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BC5F" w14:textId="2F727CF7" w:rsidR="00952CEB" w:rsidRDefault="00E445A7">
      <w:pPr>
        <w:pStyle w:val="Heading1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30ECDE" wp14:editId="2E4E4FE4">
            <wp:simplePos x="0" y="0"/>
            <wp:positionH relativeFrom="column">
              <wp:posOffset>658091</wp:posOffset>
            </wp:positionH>
            <wp:positionV relativeFrom="paragraph">
              <wp:posOffset>231</wp:posOffset>
            </wp:positionV>
            <wp:extent cx="5486400" cy="1115568"/>
            <wp:effectExtent l="0" t="0" r="0" b="2540"/>
            <wp:wrapSquare wrapText="bothSides"/>
            <wp:docPr id="1469779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9829" name="Picture 14697798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BBC60" w14:textId="77777777" w:rsidR="00952CEB" w:rsidRDefault="00952CEB">
      <w:pPr>
        <w:pStyle w:val="Heading1"/>
      </w:pPr>
    </w:p>
    <w:p w14:paraId="166BBC61" w14:textId="77777777" w:rsidR="00952CEB" w:rsidRDefault="00741676">
      <w:pPr>
        <w:pStyle w:val="Heading1"/>
      </w:pPr>
      <w:r>
        <w:t>Avoiding Comma Splices</w:t>
      </w:r>
    </w:p>
    <w:p w14:paraId="166BBC62" w14:textId="77777777" w:rsidR="00952CEB" w:rsidRDefault="00952CEB">
      <w:pPr>
        <w:rPr>
          <w:u w:val="single"/>
        </w:rPr>
      </w:pPr>
    </w:p>
    <w:p w14:paraId="166BBC63" w14:textId="77777777" w:rsidR="00952CEB" w:rsidRDefault="00741676">
      <w:pPr>
        <w:rPr>
          <w:sz w:val="24"/>
          <w:szCs w:val="24"/>
        </w:rPr>
      </w:pPr>
      <w:r>
        <w:rPr>
          <w:sz w:val="24"/>
          <w:szCs w:val="24"/>
        </w:rPr>
        <w:t xml:space="preserve">A comma splice occurs when a writer places a comma by itself between two complete sentences. A complete sentence has a subject and a verb; it can stand alone as a complete idea. If a comma is used incorrectly between two sentences, readers cannot tell where one thought ends and another begins.  </w:t>
      </w:r>
    </w:p>
    <w:p w14:paraId="166BBC64" w14:textId="77777777" w:rsidR="00952CEB" w:rsidRDefault="00741676">
      <w:pPr>
        <w:pStyle w:val="Heading3"/>
      </w:pPr>
      <w:bookmarkStart w:id="0" w:name="_ibeu7aczbu7u" w:colFirst="0" w:colLast="0"/>
      <w:bookmarkEnd w:id="0"/>
      <w:r>
        <w:t>Comma Splice</w:t>
      </w:r>
    </w:p>
    <w:p w14:paraId="166BBC65" w14:textId="77777777" w:rsidR="00952CEB" w:rsidRDefault="00741676">
      <w:pPr>
        <w:rPr>
          <w:sz w:val="24"/>
          <w:szCs w:val="24"/>
        </w:rPr>
      </w:pPr>
      <w:r>
        <w:rPr>
          <w:sz w:val="24"/>
          <w:szCs w:val="24"/>
        </w:rPr>
        <w:t xml:space="preserve">Whales are the largest </w:t>
      </w:r>
      <w:proofErr w:type="gramStart"/>
      <w:r>
        <w:rPr>
          <w:sz w:val="24"/>
          <w:szCs w:val="24"/>
        </w:rPr>
        <w:t>mammals,</w:t>
      </w:r>
      <w:proofErr w:type="gramEnd"/>
      <w:r>
        <w:rPr>
          <w:sz w:val="24"/>
          <w:szCs w:val="24"/>
        </w:rPr>
        <w:t xml:space="preserve"> they can be up to 95 feet long.</w:t>
      </w:r>
    </w:p>
    <w:p w14:paraId="166BBC66" w14:textId="77777777" w:rsidR="00952CEB" w:rsidRDefault="00952CEB">
      <w:pPr>
        <w:rPr>
          <w:sz w:val="24"/>
          <w:szCs w:val="24"/>
        </w:rPr>
      </w:pPr>
    </w:p>
    <w:p w14:paraId="166BBC67" w14:textId="77777777" w:rsidR="00952CEB" w:rsidRDefault="00741676">
      <w:pPr>
        <w:rPr>
          <w:sz w:val="24"/>
          <w:szCs w:val="24"/>
        </w:rPr>
      </w:pPr>
      <w:r>
        <w:rPr>
          <w:sz w:val="24"/>
          <w:szCs w:val="24"/>
        </w:rPr>
        <w:t xml:space="preserve">Notice that there is a complete sentence on either side of the comma creating a comma splice. As a result, this sentence is incorrect.  </w:t>
      </w:r>
    </w:p>
    <w:p w14:paraId="166BBC68" w14:textId="77777777" w:rsidR="00952CEB" w:rsidRDefault="00741676">
      <w:pPr>
        <w:pStyle w:val="Heading3"/>
      </w:pPr>
      <w:bookmarkStart w:id="1" w:name="_9l9tyfyhgtuk" w:colFirst="0" w:colLast="0"/>
      <w:bookmarkEnd w:id="1"/>
      <w:r>
        <w:t xml:space="preserve">Quick Trick  </w:t>
      </w:r>
    </w:p>
    <w:p w14:paraId="166BBC69" w14:textId="77777777" w:rsidR="00952CEB" w:rsidRDefault="0074167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Cover all the words after the comma. Is this a complete sentence? </w:t>
      </w:r>
    </w:p>
    <w:p w14:paraId="166BBC6A" w14:textId="77777777" w:rsidR="00952CEB" w:rsidRDefault="0074167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Then cover all the words before the comma. Is this a complete sentence?</w:t>
      </w:r>
    </w:p>
    <w:p w14:paraId="166BBC6B" w14:textId="77777777" w:rsidR="00952CEB" w:rsidRDefault="0074167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If both phrases are complete sentences, then you have a comma splice.</w:t>
      </w:r>
    </w:p>
    <w:p w14:paraId="166BBC6C" w14:textId="77777777" w:rsidR="00952CEB" w:rsidRDefault="00952CEB"/>
    <w:p w14:paraId="166BBC6D" w14:textId="77777777" w:rsidR="00952CEB" w:rsidRDefault="00741676">
      <w:pPr>
        <w:pStyle w:val="Heading2"/>
      </w:pPr>
      <w:bookmarkStart w:id="2" w:name="_31bl1gtef67e" w:colFirst="0" w:colLast="0"/>
      <w:bookmarkEnd w:id="2"/>
      <w:r>
        <w:t>How to Recognize Comma Splices</w:t>
      </w:r>
    </w:p>
    <w:p w14:paraId="166BBC6E" w14:textId="77777777" w:rsidR="00952CEB" w:rsidRPr="00206D83" w:rsidRDefault="00741676">
      <w:pPr>
        <w:rPr>
          <w:sz w:val="24"/>
          <w:szCs w:val="24"/>
        </w:rPr>
      </w:pPr>
      <w:r w:rsidRPr="00206D83">
        <w:rPr>
          <w:sz w:val="24"/>
          <w:szCs w:val="24"/>
        </w:rPr>
        <w:t>Almost all comma splices are caused by four patterns.  Look for these patterns in your own writing to find comma splices:</w:t>
      </w:r>
    </w:p>
    <w:p w14:paraId="166BBC6F" w14:textId="77777777" w:rsidR="00952CEB" w:rsidRPr="00206D83" w:rsidRDefault="00952CEB">
      <w:pPr>
        <w:rPr>
          <w:sz w:val="24"/>
          <w:szCs w:val="24"/>
        </w:rPr>
      </w:pPr>
    </w:p>
    <w:p w14:paraId="166BBC71" w14:textId="21ECAA25" w:rsidR="00952CEB" w:rsidRPr="00741676" w:rsidRDefault="00741676" w:rsidP="00741676">
      <w:pPr>
        <w:numPr>
          <w:ilvl w:val="0"/>
          <w:numId w:val="1"/>
        </w:numPr>
        <w:rPr>
          <w:sz w:val="24"/>
          <w:szCs w:val="24"/>
        </w:rPr>
      </w:pPr>
      <w:r w:rsidRPr="00206D83">
        <w:rPr>
          <w:sz w:val="24"/>
          <w:szCs w:val="24"/>
        </w:rPr>
        <w:t>Pronouns (I, he, she, it, we, you, they) starts the second part of the sentence.</w:t>
      </w:r>
    </w:p>
    <w:p w14:paraId="166BBC72" w14:textId="77777777" w:rsidR="00952CEB" w:rsidRPr="00206D83" w:rsidRDefault="00741676">
      <w:pPr>
        <w:ind w:firstLine="720"/>
        <w:rPr>
          <w:sz w:val="24"/>
          <w:szCs w:val="24"/>
        </w:rPr>
      </w:pPr>
      <w:r w:rsidRPr="00206D83">
        <w:rPr>
          <w:sz w:val="24"/>
          <w:szCs w:val="24"/>
          <w:u w:val="single"/>
        </w:rPr>
        <w:t>Comma Splice:</w:t>
      </w:r>
      <w:r w:rsidRPr="00206D83">
        <w:rPr>
          <w:sz w:val="24"/>
          <w:szCs w:val="24"/>
        </w:rPr>
        <w:t xml:space="preserve"> Most whales </w:t>
      </w:r>
      <w:proofErr w:type="gramStart"/>
      <w:r w:rsidRPr="00206D83">
        <w:rPr>
          <w:sz w:val="24"/>
          <w:szCs w:val="24"/>
        </w:rPr>
        <w:t>migrate</w:t>
      </w:r>
      <w:r w:rsidRPr="00206D83">
        <w:rPr>
          <w:b/>
          <w:sz w:val="24"/>
          <w:szCs w:val="24"/>
        </w:rPr>
        <w:t>,</w:t>
      </w:r>
      <w:proofErr w:type="gramEnd"/>
      <w:r w:rsidRPr="00206D83">
        <w:rPr>
          <w:sz w:val="24"/>
          <w:szCs w:val="24"/>
        </w:rPr>
        <w:t xml:space="preserve"> they travel in pods.</w:t>
      </w:r>
    </w:p>
    <w:p w14:paraId="166BBC73" w14:textId="77777777" w:rsidR="00952CEB" w:rsidRPr="00206D83" w:rsidRDefault="00952CEB">
      <w:pPr>
        <w:ind w:left="360"/>
        <w:rPr>
          <w:sz w:val="24"/>
          <w:szCs w:val="24"/>
        </w:rPr>
      </w:pPr>
    </w:p>
    <w:p w14:paraId="166BBC75" w14:textId="52F05F16" w:rsidR="00952CEB" w:rsidRPr="00741676" w:rsidRDefault="00741676" w:rsidP="00741676">
      <w:pPr>
        <w:numPr>
          <w:ilvl w:val="0"/>
          <w:numId w:val="1"/>
        </w:numPr>
        <w:rPr>
          <w:sz w:val="24"/>
          <w:szCs w:val="24"/>
        </w:rPr>
      </w:pPr>
      <w:r w:rsidRPr="00206D83">
        <w:rPr>
          <w:sz w:val="24"/>
          <w:szCs w:val="24"/>
        </w:rPr>
        <w:t>Conjunctive adverbs (however, similarly, therefore, furthermore, then, etc.) start the second part of the sentence.</w:t>
      </w:r>
    </w:p>
    <w:p w14:paraId="166BBC77" w14:textId="6C79F826" w:rsidR="00952CEB" w:rsidRDefault="00741676" w:rsidP="00741676">
      <w:pPr>
        <w:ind w:left="720"/>
        <w:rPr>
          <w:sz w:val="24"/>
          <w:szCs w:val="24"/>
        </w:rPr>
      </w:pPr>
      <w:r w:rsidRPr="00206D83">
        <w:rPr>
          <w:sz w:val="24"/>
          <w:szCs w:val="24"/>
          <w:u w:val="single"/>
        </w:rPr>
        <w:t>Comma Splice:</w:t>
      </w:r>
      <w:r w:rsidRPr="00206D83">
        <w:rPr>
          <w:sz w:val="24"/>
          <w:szCs w:val="24"/>
        </w:rPr>
        <w:t xml:space="preserve"> Whales breathe air into their blowholes</w:t>
      </w:r>
      <w:r w:rsidRPr="00206D83">
        <w:rPr>
          <w:b/>
          <w:sz w:val="24"/>
          <w:szCs w:val="24"/>
        </w:rPr>
        <w:t>,</w:t>
      </w:r>
      <w:r w:rsidRPr="00206D83">
        <w:rPr>
          <w:sz w:val="24"/>
          <w:szCs w:val="24"/>
        </w:rPr>
        <w:t xml:space="preserve"> then it travels into their lungs.</w:t>
      </w:r>
      <w:r w:rsidRPr="00206D83">
        <w:rPr>
          <w:sz w:val="24"/>
          <w:szCs w:val="24"/>
        </w:rPr>
        <w:tab/>
        <w:t xml:space="preserve"> </w:t>
      </w:r>
    </w:p>
    <w:p w14:paraId="5C827910" w14:textId="77777777" w:rsidR="00741676" w:rsidRPr="00206D83" w:rsidRDefault="00741676" w:rsidP="00741676">
      <w:pPr>
        <w:ind w:left="720"/>
        <w:rPr>
          <w:sz w:val="24"/>
          <w:szCs w:val="24"/>
        </w:rPr>
      </w:pPr>
    </w:p>
    <w:p w14:paraId="166BBC79" w14:textId="20225628" w:rsidR="00952CEB" w:rsidRPr="00741676" w:rsidRDefault="00741676" w:rsidP="00741676">
      <w:pPr>
        <w:numPr>
          <w:ilvl w:val="0"/>
          <w:numId w:val="1"/>
        </w:numPr>
        <w:rPr>
          <w:sz w:val="24"/>
          <w:szCs w:val="24"/>
        </w:rPr>
      </w:pPr>
      <w:r w:rsidRPr="00206D83">
        <w:rPr>
          <w:sz w:val="24"/>
          <w:szCs w:val="24"/>
        </w:rPr>
        <w:t>Transitional expressions (in</w:t>
      </w:r>
      <w:r w:rsidRPr="00206D83">
        <w:rPr>
          <w:i/>
          <w:sz w:val="24"/>
          <w:szCs w:val="24"/>
        </w:rPr>
        <w:t xml:space="preserve"> </w:t>
      </w:r>
      <w:r w:rsidRPr="00206D83">
        <w:rPr>
          <w:sz w:val="24"/>
          <w:szCs w:val="24"/>
        </w:rPr>
        <w:t>addition, for example, in contrast, of course, meanwhile) start the second part of the sentence.</w:t>
      </w:r>
    </w:p>
    <w:p w14:paraId="166BBC7B" w14:textId="3F089985" w:rsidR="00952CEB" w:rsidRPr="00206D83" w:rsidRDefault="00741676" w:rsidP="00741676">
      <w:pPr>
        <w:ind w:left="720"/>
        <w:rPr>
          <w:sz w:val="24"/>
          <w:szCs w:val="24"/>
        </w:rPr>
      </w:pPr>
      <w:r w:rsidRPr="00206D83">
        <w:rPr>
          <w:sz w:val="24"/>
          <w:szCs w:val="24"/>
          <w:u w:val="single"/>
        </w:rPr>
        <w:t>Comma Splice:</w:t>
      </w:r>
      <w:r w:rsidRPr="00206D83">
        <w:rPr>
          <w:sz w:val="24"/>
          <w:szCs w:val="24"/>
        </w:rPr>
        <w:t xml:space="preserve">  Whales have the same characteristics as other mammals</w:t>
      </w:r>
      <w:r w:rsidRPr="00206D83">
        <w:rPr>
          <w:b/>
          <w:sz w:val="24"/>
          <w:szCs w:val="24"/>
        </w:rPr>
        <w:t>,</w:t>
      </w:r>
      <w:r w:rsidRPr="00206D83">
        <w:rPr>
          <w:sz w:val="24"/>
          <w:szCs w:val="24"/>
        </w:rPr>
        <w:t xml:space="preserve"> for example, they have lungs, hair, a heart, and warm blood.</w:t>
      </w:r>
    </w:p>
    <w:p w14:paraId="166BBC7D" w14:textId="4C9BCF2B" w:rsidR="00952CEB" w:rsidRPr="00741676" w:rsidRDefault="00741676" w:rsidP="00741676">
      <w:pPr>
        <w:numPr>
          <w:ilvl w:val="0"/>
          <w:numId w:val="1"/>
        </w:numPr>
        <w:rPr>
          <w:sz w:val="24"/>
          <w:szCs w:val="24"/>
        </w:rPr>
      </w:pPr>
      <w:r w:rsidRPr="00206D83">
        <w:rPr>
          <w:sz w:val="24"/>
          <w:szCs w:val="24"/>
        </w:rPr>
        <w:lastRenderedPageBreak/>
        <w:t xml:space="preserve">Second part of the sentence explains, says more about, contrasts with or gives an example of what is said in the first part.  </w:t>
      </w:r>
    </w:p>
    <w:p w14:paraId="166BBC7E" w14:textId="77777777" w:rsidR="00952CEB" w:rsidRPr="00206D83" w:rsidRDefault="00741676">
      <w:pPr>
        <w:ind w:left="720"/>
        <w:rPr>
          <w:sz w:val="24"/>
          <w:szCs w:val="24"/>
        </w:rPr>
      </w:pPr>
      <w:r w:rsidRPr="00206D83">
        <w:rPr>
          <w:sz w:val="24"/>
          <w:szCs w:val="24"/>
          <w:u w:val="single"/>
        </w:rPr>
        <w:t>Comma Splice:</w:t>
      </w:r>
      <w:r w:rsidRPr="00206D83">
        <w:rPr>
          <w:b/>
          <w:sz w:val="24"/>
          <w:szCs w:val="24"/>
        </w:rPr>
        <w:t xml:space="preserve"> </w:t>
      </w:r>
      <w:r w:rsidRPr="00206D83">
        <w:rPr>
          <w:sz w:val="24"/>
          <w:szCs w:val="24"/>
        </w:rPr>
        <w:t>Whales are one of only two species of mammals that live in the ocean their entire lives</w:t>
      </w:r>
      <w:r w:rsidRPr="00206D83">
        <w:rPr>
          <w:b/>
          <w:sz w:val="24"/>
          <w:szCs w:val="24"/>
        </w:rPr>
        <w:t>,</w:t>
      </w:r>
      <w:r w:rsidRPr="00206D83">
        <w:rPr>
          <w:sz w:val="24"/>
          <w:szCs w:val="24"/>
        </w:rPr>
        <w:t xml:space="preserve"> manatees are also mammals.</w:t>
      </w:r>
    </w:p>
    <w:p w14:paraId="166BBC7F" w14:textId="77777777" w:rsidR="00952CEB" w:rsidRDefault="00952CEB">
      <w:pPr>
        <w:ind w:left="720"/>
      </w:pPr>
    </w:p>
    <w:p w14:paraId="166BBC80" w14:textId="77777777" w:rsidR="00952CEB" w:rsidRDefault="00741676">
      <w:pPr>
        <w:pStyle w:val="Heading2"/>
      </w:pPr>
      <w:bookmarkStart w:id="3" w:name="_u2kkpm2oxa8i" w:colFirst="0" w:colLast="0"/>
      <w:bookmarkEnd w:id="3"/>
      <w:r>
        <w:t>How to Fix Comma Splices</w:t>
      </w:r>
    </w:p>
    <w:p w14:paraId="166BBC81" w14:textId="77777777" w:rsidR="00952CEB" w:rsidRPr="00206D83" w:rsidRDefault="00741676">
      <w:pPr>
        <w:rPr>
          <w:sz w:val="24"/>
          <w:szCs w:val="24"/>
        </w:rPr>
      </w:pPr>
      <w:r w:rsidRPr="00206D83">
        <w:rPr>
          <w:sz w:val="24"/>
          <w:szCs w:val="24"/>
        </w:rPr>
        <w:t>There are four basic ways to fix comma splices. Determine which method works best for the idea you are trying to convey:</w:t>
      </w:r>
    </w:p>
    <w:p w14:paraId="166BBC82" w14:textId="77777777" w:rsidR="00952CEB" w:rsidRPr="00206D83" w:rsidRDefault="00952CEB">
      <w:pPr>
        <w:ind w:left="360"/>
        <w:rPr>
          <w:sz w:val="24"/>
          <w:szCs w:val="24"/>
        </w:rPr>
      </w:pPr>
    </w:p>
    <w:p w14:paraId="166BBC84" w14:textId="2C7CA923" w:rsidR="00952CEB" w:rsidRPr="00741676" w:rsidRDefault="00741676" w:rsidP="00741676">
      <w:pPr>
        <w:numPr>
          <w:ilvl w:val="0"/>
          <w:numId w:val="2"/>
        </w:numPr>
        <w:rPr>
          <w:sz w:val="24"/>
          <w:szCs w:val="24"/>
        </w:rPr>
      </w:pPr>
      <w:r w:rsidRPr="00206D83">
        <w:rPr>
          <w:sz w:val="24"/>
          <w:szCs w:val="24"/>
        </w:rPr>
        <w:t>Replace the comma with a period.</w:t>
      </w:r>
    </w:p>
    <w:p w14:paraId="166BBC85" w14:textId="77777777" w:rsidR="00952CEB" w:rsidRPr="00206D83" w:rsidRDefault="00741676">
      <w:pPr>
        <w:ind w:left="360"/>
        <w:rPr>
          <w:sz w:val="24"/>
          <w:szCs w:val="24"/>
        </w:rPr>
      </w:pPr>
      <w:r w:rsidRPr="00206D83">
        <w:rPr>
          <w:sz w:val="24"/>
          <w:szCs w:val="24"/>
        </w:rPr>
        <w:tab/>
      </w:r>
      <w:r w:rsidRPr="00206D83">
        <w:rPr>
          <w:sz w:val="24"/>
          <w:szCs w:val="24"/>
          <w:u w:val="single"/>
        </w:rPr>
        <w:t>Incorrect:</w:t>
      </w:r>
      <w:r w:rsidRPr="00206D83">
        <w:rPr>
          <w:sz w:val="24"/>
          <w:szCs w:val="24"/>
        </w:rPr>
        <w:t xml:space="preserve"> Most whales </w:t>
      </w:r>
      <w:proofErr w:type="gramStart"/>
      <w:r w:rsidRPr="00206D83">
        <w:rPr>
          <w:sz w:val="24"/>
          <w:szCs w:val="24"/>
        </w:rPr>
        <w:t>migrate</w:t>
      </w:r>
      <w:r w:rsidRPr="00206D83">
        <w:rPr>
          <w:b/>
          <w:sz w:val="24"/>
          <w:szCs w:val="24"/>
        </w:rPr>
        <w:t>,</w:t>
      </w:r>
      <w:proofErr w:type="gramEnd"/>
      <w:r w:rsidRPr="00206D83">
        <w:rPr>
          <w:sz w:val="24"/>
          <w:szCs w:val="24"/>
        </w:rPr>
        <w:t xml:space="preserve"> they travel in pods.</w:t>
      </w:r>
    </w:p>
    <w:p w14:paraId="166BBC87" w14:textId="171F9886" w:rsidR="00952CEB" w:rsidRDefault="00741676" w:rsidP="00741676">
      <w:pPr>
        <w:ind w:firstLine="720"/>
        <w:rPr>
          <w:sz w:val="24"/>
          <w:szCs w:val="24"/>
        </w:rPr>
      </w:pPr>
      <w:r w:rsidRPr="00206D83">
        <w:rPr>
          <w:sz w:val="24"/>
          <w:szCs w:val="24"/>
          <w:u w:val="single"/>
        </w:rPr>
        <w:t>Correct</w:t>
      </w:r>
      <w:r w:rsidRPr="00206D83">
        <w:rPr>
          <w:sz w:val="24"/>
          <w:szCs w:val="24"/>
        </w:rPr>
        <w:t>: Most whales migrate</w:t>
      </w:r>
      <w:r w:rsidRPr="00206D83">
        <w:rPr>
          <w:b/>
          <w:sz w:val="24"/>
          <w:szCs w:val="24"/>
        </w:rPr>
        <w:t>.</w:t>
      </w:r>
      <w:r w:rsidRPr="00206D83">
        <w:rPr>
          <w:sz w:val="24"/>
          <w:szCs w:val="24"/>
        </w:rPr>
        <w:t xml:space="preserve"> They travel in pods.</w:t>
      </w:r>
    </w:p>
    <w:p w14:paraId="2DCDC38D" w14:textId="77777777" w:rsidR="00741676" w:rsidRPr="00206D83" w:rsidRDefault="00741676" w:rsidP="00741676">
      <w:pPr>
        <w:ind w:firstLine="720"/>
        <w:rPr>
          <w:sz w:val="24"/>
          <w:szCs w:val="24"/>
        </w:rPr>
      </w:pPr>
    </w:p>
    <w:p w14:paraId="166BBC89" w14:textId="0287FE69" w:rsidR="00952CEB" w:rsidRPr="00741676" w:rsidRDefault="00741676" w:rsidP="00741676">
      <w:pPr>
        <w:numPr>
          <w:ilvl w:val="0"/>
          <w:numId w:val="2"/>
        </w:numPr>
        <w:rPr>
          <w:sz w:val="24"/>
          <w:szCs w:val="24"/>
        </w:rPr>
      </w:pPr>
      <w:r w:rsidRPr="00206D83">
        <w:rPr>
          <w:sz w:val="24"/>
          <w:szCs w:val="24"/>
        </w:rPr>
        <w:t xml:space="preserve">Replace the comma with a semicolon. </w:t>
      </w:r>
    </w:p>
    <w:p w14:paraId="166BBC8A" w14:textId="77777777" w:rsidR="00952CEB" w:rsidRPr="00206D83" w:rsidRDefault="00741676">
      <w:pPr>
        <w:ind w:left="720"/>
        <w:rPr>
          <w:sz w:val="24"/>
          <w:szCs w:val="24"/>
        </w:rPr>
      </w:pPr>
      <w:r w:rsidRPr="00206D83">
        <w:rPr>
          <w:sz w:val="24"/>
          <w:szCs w:val="24"/>
          <w:u w:val="single"/>
        </w:rPr>
        <w:t>Incorrect:</w:t>
      </w:r>
      <w:r w:rsidRPr="00206D83">
        <w:rPr>
          <w:sz w:val="24"/>
          <w:szCs w:val="24"/>
        </w:rPr>
        <w:t xml:space="preserve"> Whales have the same characteristics as other mammals</w:t>
      </w:r>
      <w:r w:rsidRPr="00206D83">
        <w:rPr>
          <w:b/>
          <w:sz w:val="24"/>
          <w:szCs w:val="24"/>
        </w:rPr>
        <w:t>,</w:t>
      </w:r>
      <w:r w:rsidRPr="00206D83">
        <w:rPr>
          <w:sz w:val="24"/>
          <w:szCs w:val="24"/>
        </w:rPr>
        <w:t xml:space="preserve"> for example, they have lungs, hair, a heart, and warm blood.</w:t>
      </w:r>
    </w:p>
    <w:p w14:paraId="166BBC8B" w14:textId="77777777" w:rsidR="00952CEB" w:rsidRPr="00206D83" w:rsidRDefault="00741676">
      <w:pPr>
        <w:ind w:left="720"/>
        <w:rPr>
          <w:sz w:val="24"/>
          <w:szCs w:val="24"/>
        </w:rPr>
      </w:pPr>
      <w:r w:rsidRPr="00206D83">
        <w:rPr>
          <w:sz w:val="24"/>
          <w:szCs w:val="24"/>
          <w:u w:val="single"/>
        </w:rPr>
        <w:t>Correct:</w:t>
      </w:r>
      <w:r w:rsidRPr="00206D83">
        <w:rPr>
          <w:sz w:val="24"/>
          <w:szCs w:val="24"/>
        </w:rPr>
        <w:t xml:space="preserve"> Whales have the same characteristics as other mammals</w:t>
      </w:r>
      <w:r w:rsidRPr="00206D83">
        <w:rPr>
          <w:b/>
          <w:sz w:val="24"/>
          <w:szCs w:val="24"/>
        </w:rPr>
        <w:t>;</w:t>
      </w:r>
      <w:r w:rsidRPr="00206D83">
        <w:rPr>
          <w:sz w:val="24"/>
          <w:szCs w:val="24"/>
        </w:rPr>
        <w:t xml:space="preserve"> for example, they have lungs, hair, mammary glands, a four chambered heart, and warm blood.</w:t>
      </w:r>
    </w:p>
    <w:p w14:paraId="166BBC8C" w14:textId="77777777" w:rsidR="00952CEB" w:rsidRPr="00206D83" w:rsidRDefault="00952CEB">
      <w:pPr>
        <w:ind w:left="360"/>
        <w:rPr>
          <w:sz w:val="24"/>
          <w:szCs w:val="24"/>
        </w:rPr>
      </w:pPr>
    </w:p>
    <w:p w14:paraId="166BBC8E" w14:textId="7A66F261" w:rsidR="00952CEB" w:rsidRPr="00741676" w:rsidRDefault="00741676" w:rsidP="00741676">
      <w:pPr>
        <w:numPr>
          <w:ilvl w:val="0"/>
          <w:numId w:val="2"/>
        </w:numPr>
        <w:rPr>
          <w:sz w:val="24"/>
          <w:szCs w:val="24"/>
        </w:rPr>
      </w:pPr>
      <w:r w:rsidRPr="00206D83">
        <w:rPr>
          <w:sz w:val="24"/>
          <w:szCs w:val="24"/>
        </w:rPr>
        <w:t xml:space="preserve">Add a conjunction (for, and, nor, but, or, </w:t>
      </w:r>
      <w:proofErr w:type="gramStart"/>
      <w:r w:rsidRPr="00206D83">
        <w:rPr>
          <w:sz w:val="24"/>
          <w:szCs w:val="24"/>
        </w:rPr>
        <w:t>yet,</w:t>
      </w:r>
      <w:proofErr w:type="gramEnd"/>
      <w:r w:rsidRPr="00206D83">
        <w:rPr>
          <w:sz w:val="24"/>
          <w:szCs w:val="24"/>
        </w:rPr>
        <w:t xml:space="preserve"> so) immediately after the comma. </w:t>
      </w:r>
    </w:p>
    <w:p w14:paraId="166BBC8F" w14:textId="77777777" w:rsidR="00952CEB" w:rsidRPr="00206D83" w:rsidRDefault="00741676">
      <w:pPr>
        <w:ind w:left="360"/>
        <w:rPr>
          <w:sz w:val="24"/>
          <w:szCs w:val="24"/>
        </w:rPr>
      </w:pPr>
      <w:r w:rsidRPr="00206D83">
        <w:rPr>
          <w:sz w:val="24"/>
          <w:szCs w:val="24"/>
        </w:rPr>
        <w:tab/>
      </w:r>
      <w:r w:rsidRPr="00206D83">
        <w:rPr>
          <w:sz w:val="24"/>
          <w:szCs w:val="24"/>
          <w:u w:val="single"/>
        </w:rPr>
        <w:t>Incorrect:</w:t>
      </w:r>
      <w:r w:rsidRPr="00206D83">
        <w:rPr>
          <w:sz w:val="24"/>
          <w:szCs w:val="24"/>
        </w:rPr>
        <w:t xml:space="preserve"> Whales breathe air into their blowholes</w:t>
      </w:r>
      <w:r w:rsidRPr="00206D83">
        <w:rPr>
          <w:b/>
          <w:sz w:val="24"/>
          <w:szCs w:val="24"/>
        </w:rPr>
        <w:t>,</w:t>
      </w:r>
      <w:r w:rsidRPr="00206D83">
        <w:rPr>
          <w:sz w:val="24"/>
          <w:szCs w:val="24"/>
        </w:rPr>
        <w:t xml:space="preserve"> then it travels into their lungs.</w:t>
      </w:r>
    </w:p>
    <w:p w14:paraId="166BBC90" w14:textId="77777777" w:rsidR="00952CEB" w:rsidRPr="00206D83" w:rsidRDefault="00741676">
      <w:pPr>
        <w:ind w:left="720"/>
        <w:rPr>
          <w:sz w:val="24"/>
          <w:szCs w:val="24"/>
        </w:rPr>
      </w:pPr>
      <w:r w:rsidRPr="00206D83">
        <w:rPr>
          <w:sz w:val="24"/>
          <w:szCs w:val="24"/>
          <w:u w:val="single"/>
        </w:rPr>
        <w:t>Correct:</w:t>
      </w:r>
      <w:r w:rsidRPr="00206D83">
        <w:rPr>
          <w:sz w:val="24"/>
          <w:szCs w:val="24"/>
        </w:rPr>
        <w:t xml:space="preserve"> Whales breathe air into their blowholes</w:t>
      </w:r>
      <w:r w:rsidRPr="00206D83">
        <w:rPr>
          <w:b/>
          <w:sz w:val="24"/>
          <w:szCs w:val="24"/>
        </w:rPr>
        <w:t xml:space="preserve">, </w:t>
      </w:r>
      <w:r w:rsidRPr="00206D83">
        <w:rPr>
          <w:sz w:val="24"/>
          <w:szCs w:val="24"/>
        </w:rPr>
        <w:t>and then it travels into their lungs.</w:t>
      </w:r>
    </w:p>
    <w:p w14:paraId="166BBC91" w14:textId="77777777" w:rsidR="00952CEB" w:rsidRPr="00206D83" w:rsidRDefault="00952CEB">
      <w:pPr>
        <w:ind w:left="360"/>
        <w:rPr>
          <w:sz w:val="24"/>
          <w:szCs w:val="24"/>
        </w:rPr>
      </w:pPr>
    </w:p>
    <w:p w14:paraId="166BBC93" w14:textId="354F19D7" w:rsidR="00952CEB" w:rsidRPr="00741676" w:rsidRDefault="00741676" w:rsidP="00741676">
      <w:pPr>
        <w:numPr>
          <w:ilvl w:val="0"/>
          <w:numId w:val="2"/>
        </w:numPr>
        <w:rPr>
          <w:sz w:val="24"/>
          <w:szCs w:val="24"/>
        </w:rPr>
      </w:pPr>
      <w:r w:rsidRPr="00206D83">
        <w:rPr>
          <w:sz w:val="24"/>
          <w:szCs w:val="24"/>
        </w:rPr>
        <w:t xml:space="preserve">Rewrite one of the phrases so that it is no longer a complete sentence. Then, join the two phrases together with a comma. </w:t>
      </w:r>
    </w:p>
    <w:p w14:paraId="166BBC94" w14:textId="77777777" w:rsidR="00952CEB" w:rsidRPr="00206D83" w:rsidRDefault="00741676">
      <w:pPr>
        <w:ind w:left="720"/>
        <w:rPr>
          <w:sz w:val="24"/>
          <w:szCs w:val="24"/>
        </w:rPr>
      </w:pPr>
      <w:r w:rsidRPr="00206D83">
        <w:rPr>
          <w:sz w:val="24"/>
          <w:szCs w:val="24"/>
          <w:u w:val="single"/>
        </w:rPr>
        <w:t>Incorrect:</w:t>
      </w:r>
      <w:r w:rsidRPr="00206D83">
        <w:rPr>
          <w:sz w:val="24"/>
          <w:szCs w:val="24"/>
        </w:rPr>
        <w:t xml:space="preserve"> Whales are one of the only two species of mammals that live in the ocean their entire lives</w:t>
      </w:r>
      <w:r w:rsidRPr="00206D83">
        <w:rPr>
          <w:b/>
          <w:sz w:val="24"/>
          <w:szCs w:val="24"/>
        </w:rPr>
        <w:t>,</w:t>
      </w:r>
      <w:r w:rsidRPr="00206D83">
        <w:rPr>
          <w:sz w:val="24"/>
          <w:szCs w:val="24"/>
        </w:rPr>
        <w:t xml:space="preserve"> manatees are also mammals.</w:t>
      </w:r>
    </w:p>
    <w:p w14:paraId="166BBC95" w14:textId="77777777" w:rsidR="00952CEB" w:rsidRPr="00206D83" w:rsidRDefault="00741676">
      <w:pPr>
        <w:ind w:left="720"/>
        <w:rPr>
          <w:sz w:val="24"/>
          <w:szCs w:val="24"/>
        </w:rPr>
      </w:pPr>
      <w:r w:rsidRPr="00206D83">
        <w:rPr>
          <w:sz w:val="24"/>
          <w:szCs w:val="24"/>
          <w:u w:val="single"/>
        </w:rPr>
        <w:t>Correct:</w:t>
      </w:r>
      <w:r w:rsidRPr="00206D83">
        <w:rPr>
          <w:sz w:val="24"/>
          <w:szCs w:val="24"/>
        </w:rPr>
        <w:t xml:space="preserve"> Other than manatees, whales are the only species of mammals that live in the ocean their entire lives.</w:t>
      </w:r>
    </w:p>
    <w:p w14:paraId="166BBC96" w14:textId="77777777" w:rsidR="00952CEB" w:rsidRPr="00206D83" w:rsidRDefault="00952CEB">
      <w:pPr>
        <w:ind w:left="720"/>
        <w:rPr>
          <w:sz w:val="24"/>
          <w:szCs w:val="24"/>
        </w:rPr>
      </w:pPr>
    </w:p>
    <w:tbl>
      <w:tblPr>
        <w:tblStyle w:val="a"/>
        <w:tblW w:w="1008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952CEB" w:rsidRPr="00206D83" w14:paraId="166BBC99" w14:textId="77777777"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BBC97" w14:textId="77777777" w:rsidR="00952CEB" w:rsidRPr="00206D83" w:rsidRDefault="0074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206D83">
              <w:rPr>
                <w:sz w:val="24"/>
                <w:szCs w:val="24"/>
              </w:rPr>
              <w:t xml:space="preserve">For further information/related concepts, please see the following handouts: </w:t>
            </w:r>
          </w:p>
          <w:p w14:paraId="166BBC98" w14:textId="77777777" w:rsidR="00952CEB" w:rsidRPr="00206D83" w:rsidRDefault="0074167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206D83">
              <w:rPr>
                <w:sz w:val="24"/>
                <w:szCs w:val="24"/>
              </w:rPr>
              <w:t>Understanding Commas</w:t>
            </w:r>
          </w:p>
        </w:tc>
      </w:tr>
    </w:tbl>
    <w:p w14:paraId="166BBC9A" w14:textId="77777777" w:rsidR="00952CEB" w:rsidRDefault="00952CEB"/>
    <w:sectPr w:rsidR="00952C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3E8D9" w14:textId="77777777" w:rsidR="00C25871" w:rsidRDefault="00C25871">
      <w:pPr>
        <w:spacing w:line="240" w:lineRule="auto"/>
      </w:pPr>
      <w:r>
        <w:separator/>
      </w:r>
    </w:p>
  </w:endnote>
  <w:endnote w:type="continuationSeparator" w:id="0">
    <w:p w14:paraId="672AC8F6" w14:textId="77777777" w:rsidR="00C25871" w:rsidRDefault="00C258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C2E8F6F-92A4-D44C-8F04-5A668FE563F5}"/>
    <w:embedBold r:id="rId2" w:fontKey="{AABC3B7F-ED4A-504E-BCA8-1BAB5DD9991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F487B771-BE65-DB4E-A69B-C9CD5F1CB545}"/>
  </w:font>
  <w:font w:name="Noto Sans Symbols">
    <w:altName w:val="Calibri"/>
    <w:panose1 w:val="020B0604020202020204"/>
    <w:charset w:val="00"/>
    <w:family w:val="auto"/>
    <w:pitch w:val="default"/>
    <w:embedRegular r:id="rId4" w:fontKey="{E1F5CFE1-1897-C544-8CEE-157856C044B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5091A3C3-FD17-5A4A-9443-192EED7C9D55}"/>
    <w:embedBold r:id="rId6" w:fontKey="{5309F953-0AC3-D84B-9F68-11871C2AE123}"/>
    <w:embedItalic r:id="rId7" w:fontKey="{1CA116F2-8154-804E-BE60-C07143791480}"/>
  </w:font>
  <w:font w:name="Gentium Basic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D275FEEC-10B2-6E4D-90EE-151C4279C80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510C8F95-2FF3-514A-BC6D-607EEC4542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BC9F" w14:textId="77777777" w:rsidR="00952CEB" w:rsidRDefault="007416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66BBCA0" w14:textId="77777777" w:rsidR="00952CEB" w:rsidRDefault="00952C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BCA1" w14:textId="77777777" w:rsidR="00952CEB" w:rsidRDefault="00952CEB">
    <w:pPr>
      <w:jc w:val="center"/>
    </w:pPr>
  </w:p>
  <w:p w14:paraId="166BBCA2" w14:textId="77777777" w:rsidR="00952CEB" w:rsidRDefault="00952CEB">
    <w:pPr>
      <w:jc w:val="right"/>
    </w:pPr>
  </w:p>
  <w:p w14:paraId="166BBCA3" w14:textId="360332FF" w:rsidR="00952CEB" w:rsidRDefault="00741676">
    <w:pPr>
      <w:jc w:val="right"/>
    </w:pPr>
    <w:r>
      <w:fldChar w:fldCharType="begin"/>
    </w:r>
    <w:r>
      <w:instrText>PAGE</w:instrText>
    </w:r>
    <w:r>
      <w:fldChar w:fldCharType="separate"/>
    </w:r>
    <w:r w:rsidR="00206D8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BCA5" w14:textId="77777777" w:rsidR="00952CEB" w:rsidRDefault="00952C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F46F5" w14:textId="77777777" w:rsidR="00C25871" w:rsidRDefault="00C25871">
      <w:pPr>
        <w:spacing w:line="240" w:lineRule="auto"/>
      </w:pPr>
      <w:r>
        <w:separator/>
      </w:r>
    </w:p>
  </w:footnote>
  <w:footnote w:type="continuationSeparator" w:id="0">
    <w:p w14:paraId="3D727E6B" w14:textId="77777777" w:rsidR="00C25871" w:rsidRDefault="00C258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BC9D" w14:textId="77777777" w:rsidR="00952CEB" w:rsidRDefault="00952CEB">
    <w:pPr>
      <w:rPr>
        <w:rFonts w:ascii="Gentium Basic" w:eastAsia="Gentium Basic" w:hAnsi="Gentium Basic" w:cs="Gentium Basic"/>
        <w:sz w:val="28"/>
        <w:szCs w:val="28"/>
      </w:rPr>
    </w:pPr>
  </w:p>
  <w:p w14:paraId="166BBC9E" w14:textId="77777777" w:rsidR="00952CEB" w:rsidRDefault="00952C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BCA4" w14:textId="77777777" w:rsidR="00952CEB" w:rsidRDefault="00952C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CE1"/>
    <w:multiLevelType w:val="multilevel"/>
    <w:tmpl w:val="FD6E14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1DF0131"/>
    <w:multiLevelType w:val="multilevel"/>
    <w:tmpl w:val="AD04F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255DA3"/>
    <w:multiLevelType w:val="multilevel"/>
    <w:tmpl w:val="F5CE92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A2C45D7"/>
    <w:multiLevelType w:val="multilevel"/>
    <w:tmpl w:val="3874395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35877506">
    <w:abstractNumId w:val="2"/>
  </w:num>
  <w:num w:numId="2" w16cid:durableId="1549147698">
    <w:abstractNumId w:val="0"/>
  </w:num>
  <w:num w:numId="3" w16cid:durableId="361517478">
    <w:abstractNumId w:val="3"/>
  </w:num>
  <w:num w:numId="4" w16cid:durableId="69741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CEB"/>
    <w:rsid w:val="00206D83"/>
    <w:rsid w:val="00363F9A"/>
    <w:rsid w:val="00741676"/>
    <w:rsid w:val="00893934"/>
    <w:rsid w:val="00952CEB"/>
    <w:rsid w:val="0096346D"/>
    <w:rsid w:val="009B5702"/>
    <w:rsid w:val="009E788B"/>
    <w:rsid w:val="00C25871"/>
    <w:rsid w:val="00E445A7"/>
    <w:rsid w:val="00EB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BBC5F"/>
  <w15:docId w15:val="{C9CE91C0-F657-3C4A-B5F3-8060364A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b/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E788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788B"/>
  </w:style>
  <w:style w:type="paragraph" w:styleId="Footer">
    <w:name w:val="footer"/>
    <w:basedOn w:val="Normal"/>
    <w:link w:val="FooterChar"/>
    <w:uiPriority w:val="99"/>
    <w:semiHidden/>
    <w:unhideWhenUsed/>
    <w:rsid w:val="009E78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7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8638784cf9ed45778fb11dec31522eac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37a883ff571cad7dc94dca6164005f33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AB3897-BE25-402B-AC2C-ADA83528E65B}">
  <ds:schemaRefs>
    <ds:schemaRef ds:uri="http://schemas.microsoft.com/office/2006/metadata/properties"/>
    <ds:schemaRef ds:uri="http://schemas.microsoft.com/office/infopath/2007/PartnerControls"/>
    <ds:schemaRef ds:uri="9d6531b3-2f40-4e53-bfdc-f5b06643a24d"/>
    <ds:schemaRef ds:uri="c50fe349-99f2-4110-af82-a22b3ed63f3e"/>
  </ds:schemaRefs>
</ds:datastoreItem>
</file>

<file path=customXml/itemProps2.xml><?xml version="1.0" encoding="utf-8"?>
<ds:datastoreItem xmlns:ds="http://schemas.openxmlformats.org/officeDocument/2006/customXml" ds:itemID="{B22F06A1-77F1-4FA6-8F23-80CAF3AC0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208B2-2487-4F78-B9C8-989CF45E8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31b3-2f40-4e53-bfdc-f5b06643a24d"/>
    <ds:schemaRef ds:uri="c50fe349-99f2-4110-af82-a22b3ed63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525</Words>
  <Characters>2585</Characters>
  <Application>Microsoft Office Word</Application>
  <DocSecurity>0</DocSecurity>
  <Lines>65</Lines>
  <Paragraphs>35</Paragraphs>
  <ScaleCrop>false</ScaleCrop>
  <Company>CU Denver Writing Center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Steven Vigil-Roach</cp:lastModifiedBy>
  <cp:revision>6</cp:revision>
  <cp:lastPrinted>2026-03-18T19:11:00Z</cp:lastPrinted>
  <dcterms:created xsi:type="dcterms:W3CDTF">2025-10-23T20:35:00Z</dcterms:created>
  <dcterms:modified xsi:type="dcterms:W3CDTF">2026-03-18T19:11:00Z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0x0101005F43786EC0E0BD43A37218482BF69624</vt:lpwstr>
  </property>
  <property fmtid="{D5CDD505-2E9C-101B-9397-08002B2CF9AE}" pid="3" name="MediaServiceImageTags">
    <vt:lpwstr/>
  </property>
</Properties>
</file>