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20FFE" w14:textId="1DA9A1D7" w:rsidR="00233A6F" w:rsidRDefault="00EA2EF6">
      <w:pPr>
        <w:spacing w:before="100"/>
        <w:ind w:left="1220"/>
      </w:pPr>
      <w:r>
        <w:rPr>
          <w:noProof/>
        </w:rPr>
        <w:drawing>
          <wp:anchor distT="0" distB="0" distL="114300" distR="114300" simplePos="0" relativeHeight="251658240" behindDoc="0" locked="0" layoutInCell="1" allowOverlap="1" wp14:anchorId="0FB2885B" wp14:editId="79D84CF9">
            <wp:simplePos x="0" y="0"/>
            <wp:positionH relativeFrom="column">
              <wp:posOffset>658091</wp:posOffset>
            </wp:positionH>
            <wp:positionV relativeFrom="paragraph">
              <wp:posOffset>346</wp:posOffset>
            </wp:positionV>
            <wp:extent cx="5486400" cy="1115568"/>
            <wp:effectExtent l="0" t="0" r="0" b="2540"/>
            <wp:wrapSquare wrapText="bothSides"/>
            <wp:docPr id="1469779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79829" name="Picture 1469779829"/>
                    <pic:cNvPicPr/>
                  </pic:nvPicPr>
                  <pic:blipFill>
                    <a:blip r:embed="rId10">
                      <a:extLst>
                        <a:ext uri="{28A0092B-C50C-407E-A947-70E740481C1C}">
                          <a14:useLocalDpi xmlns:a14="http://schemas.microsoft.com/office/drawing/2010/main" val="0"/>
                        </a:ext>
                      </a:extLst>
                    </a:blip>
                    <a:stretch>
                      <a:fillRect/>
                    </a:stretch>
                  </pic:blipFill>
                  <pic:spPr>
                    <a:xfrm>
                      <a:off x="0" y="0"/>
                      <a:ext cx="5486400" cy="1115568"/>
                    </a:xfrm>
                    <a:prstGeom prst="rect">
                      <a:avLst/>
                    </a:prstGeom>
                  </pic:spPr>
                </pic:pic>
              </a:graphicData>
            </a:graphic>
            <wp14:sizeRelH relativeFrom="page">
              <wp14:pctWidth>0</wp14:pctWidth>
            </wp14:sizeRelH>
            <wp14:sizeRelV relativeFrom="page">
              <wp14:pctHeight>0</wp14:pctHeight>
            </wp14:sizeRelV>
          </wp:anchor>
        </w:drawing>
      </w:r>
    </w:p>
    <w:p w14:paraId="36120FFF" w14:textId="77777777" w:rsidR="00233A6F" w:rsidRDefault="00233A6F">
      <w:pPr>
        <w:spacing w:line="200" w:lineRule="auto"/>
      </w:pPr>
    </w:p>
    <w:p w14:paraId="36121002" w14:textId="77777777" w:rsidR="00233A6F" w:rsidRDefault="00233A6F">
      <w:pPr>
        <w:pStyle w:val="Heading1"/>
        <w:ind w:left="0"/>
        <w:jc w:val="left"/>
      </w:pPr>
      <w:bookmarkStart w:id="0" w:name="_f6b2jt2mdm6u" w:colFirst="0" w:colLast="0"/>
      <w:bookmarkStart w:id="1" w:name="_ccm37lb29zh0" w:colFirst="0" w:colLast="0"/>
      <w:bookmarkEnd w:id="0"/>
      <w:bookmarkEnd w:id="1"/>
    </w:p>
    <w:p w14:paraId="36121003" w14:textId="71937B78" w:rsidR="00233A6F" w:rsidRDefault="00EA2EF6">
      <w:pPr>
        <w:pStyle w:val="Heading1"/>
      </w:pPr>
      <w:bookmarkStart w:id="2" w:name="_lknheckx7t14" w:colFirst="0" w:colLast="0"/>
      <w:bookmarkEnd w:id="2"/>
      <w:r>
        <w:br/>
      </w:r>
      <w:r w:rsidR="00C96D46">
        <w:t xml:space="preserve">Clarity and Concision </w:t>
      </w:r>
    </w:p>
    <w:p w14:paraId="36121004" w14:textId="77777777" w:rsidR="00233A6F" w:rsidRDefault="00233A6F">
      <w:pPr>
        <w:spacing w:before="26"/>
        <w:ind w:right="1173"/>
        <w:rPr>
          <w:sz w:val="24"/>
          <w:szCs w:val="24"/>
        </w:rPr>
      </w:pPr>
    </w:p>
    <w:p w14:paraId="36121005" w14:textId="6B300812" w:rsidR="00233A6F" w:rsidRDefault="00C96D46">
      <w:pPr>
        <w:tabs>
          <w:tab w:val="left" w:pos="8820"/>
        </w:tabs>
        <w:spacing w:before="26"/>
        <w:ind w:right="-50"/>
        <w:rPr>
          <w:sz w:val="24"/>
          <w:szCs w:val="24"/>
        </w:rPr>
      </w:pPr>
      <w:r>
        <w:rPr>
          <w:sz w:val="24"/>
          <w:szCs w:val="24"/>
        </w:rPr>
        <w:t>This handout covers three strategies that can make your writing more concise:</w:t>
      </w:r>
    </w:p>
    <w:p w14:paraId="36121006" w14:textId="5766651E" w:rsidR="00233A6F" w:rsidRDefault="000375E8">
      <w:pPr>
        <w:numPr>
          <w:ilvl w:val="0"/>
          <w:numId w:val="1"/>
        </w:numPr>
        <w:tabs>
          <w:tab w:val="left" w:pos="8820"/>
        </w:tabs>
        <w:spacing w:before="26"/>
        <w:ind w:right="-50"/>
        <w:rPr>
          <w:sz w:val="24"/>
          <w:szCs w:val="24"/>
        </w:rPr>
      </w:pPr>
      <w:r>
        <w:rPr>
          <w:sz w:val="24"/>
          <w:szCs w:val="24"/>
        </w:rPr>
        <w:t>E</w:t>
      </w:r>
      <w:r w:rsidR="00C96D46">
        <w:rPr>
          <w:sz w:val="24"/>
          <w:szCs w:val="24"/>
        </w:rPr>
        <w:t>liminating redundancies</w:t>
      </w:r>
    </w:p>
    <w:p w14:paraId="36121007" w14:textId="1A6D5BF1" w:rsidR="00233A6F" w:rsidRDefault="000375E8">
      <w:pPr>
        <w:numPr>
          <w:ilvl w:val="0"/>
          <w:numId w:val="1"/>
        </w:numPr>
        <w:tabs>
          <w:tab w:val="left" w:pos="8820"/>
        </w:tabs>
        <w:ind w:right="-50"/>
        <w:rPr>
          <w:sz w:val="24"/>
          <w:szCs w:val="24"/>
        </w:rPr>
      </w:pPr>
      <w:r>
        <w:rPr>
          <w:sz w:val="24"/>
          <w:szCs w:val="24"/>
        </w:rPr>
        <w:t>E</w:t>
      </w:r>
      <w:r w:rsidR="00C96D46">
        <w:rPr>
          <w:sz w:val="24"/>
          <w:szCs w:val="24"/>
        </w:rPr>
        <w:t>liminating writing zeroes</w:t>
      </w:r>
    </w:p>
    <w:p w14:paraId="36121008" w14:textId="1D7C0B77" w:rsidR="00233A6F" w:rsidRDefault="000375E8">
      <w:pPr>
        <w:numPr>
          <w:ilvl w:val="0"/>
          <w:numId w:val="1"/>
        </w:numPr>
        <w:tabs>
          <w:tab w:val="left" w:pos="8820"/>
        </w:tabs>
        <w:ind w:right="-50"/>
        <w:rPr>
          <w:sz w:val="24"/>
          <w:szCs w:val="24"/>
        </w:rPr>
      </w:pPr>
      <w:r>
        <w:rPr>
          <w:sz w:val="24"/>
          <w:szCs w:val="24"/>
        </w:rPr>
        <w:t>R</w:t>
      </w:r>
      <w:r w:rsidR="00C96D46">
        <w:rPr>
          <w:sz w:val="24"/>
          <w:szCs w:val="24"/>
        </w:rPr>
        <w:t xml:space="preserve">educing sentences to their simplest form. </w:t>
      </w:r>
    </w:p>
    <w:p w14:paraId="36121009" w14:textId="77777777" w:rsidR="00233A6F" w:rsidRDefault="00C96D46">
      <w:pPr>
        <w:tabs>
          <w:tab w:val="left" w:pos="8820"/>
        </w:tabs>
        <w:spacing w:before="26"/>
        <w:ind w:right="-50"/>
        <w:rPr>
          <w:sz w:val="24"/>
          <w:szCs w:val="24"/>
        </w:rPr>
      </w:pPr>
      <w:r>
        <w:rPr>
          <w:sz w:val="24"/>
          <w:szCs w:val="24"/>
        </w:rPr>
        <w:t xml:space="preserve">The key to writing concisely is not necessarily changing the way you </w:t>
      </w:r>
      <w:proofErr w:type="gramStart"/>
      <w:r>
        <w:rPr>
          <w:sz w:val="24"/>
          <w:szCs w:val="24"/>
        </w:rPr>
        <w:t>write, but</w:t>
      </w:r>
      <w:proofErr w:type="gramEnd"/>
      <w:r>
        <w:rPr>
          <w:sz w:val="24"/>
          <w:szCs w:val="24"/>
        </w:rPr>
        <w:t xml:space="preserve"> improving the way you edit. The last section of this handout provides some tips on editing for clarity and concision.</w:t>
      </w:r>
    </w:p>
    <w:p w14:paraId="3612100A" w14:textId="77777777" w:rsidR="00233A6F" w:rsidRDefault="00233A6F">
      <w:pPr>
        <w:tabs>
          <w:tab w:val="left" w:pos="8820"/>
        </w:tabs>
        <w:spacing w:before="26"/>
        <w:ind w:right="-50"/>
        <w:rPr>
          <w:sz w:val="24"/>
          <w:szCs w:val="24"/>
        </w:rPr>
      </w:pPr>
    </w:p>
    <w:p w14:paraId="3612100C" w14:textId="7D98B945" w:rsidR="00233A6F" w:rsidRDefault="00C96D46" w:rsidP="00C96D46">
      <w:pPr>
        <w:pStyle w:val="Heading2"/>
      </w:pPr>
      <w:bookmarkStart w:id="3" w:name="_3a2z2r4t7hb0" w:colFirst="0" w:colLast="0"/>
      <w:bookmarkEnd w:id="3"/>
      <w:r>
        <w:t>Eliminate Redundancies</w:t>
      </w:r>
    </w:p>
    <w:p w14:paraId="3612100D" w14:textId="77777777" w:rsidR="00233A6F" w:rsidRDefault="00C96D46">
      <w:pPr>
        <w:spacing w:before="26"/>
        <w:ind w:right="40"/>
        <w:rPr>
          <w:sz w:val="24"/>
          <w:szCs w:val="24"/>
        </w:rPr>
      </w:pPr>
      <w:r>
        <w:rPr>
          <w:sz w:val="24"/>
          <w:szCs w:val="24"/>
        </w:rPr>
        <w:t>It’s natural to say the same thing twice but in different words. The following are examples of redundant phrasing. The unnecessary words are in parentheses because they are already implied by the other words.</w:t>
      </w:r>
    </w:p>
    <w:p w14:paraId="3612100E" w14:textId="77777777" w:rsidR="00233A6F" w:rsidRDefault="00233A6F">
      <w:pPr>
        <w:spacing w:before="26"/>
        <w:ind w:right="1173"/>
        <w:rPr>
          <w:sz w:val="24"/>
          <w:szCs w:val="24"/>
        </w:rPr>
      </w:pPr>
    </w:p>
    <w:tbl>
      <w:tblPr>
        <w:tblStyle w:val="a"/>
        <w:tblW w:w="8148" w:type="dxa"/>
        <w:tblInd w:w="100" w:type="dxa"/>
        <w:tblLayout w:type="fixed"/>
        <w:tblLook w:val="0000" w:firstRow="0" w:lastRow="0" w:firstColumn="0" w:lastColumn="0" w:noHBand="0" w:noVBand="0"/>
      </w:tblPr>
      <w:tblGrid>
        <w:gridCol w:w="2647"/>
        <w:gridCol w:w="2800"/>
        <w:gridCol w:w="2701"/>
      </w:tblGrid>
      <w:tr w:rsidR="00233A6F" w14:paraId="36121014" w14:textId="77777777">
        <w:trPr>
          <w:trHeight w:val="635"/>
        </w:trPr>
        <w:tc>
          <w:tcPr>
            <w:tcW w:w="2647" w:type="dxa"/>
            <w:tcBorders>
              <w:top w:val="nil"/>
              <w:left w:val="nil"/>
              <w:bottom w:val="nil"/>
              <w:right w:val="nil"/>
            </w:tcBorders>
          </w:tcPr>
          <w:p w14:paraId="3612100F" w14:textId="77777777" w:rsidR="00233A6F" w:rsidRDefault="00C96D46">
            <w:pPr>
              <w:spacing w:before="69"/>
              <w:ind w:left="40"/>
              <w:rPr>
                <w:sz w:val="24"/>
                <w:szCs w:val="24"/>
              </w:rPr>
            </w:pPr>
            <w:r>
              <w:rPr>
                <w:sz w:val="24"/>
                <w:szCs w:val="24"/>
              </w:rPr>
              <w:t>(already) existing</w:t>
            </w:r>
          </w:p>
          <w:p w14:paraId="36121010" w14:textId="77777777" w:rsidR="00233A6F" w:rsidRDefault="00C96D46">
            <w:pPr>
              <w:spacing w:before="2"/>
              <w:ind w:left="40"/>
              <w:rPr>
                <w:sz w:val="24"/>
                <w:szCs w:val="24"/>
              </w:rPr>
            </w:pPr>
            <w:r>
              <w:rPr>
                <w:sz w:val="24"/>
                <w:szCs w:val="24"/>
              </w:rPr>
              <w:t>(alternative) choices</w:t>
            </w:r>
          </w:p>
        </w:tc>
        <w:tc>
          <w:tcPr>
            <w:tcW w:w="2800" w:type="dxa"/>
            <w:tcBorders>
              <w:top w:val="nil"/>
              <w:left w:val="nil"/>
              <w:bottom w:val="nil"/>
              <w:right w:val="nil"/>
            </w:tcBorders>
          </w:tcPr>
          <w:p w14:paraId="36121011" w14:textId="77777777" w:rsidR="00233A6F" w:rsidRDefault="00C96D46">
            <w:pPr>
              <w:spacing w:before="69"/>
              <w:ind w:left="273"/>
              <w:rPr>
                <w:sz w:val="24"/>
                <w:szCs w:val="24"/>
              </w:rPr>
            </w:pPr>
            <w:r>
              <w:rPr>
                <w:sz w:val="24"/>
                <w:szCs w:val="24"/>
              </w:rPr>
              <w:t>introduced (a new)</w:t>
            </w:r>
          </w:p>
          <w:p w14:paraId="36121012" w14:textId="77777777" w:rsidR="00233A6F" w:rsidRDefault="00C96D46">
            <w:pPr>
              <w:spacing w:before="2"/>
              <w:ind w:left="273"/>
              <w:rPr>
                <w:sz w:val="24"/>
                <w:szCs w:val="24"/>
              </w:rPr>
            </w:pPr>
            <w:r>
              <w:rPr>
                <w:sz w:val="24"/>
                <w:szCs w:val="24"/>
              </w:rPr>
              <w:t>mix (together)</w:t>
            </w:r>
          </w:p>
        </w:tc>
        <w:tc>
          <w:tcPr>
            <w:tcW w:w="2701" w:type="dxa"/>
            <w:tcBorders>
              <w:top w:val="nil"/>
              <w:left w:val="nil"/>
              <w:bottom w:val="nil"/>
              <w:right w:val="nil"/>
            </w:tcBorders>
          </w:tcPr>
          <w:p w14:paraId="36121013" w14:textId="77777777" w:rsidR="00233A6F" w:rsidRDefault="00C96D46">
            <w:pPr>
              <w:spacing w:before="69"/>
              <w:ind w:left="353" w:right="786"/>
              <w:rPr>
                <w:sz w:val="24"/>
                <w:szCs w:val="24"/>
              </w:rPr>
            </w:pPr>
            <w:r>
              <w:rPr>
                <w:sz w:val="24"/>
                <w:szCs w:val="24"/>
              </w:rPr>
              <w:t>(empty) space start (out)</w:t>
            </w:r>
          </w:p>
        </w:tc>
      </w:tr>
      <w:tr w:rsidR="00233A6F" w14:paraId="36121018" w14:textId="77777777">
        <w:trPr>
          <w:trHeight w:val="276"/>
        </w:trPr>
        <w:tc>
          <w:tcPr>
            <w:tcW w:w="2647" w:type="dxa"/>
            <w:tcBorders>
              <w:top w:val="nil"/>
              <w:left w:val="nil"/>
              <w:bottom w:val="nil"/>
              <w:right w:val="nil"/>
            </w:tcBorders>
          </w:tcPr>
          <w:p w14:paraId="36121015" w14:textId="77777777" w:rsidR="00233A6F" w:rsidRDefault="00C96D46">
            <w:pPr>
              <w:spacing w:line="260" w:lineRule="auto"/>
              <w:ind w:left="40"/>
              <w:rPr>
                <w:sz w:val="24"/>
                <w:szCs w:val="24"/>
              </w:rPr>
            </w:pPr>
            <w:r>
              <w:rPr>
                <w:sz w:val="24"/>
                <w:szCs w:val="24"/>
              </w:rPr>
              <w:t>at (the) present (time)</w:t>
            </w:r>
          </w:p>
        </w:tc>
        <w:tc>
          <w:tcPr>
            <w:tcW w:w="2800" w:type="dxa"/>
            <w:tcBorders>
              <w:top w:val="nil"/>
              <w:left w:val="nil"/>
              <w:bottom w:val="nil"/>
              <w:right w:val="nil"/>
            </w:tcBorders>
          </w:tcPr>
          <w:p w14:paraId="36121016" w14:textId="77777777" w:rsidR="00233A6F" w:rsidRDefault="00C96D46">
            <w:pPr>
              <w:spacing w:line="260" w:lineRule="auto"/>
              <w:ind w:left="273"/>
              <w:rPr>
                <w:sz w:val="24"/>
                <w:szCs w:val="24"/>
              </w:rPr>
            </w:pPr>
            <w:r>
              <w:rPr>
                <w:sz w:val="24"/>
                <w:szCs w:val="24"/>
              </w:rPr>
              <w:t>never (before)</w:t>
            </w:r>
          </w:p>
        </w:tc>
        <w:tc>
          <w:tcPr>
            <w:tcW w:w="2701" w:type="dxa"/>
            <w:tcBorders>
              <w:top w:val="nil"/>
              <w:left w:val="nil"/>
              <w:bottom w:val="nil"/>
              <w:right w:val="nil"/>
            </w:tcBorders>
          </w:tcPr>
          <w:p w14:paraId="36121017" w14:textId="77777777" w:rsidR="00233A6F" w:rsidRDefault="00C96D46">
            <w:pPr>
              <w:spacing w:line="260" w:lineRule="auto"/>
              <w:ind w:left="353"/>
              <w:rPr>
                <w:sz w:val="24"/>
                <w:szCs w:val="24"/>
              </w:rPr>
            </w:pPr>
            <w:r>
              <w:rPr>
                <w:sz w:val="24"/>
                <w:szCs w:val="24"/>
              </w:rPr>
              <w:t>had done (previously)</w:t>
            </w:r>
          </w:p>
        </w:tc>
      </w:tr>
      <w:tr w:rsidR="00233A6F" w14:paraId="3612101F" w14:textId="77777777">
        <w:trPr>
          <w:trHeight w:val="552"/>
        </w:trPr>
        <w:tc>
          <w:tcPr>
            <w:tcW w:w="2647" w:type="dxa"/>
            <w:tcBorders>
              <w:top w:val="nil"/>
              <w:left w:val="nil"/>
              <w:bottom w:val="nil"/>
              <w:right w:val="nil"/>
            </w:tcBorders>
          </w:tcPr>
          <w:p w14:paraId="36121019" w14:textId="77777777" w:rsidR="00233A6F" w:rsidRDefault="00C96D46">
            <w:pPr>
              <w:spacing w:line="260" w:lineRule="auto"/>
              <w:ind w:left="40"/>
              <w:rPr>
                <w:sz w:val="24"/>
                <w:szCs w:val="24"/>
              </w:rPr>
            </w:pPr>
            <w:r>
              <w:rPr>
                <w:sz w:val="24"/>
                <w:szCs w:val="24"/>
              </w:rPr>
              <w:t>(basic) fundamentals</w:t>
            </w:r>
          </w:p>
          <w:p w14:paraId="3612101A" w14:textId="77777777" w:rsidR="00233A6F" w:rsidRDefault="00C96D46">
            <w:pPr>
              <w:spacing w:line="260" w:lineRule="auto"/>
              <w:ind w:left="40"/>
              <w:rPr>
                <w:sz w:val="24"/>
                <w:szCs w:val="24"/>
              </w:rPr>
            </w:pPr>
            <w:r>
              <w:rPr>
                <w:sz w:val="24"/>
                <w:szCs w:val="24"/>
              </w:rPr>
              <w:t>(completely) eliminate</w:t>
            </w:r>
          </w:p>
        </w:tc>
        <w:tc>
          <w:tcPr>
            <w:tcW w:w="2800" w:type="dxa"/>
            <w:tcBorders>
              <w:top w:val="nil"/>
              <w:left w:val="nil"/>
              <w:bottom w:val="nil"/>
              <w:right w:val="nil"/>
            </w:tcBorders>
          </w:tcPr>
          <w:p w14:paraId="3612101B" w14:textId="77777777" w:rsidR="00233A6F" w:rsidRDefault="00C96D46">
            <w:pPr>
              <w:spacing w:line="260" w:lineRule="auto"/>
              <w:ind w:left="273"/>
              <w:rPr>
                <w:sz w:val="24"/>
                <w:szCs w:val="24"/>
              </w:rPr>
            </w:pPr>
            <w:r>
              <w:rPr>
                <w:sz w:val="24"/>
                <w:szCs w:val="24"/>
              </w:rPr>
              <w:t>none (at all)</w:t>
            </w:r>
          </w:p>
          <w:p w14:paraId="3612101C" w14:textId="77777777" w:rsidR="00233A6F" w:rsidRDefault="00C96D46">
            <w:pPr>
              <w:spacing w:line="260" w:lineRule="auto"/>
              <w:ind w:left="273"/>
              <w:rPr>
                <w:sz w:val="24"/>
                <w:szCs w:val="24"/>
              </w:rPr>
            </w:pPr>
            <w:r>
              <w:rPr>
                <w:sz w:val="24"/>
                <w:szCs w:val="24"/>
              </w:rPr>
              <w:t>now (</w:t>
            </w:r>
            <w:proofErr w:type="gramStart"/>
            <w:r>
              <w:rPr>
                <w:sz w:val="24"/>
                <w:szCs w:val="24"/>
              </w:rPr>
              <w:t>at this time</w:t>
            </w:r>
            <w:proofErr w:type="gramEnd"/>
            <w:r>
              <w:rPr>
                <w:sz w:val="24"/>
                <w:szCs w:val="24"/>
              </w:rPr>
              <w:t>)</w:t>
            </w:r>
          </w:p>
        </w:tc>
        <w:tc>
          <w:tcPr>
            <w:tcW w:w="2701" w:type="dxa"/>
            <w:tcBorders>
              <w:top w:val="nil"/>
              <w:left w:val="nil"/>
              <w:bottom w:val="nil"/>
              <w:right w:val="nil"/>
            </w:tcBorders>
          </w:tcPr>
          <w:p w14:paraId="3612101D" w14:textId="77777777" w:rsidR="00233A6F" w:rsidRDefault="00C96D46">
            <w:pPr>
              <w:spacing w:line="260" w:lineRule="auto"/>
              <w:ind w:left="353"/>
              <w:rPr>
                <w:sz w:val="24"/>
                <w:szCs w:val="24"/>
              </w:rPr>
            </w:pPr>
            <w:r>
              <w:rPr>
                <w:sz w:val="24"/>
                <w:szCs w:val="24"/>
              </w:rPr>
              <w:t>(still) persists</w:t>
            </w:r>
          </w:p>
          <w:p w14:paraId="3612101E" w14:textId="77777777" w:rsidR="00233A6F" w:rsidRDefault="00C96D46">
            <w:pPr>
              <w:spacing w:line="260" w:lineRule="auto"/>
              <w:ind w:left="353"/>
              <w:rPr>
                <w:sz w:val="24"/>
                <w:szCs w:val="24"/>
              </w:rPr>
            </w:pPr>
            <w:r>
              <w:rPr>
                <w:sz w:val="24"/>
                <w:szCs w:val="24"/>
              </w:rPr>
              <w:t>(end) result</w:t>
            </w:r>
          </w:p>
        </w:tc>
      </w:tr>
      <w:tr w:rsidR="00233A6F" w14:paraId="36121026" w14:textId="77777777">
        <w:trPr>
          <w:trHeight w:val="552"/>
        </w:trPr>
        <w:tc>
          <w:tcPr>
            <w:tcW w:w="2647" w:type="dxa"/>
            <w:tcBorders>
              <w:top w:val="nil"/>
              <w:left w:val="nil"/>
              <w:bottom w:val="nil"/>
              <w:right w:val="nil"/>
            </w:tcBorders>
          </w:tcPr>
          <w:p w14:paraId="36121020" w14:textId="77777777" w:rsidR="00233A6F" w:rsidRDefault="00C96D46">
            <w:pPr>
              <w:spacing w:line="260" w:lineRule="auto"/>
              <w:ind w:left="40"/>
              <w:rPr>
                <w:sz w:val="24"/>
                <w:szCs w:val="24"/>
              </w:rPr>
            </w:pPr>
            <w:r>
              <w:rPr>
                <w:sz w:val="24"/>
                <w:szCs w:val="24"/>
              </w:rPr>
              <w:t>(continue to) remain</w:t>
            </w:r>
          </w:p>
          <w:p w14:paraId="36121021" w14:textId="77777777" w:rsidR="00233A6F" w:rsidRDefault="00C96D46">
            <w:pPr>
              <w:spacing w:line="260" w:lineRule="auto"/>
              <w:ind w:left="40"/>
              <w:rPr>
                <w:sz w:val="24"/>
                <w:szCs w:val="24"/>
              </w:rPr>
            </w:pPr>
            <w:r>
              <w:rPr>
                <w:sz w:val="24"/>
                <w:szCs w:val="24"/>
              </w:rPr>
              <w:t>(currently) being</w:t>
            </w:r>
          </w:p>
        </w:tc>
        <w:tc>
          <w:tcPr>
            <w:tcW w:w="2800" w:type="dxa"/>
            <w:tcBorders>
              <w:top w:val="nil"/>
              <w:left w:val="nil"/>
              <w:bottom w:val="nil"/>
              <w:right w:val="nil"/>
            </w:tcBorders>
          </w:tcPr>
          <w:p w14:paraId="36121022" w14:textId="77777777" w:rsidR="00233A6F" w:rsidRDefault="00C96D46">
            <w:pPr>
              <w:spacing w:line="260" w:lineRule="auto"/>
              <w:ind w:left="273"/>
              <w:rPr>
                <w:sz w:val="24"/>
                <w:szCs w:val="24"/>
              </w:rPr>
            </w:pPr>
            <w:r>
              <w:rPr>
                <w:sz w:val="24"/>
                <w:szCs w:val="24"/>
              </w:rPr>
              <w:t>period (of time)</w:t>
            </w:r>
          </w:p>
          <w:p w14:paraId="36121023" w14:textId="77777777" w:rsidR="00233A6F" w:rsidRDefault="00C96D46">
            <w:pPr>
              <w:spacing w:line="260" w:lineRule="auto"/>
              <w:ind w:left="273"/>
              <w:rPr>
                <w:sz w:val="24"/>
                <w:szCs w:val="24"/>
              </w:rPr>
            </w:pPr>
            <w:r>
              <w:rPr>
                <w:sz w:val="24"/>
                <w:szCs w:val="24"/>
              </w:rPr>
              <w:t>(private) industry</w:t>
            </w:r>
          </w:p>
        </w:tc>
        <w:tc>
          <w:tcPr>
            <w:tcW w:w="2701" w:type="dxa"/>
            <w:tcBorders>
              <w:top w:val="nil"/>
              <w:left w:val="nil"/>
              <w:bottom w:val="nil"/>
              <w:right w:val="nil"/>
            </w:tcBorders>
          </w:tcPr>
          <w:p w14:paraId="36121024" w14:textId="77777777" w:rsidR="00233A6F" w:rsidRDefault="00C96D46">
            <w:pPr>
              <w:spacing w:line="260" w:lineRule="auto"/>
              <w:ind w:left="353"/>
              <w:rPr>
                <w:sz w:val="24"/>
                <w:szCs w:val="24"/>
              </w:rPr>
            </w:pPr>
            <w:r>
              <w:rPr>
                <w:sz w:val="24"/>
                <w:szCs w:val="24"/>
              </w:rPr>
              <w:t>(final) outcome</w:t>
            </w:r>
          </w:p>
          <w:p w14:paraId="36121025" w14:textId="77777777" w:rsidR="00233A6F" w:rsidRDefault="00C96D46">
            <w:pPr>
              <w:spacing w:line="260" w:lineRule="auto"/>
              <w:ind w:left="353"/>
              <w:rPr>
                <w:sz w:val="24"/>
                <w:szCs w:val="24"/>
              </w:rPr>
            </w:pPr>
            <w:r>
              <w:rPr>
                <w:sz w:val="24"/>
                <w:szCs w:val="24"/>
              </w:rPr>
              <w:t>(currently) underway</w:t>
            </w:r>
          </w:p>
        </w:tc>
      </w:tr>
      <w:tr w:rsidR="00233A6F" w14:paraId="3612102A" w14:textId="77777777">
        <w:trPr>
          <w:trHeight w:val="359"/>
        </w:trPr>
        <w:tc>
          <w:tcPr>
            <w:tcW w:w="2647" w:type="dxa"/>
            <w:tcBorders>
              <w:top w:val="nil"/>
              <w:left w:val="nil"/>
              <w:bottom w:val="nil"/>
              <w:right w:val="nil"/>
            </w:tcBorders>
          </w:tcPr>
          <w:p w14:paraId="36121027" w14:textId="77777777" w:rsidR="00233A6F" w:rsidRDefault="00C96D46">
            <w:pPr>
              <w:spacing w:line="260" w:lineRule="auto"/>
              <w:ind w:left="40"/>
              <w:rPr>
                <w:sz w:val="24"/>
                <w:szCs w:val="24"/>
              </w:rPr>
            </w:pPr>
            <w:r>
              <w:rPr>
                <w:sz w:val="24"/>
                <w:szCs w:val="24"/>
              </w:rPr>
              <w:t>(separate) entities</w:t>
            </w:r>
          </w:p>
        </w:tc>
        <w:tc>
          <w:tcPr>
            <w:tcW w:w="2800" w:type="dxa"/>
            <w:tcBorders>
              <w:top w:val="nil"/>
              <w:left w:val="nil"/>
              <w:bottom w:val="nil"/>
              <w:right w:val="nil"/>
            </w:tcBorders>
          </w:tcPr>
          <w:p w14:paraId="36121028" w14:textId="77777777" w:rsidR="00233A6F" w:rsidRDefault="00C96D46">
            <w:pPr>
              <w:spacing w:line="260" w:lineRule="auto"/>
              <w:ind w:left="273"/>
              <w:rPr>
                <w:sz w:val="24"/>
                <w:szCs w:val="24"/>
              </w:rPr>
            </w:pPr>
            <w:r>
              <w:rPr>
                <w:sz w:val="24"/>
                <w:szCs w:val="24"/>
              </w:rPr>
              <w:t>(various) differences</w:t>
            </w:r>
          </w:p>
        </w:tc>
        <w:tc>
          <w:tcPr>
            <w:tcW w:w="2701" w:type="dxa"/>
            <w:tcBorders>
              <w:top w:val="nil"/>
              <w:left w:val="nil"/>
              <w:bottom w:val="nil"/>
              <w:right w:val="nil"/>
            </w:tcBorders>
          </w:tcPr>
          <w:p w14:paraId="36121029" w14:textId="77777777" w:rsidR="00233A6F" w:rsidRDefault="00C96D46">
            <w:pPr>
              <w:spacing w:line="260" w:lineRule="auto"/>
              <w:ind w:left="353"/>
              <w:rPr>
                <w:sz w:val="24"/>
                <w:szCs w:val="24"/>
              </w:rPr>
            </w:pPr>
            <w:r>
              <w:rPr>
                <w:sz w:val="24"/>
                <w:szCs w:val="24"/>
              </w:rPr>
              <w:t>each (individual)</w:t>
            </w:r>
          </w:p>
        </w:tc>
      </w:tr>
    </w:tbl>
    <w:p w14:paraId="3612102B" w14:textId="77777777" w:rsidR="00233A6F" w:rsidRDefault="00233A6F">
      <w:pPr>
        <w:spacing w:line="200" w:lineRule="auto"/>
      </w:pPr>
    </w:p>
    <w:p w14:paraId="3612102C" w14:textId="77777777" w:rsidR="00233A6F" w:rsidRDefault="00233A6F">
      <w:pPr>
        <w:spacing w:before="17" w:line="220" w:lineRule="auto"/>
      </w:pPr>
    </w:p>
    <w:p w14:paraId="3612102D" w14:textId="77777777" w:rsidR="00233A6F" w:rsidRDefault="00C96D46">
      <w:pPr>
        <w:pStyle w:val="Heading2"/>
        <w:spacing w:before="29"/>
        <w:ind w:left="140"/>
        <w:rPr>
          <w:sz w:val="24"/>
          <w:szCs w:val="24"/>
        </w:rPr>
      </w:pPr>
      <w:bookmarkStart w:id="4" w:name="_ed6ujliw5665" w:colFirst="0" w:colLast="0"/>
      <w:bookmarkEnd w:id="4"/>
      <w:r>
        <w:t>Eliminate Writing Zeroes</w:t>
      </w:r>
    </w:p>
    <w:p w14:paraId="3612102E" w14:textId="77777777" w:rsidR="00233A6F" w:rsidRDefault="00C96D46">
      <w:pPr>
        <w:spacing w:before="29"/>
        <w:ind w:left="140" w:right="40"/>
        <w:rPr>
          <w:sz w:val="24"/>
          <w:szCs w:val="24"/>
        </w:rPr>
      </w:pPr>
      <w:r>
        <w:rPr>
          <w:sz w:val="24"/>
          <w:szCs w:val="24"/>
        </w:rPr>
        <w:t xml:space="preserve">Writing zeroes are phrases that offer almost no meaning or valuable information. Whenever possible, omit these from your writing. </w:t>
      </w:r>
    </w:p>
    <w:p w14:paraId="3612102F" w14:textId="77777777" w:rsidR="00233A6F" w:rsidRDefault="00C96D46">
      <w:pPr>
        <w:numPr>
          <w:ilvl w:val="0"/>
          <w:numId w:val="3"/>
        </w:numPr>
        <w:spacing w:before="29"/>
        <w:ind w:right="3052"/>
        <w:rPr>
          <w:sz w:val="24"/>
          <w:szCs w:val="24"/>
        </w:rPr>
      </w:pPr>
      <w:r>
        <w:rPr>
          <w:sz w:val="24"/>
          <w:szCs w:val="24"/>
        </w:rPr>
        <w:t xml:space="preserve">The presence of                            </w:t>
      </w:r>
    </w:p>
    <w:p w14:paraId="36121030" w14:textId="77777777" w:rsidR="00233A6F" w:rsidRDefault="00C96D46">
      <w:pPr>
        <w:numPr>
          <w:ilvl w:val="0"/>
          <w:numId w:val="3"/>
        </w:numPr>
        <w:ind w:right="3052"/>
        <w:rPr>
          <w:sz w:val="24"/>
          <w:szCs w:val="24"/>
        </w:rPr>
      </w:pPr>
      <w:r>
        <w:rPr>
          <w:sz w:val="24"/>
          <w:szCs w:val="24"/>
        </w:rPr>
        <w:t xml:space="preserve">As a matter of </w:t>
      </w:r>
      <w:proofErr w:type="gramStart"/>
      <w:r>
        <w:rPr>
          <w:sz w:val="24"/>
          <w:szCs w:val="24"/>
        </w:rPr>
        <w:t>fact</w:t>
      </w:r>
      <w:proofErr w:type="gramEnd"/>
      <w:r>
        <w:rPr>
          <w:sz w:val="24"/>
          <w:szCs w:val="24"/>
        </w:rPr>
        <w:t xml:space="preserve"> it should </w:t>
      </w:r>
      <w:proofErr w:type="gramStart"/>
      <w:r>
        <w:rPr>
          <w:sz w:val="24"/>
          <w:szCs w:val="24"/>
        </w:rPr>
        <w:t>be pointed out</w:t>
      </w:r>
      <w:proofErr w:type="gramEnd"/>
      <w:r>
        <w:rPr>
          <w:sz w:val="24"/>
          <w:szCs w:val="24"/>
        </w:rPr>
        <w:t xml:space="preserve"> that         </w:t>
      </w:r>
    </w:p>
    <w:p w14:paraId="36121031" w14:textId="77777777" w:rsidR="00233A6F" w:rsidRDefault="00C96D46">
      <w:pPr>
        <w:numPr>
          <w:ilvl w:val="0"/>
          <w:numId w:val="3"/>
        </w:numPr>
        <w:ind w:right="3052"/>
        <w:rPr>
          <w:sz w:val="24"/>
          <w:szCs w:val="24"/>
        </w:rPr>
      </w:pPr>
      <w:r>
        <w:rPr>
          <w:sz w:val="24"/>
          <w:szCs w:val="24"/>
        </w:rPr>
        <w:t xml:space="preserve">I/we might add that </w:t>
      </w:r>
      <w:proofErr w:type="gramStart"/>
      <w:r>
        <w:rPr>
          <w:sz w:val="24"/>
          <w:szCs w:val="24"/>
        </w:rPr>
        <w:t>It</w:t>
      </w:r>
      <w:proofErr w:type="gramEnd"/>
      <w:r>
        <w:rPr>
          <w:sz w:val="24"/>
          <w:szCs w:val="24"/>
        </w:rPr>
        <w:t xml:space="preserve"> is noteworthy that                      </w:t>
      </w:r>
    </w:p>
    <w:p w14:paraId="36121032" w14:textId="77777777" w:rsidR="00233A6F" w:rsidRDefault="00C96D46">
      <w:pPr>
        <w:numPr>
          <w:ilvl w:val="0"/>
          <w:numId w:val="3"/>
        </w:numPr>
        <w:ind w:right="3052"/>
        <w:rPr>
          <w:sz w:val="24"/>
          <w:szCs w:val="24"/>
        </w:rPr>
      </w:pPr>
      <w:proofErr w:type="gramStart"/>
      <w:r>
        <w:rPr>
          <w:sz w:val="24"/>
          <w:szCs w:val="24"/>
        </w:rPr>
        <w:t>In the course of</w:t>
      </w:r>
      <w:proofErr w:type="gramEnd"/>
    </w:p>
    <w:p w14:paraId="36121033" w14:textId="77777777" w:rsidR="00233A6F" w:rsidRDefault="00C96D46">
      <w:pPr>
        <w:numPr>
          <w:ilvl w:val="0"/>
          <w:numId w:val="3"/>
        </w:numPr>
        <w:rPr>
          <w:sz w:val="24"/>
          <w:szCs w:val="24"/>
        </w:rPr>
      </w:pPr>
      <w:r>
        <w:rPr>
          <w:sz w:val="24"/>
          <w:szCs w:val="24"/>
        </w:rPr>
        <w:t xml:space="preserve">It is significant that                        </w:t>
      </w:r>
    </w:p>
    <w:p w14:paraId="36121034" w14:textId="77777777" w:rsidR="00233A6F" w:rsidRDefault="00C96D46">
      <w:pPr>
        <w:numPr>
          <w:ilvl w:val="0"/>
          <w:numId w:val="3"/>
        </w:numPr>
        <w:rPr>
          <w:sz w:val="24"/>
          <w:szCs w:val="24"/>
        </w:rPr>
      </w:pPr>
      <w:r>
        <w:rPr>
          <w:sz w:val="24"/>
          <w:szCs w:val="24"/>
        </w:rPr>
        <w:t>The fact that</w:t>
      </w:r>
    </w:p>
    <w:p w14:paraId="36121035" w14:textId="77777777" w:rsidR="00233A6F" w:rsidRDefault="00C96D46">
      <w:pPr>
        <w:numPr>
          <w:ilvl w:val="0"/>
          <w:numId w:val="3"/>
        </w:numPr>
        <w:rPr>
          <w:sz w:val="24"/>
          <w:szCs w:val="24"/>
        </w:rPr>
      </w:pPr>
      <w:r>
        <w:rPr>
          <w:sz w:val="24"/>
          <w:szCs w:val="24"/>
        </w:rPr>
        <w:t>It is interesting to note that</w:t>
      </w:r>
    </w:p>
    <w:p w14:paraId="3612103A" w14:textId="77777777" w:rsidR="00233A6F" w:rsidRDefault="00C96D46">
      <w:pPr>
        <w:pStyle w:val="Heading2"/>
        <w:rPr>
          <w:sz w:val="24"/>
          <w:szCs w:val="24"/>
        </w:rPr>
      </w:pPr>
      <w:bookmarkStart w:id="5" w:name="_rsmkj7qo64fs" w:colFirst="0" w:colLast="0"/>
      <w:bookmarkEnd w:id="5"/>
      <w:r>
        <w:lastRenderedPageBreak/>
        <w:t>Reduce Sentences to Their Simplest Forms</w:t>
      </w:r>
    </w:p>
    <w:p w14:paraId="3612103B" w14:textId="77777777" w:rsidR="00233A6F" w:rsidRDefault="00C96D46">
      <w:pPr>
        <w:spacing w:before="29"/>
        <w:rPr>
          <w:sz w:val="24"/>
          <w:szCs w:val="24"/>
        </w:rPr>
      </w:pPr>
      <w:bookmarkStart w:id="6" w:name="_gjdgxs" w:colFirst="0" w:colLast="0"/>
      <w:bookmarkEnd w:id="6"/>
      <w:r>
        <w:rPr>
          <w:sz w:val="24"/>
          <w:szCs w:val="24"/>
        </w:rPr>
        <w:t xml:space="preserve">As you revise, try to convey necessary information to your reader in the most direct way possible by including only necessary words. </w:t>
      </w:r>
      <w:proofErr w:type="gramStart"/>
      <w:r>
        <w:rPr>
          <w:sz w:val="24"/>
          <w:szCs w:val="24"/>
        </w:rPr>
        <w:t>In order to</w:t>
      </w:r>
      <w:proofErr w:type="gramEnd"/>
      <w:r>
        <w:rPr>
          <w:sz w:val="24"/>
          <w:szCs w:val="24"/>
        </w:rPr>
        <w:t xml:space="preserve"> keep sentences simple, trim down circumlocutions: roundabout or indirect ways of speaking. Also, consider omitting or reducing prepositional phrases, verb phrases, adjectives, adverbs, and needlessly complex words. </w:t>
      </w:r>
    </w:p>
    <w:p w14:paraId="3612103C" w14:textId="77777777" w:rsidR="00233A6F" w:rsidRDefault="00233A6F">
      <w:pPr>
        <w:spacing w:before="29"/>
        <w:ind w:left="140"/>
        <w:rPr>
          <w:sz w:val="24"/>
          <w:szCs w:val="24"/>
        </w:rPr>
      </w:pPr>
    </w:p>
    <w:p w14:paraId="3612103D" w14:textId="77777777" w:rsidR="00233A6F" w:rsidRDefault="00C96D46">
      <w:pPr>
        <w:pStyle w:val="Heading3"/>
      </w:pPr>
      <w:bookmarkStart w:id="7" w:name="_v5rku2z6n3h9" w:colFirst="0" w:colLast="0"/>
      <w:bookmarkEnd w:id="7"/>
      <w:r>
        <w:t>CIRCUMLOCUTIONS</w:t>
      </w:r>
    </w:p>
    <w:p w14:paraId="3612103E" w14:textId="77777777" w:rsidR="00233A6F" w:rsidRDefault="00C96D46">
      <w:pPr>
        <w:spacing w:before="16" w:line="260" w:lineRule="auto"/>
        <w:rPr>
          <w:sz w:val="24"/>
          <w:szCs w:val="24"/>
        </w:rPr>
      </w:pPr>
      <w:proofErr w:type="gramStart"/>
      <w:r>
        <w:rPr>
          <w:sz w:val="24"/>
          <w:szCs w:val="24"/>
        </w:rPr>
        <w:t>Similar to</w:t>
      </w:r>
      <w:proofErr w:type="gramEnd"/>
      <w:r>
        <w:rPr>
          <w:sz w:val="24"/>
          <w:szCs w:val="24"/>
        </w:rPr>
        <w:t xml:space="preserve"> writing zeroes, circumlocutions convey ideas in verbose language, but unlike writing zeroes, they still have the potential to add meaning to your writing—they just need to </w:t>
      </w:r>
      <w:proofErr w:type="gramStart"/>
      <w:r>
        <w:rPr>
          <w:sz w:val="24"/>
          <w:szCs w:val="24"/>
        </w:rPr>
        <w:t>be simplified</w:t>
      </w:r>
      <w:proofErr w:type="gramEnd"/>
      <w:r>
        <w:rPr>
          <w:sz w:val="24"/>
          <w:szCs w:val="24"/>
        </w:rPr>
        <w:t>. Below is a list of circumlocutions that can often be replaced with a single word.</w:t>
      </w:r>
    </w:p>
    <w:p w14:paraId="3612103F" w14:textId="77777777" w:rsidR="00233A6F" w:rsidRDefault="00233A6F">
      <w:pPr>
        <w:spacing w:before="16" w:line="260" w:lineRule="auto"/>
        <w:rPr>
          <w:sz w:val="26"/>
          <w:szCs w:val="26"/>
        </w:rPr>
      </w:pPr>
    </w:p>
    <w:p w14:paraId="36121040" w14:textId="77777777" w:rsidR="00233A6F" w:rsidRDefault="00C96D46">
      <w:pPr>
        <w:ind w:left="140" w:right="4599"/>
        <w:rPr>
          <w:sz w:val="24"/>
          <w:szCs w:val="24"/>
        </w:rPr>
      </w:pPr>
      <w:r>
        <w:rPr>
          <w:sz w:val="24"/>
          <w:szCs w:val="24"/>
          <w:u w:val="single"/>
        </w:rPr>
        <w:t xml:space="preserve">Bulky </w:t>
      </w:r>
      <w:r>
        <w:rPr>
          <w:sz w:val="24"/>
          <w:szCs w:val="24"/>
        </w:rPr>
        <w:t xml:space="preserve">                                           </w:t>
      </w:r>
      <w:r>
        <w:rPr>
          <w:sz w:val="24"/>
          <w:szCs w:val="24"/>
          <w:u w:val="single"/>
        </w:rPr>
        <w:t>Trim</w:t>
      </w:r>
      <w:r>
        <w:rPr>
          <w:sz w:val="24"/>
          <w:szCs w:val="24"/>
        </w:rPr>
        <w:t xml:space="preserve"> </w:t>
      </w:r>
    </w:p>
    <w:p w14:paraId="36121041" w14:textId="77777777" w:rsidR="00233A6F" w:rsidRDefault="00C96D46">
      <w:pPr>
        <w:ind w:left="140" w:right="4599"/>
        <w:rPr>
          <w:sz w:val="24"/>
          <w:szCs w:val="24"/>
        </w:rPr>
      </w:pPr>
      <w:r>
        <w:rPr>
          <w:sz w:val="24"/>
          <w:szCs w:val="24"/>
        </w:rPr>
        <w:t xml:space="preserve">At this point in time                       now </w:t>
      </w:r>
    </w:p>
    <w:p w14:paraId="36121042" w14:textId="77777777" w:rsidR="00233A6F" w:rsidRDefault="00C96D46">
      <w:pPr>
        <w:ind w:left="140" w:right="4599"/>
        <w:rPr>
          <w:sz w:val="24"/>
          <w:szCs w:val="24"/>
        </w:rPr>
      </w:pPr>
      <w:r>
        <w:rPr>
          <w:sz w:val="24"/>
          <w:szCs w:val="24"/>
        </w:rPr>
        <w:t xml:space="preserve">At that point in time                       then </w:t>
      </w:r>
    </w:p>
    <w:p w14:paraId="36121043" w14:textId="77777777" w:rsidR="00233A6F" w:rsidRDefault="00C96D46">
      <w:pPr>
        <w:ind w:left="140" w:right="4599"/>
        <w:rPr>
          <w:sz w:val="24"/>
          <w:szCs w:val="24"/>
        </w:rPr>
      </w:pPr>
      <w:r>
        <w:rPr>
          <w:sz w:val="24"/>
          <w:szCs w:val="24"/>
        </w:rPr>
        <w:t xml:space="preserve">Has the ability to                           can </w:t>
      </w:r>
    </w:p>
    <w:p w14:paraId="36121044" w14:textId="77777777" w:rsidR="00233A6F" w:rsidRDefault="00C96D46">
      <w:pPr>
        <w:ind w:left="140" w:right="4599"/>
        <w:rPr>
          <w:sz w:val="24"/>
          <w:szCs w:val="24"/>
        </w:rPr>
      </w:pPr>
      <w:r>
        <w:rPr>
          <w:sz w:val="24"/>
          <w:szCs w:val="24"/>
        </w:rPr>
        <w:t>Has the potential to                       can</w:t>
      </w:r>
    </w:p>
    <w:p w14:paraId="36121045" w14:textId="77777777" w:rsidR="00233A6F" w:rsidRDefault="00C96D46">
      <w:pPr>
        <w:spacing w:before="2"/>
        <w:ind w:left="140"/>
        <w:rPr>
          <w:sz w:val="24"/>
          <w:szCs w:val="24"/>
        </w:rPr>
      </w:pPr>
      <w:proofErr w:type="gramStart"/>
      <w:r>
        <w:rPr>
          <w:sz w:val="24"/>
          <w:szCs w:val="24"/>
        </w:rPr>
        <w:t>In light of the fact that</w:t>
      </w:r>
      <w:proofErr w:type="gramEnd"/>
      <w:r>
        <w:rPr>
          <w:sz w:val="24"/>
          <w:szCs w:val="24"/>
        </w:rPr>
        <w:t xml:space="preserve">                   because</w:t>
      </w:r>
    </w:p>
    <w:p w14:paraId="36121046" w14:textId="77777777" w:rsidR="00233A6F" w:rsidRDefault="00C96D46">
      <w:pPr>
        <w:spacing w:line="260" w:lineRule="auto"/>
        <w:ind w:left="140"/>
        <w:rPr>
          <w:sz w:val="24"/>
          <w:szCs w:val="24"/>
        </w:rPr>
      </w:pPr>
      <w:proofErr w:type="gramStart"/>
      <w:r>
        <w:rPr>
          <w:sz w:val="24"/>
          <w:szCs w:val="24"/>
        </w:rPr>
        <w:t>In the event that</w:t>
      </w:r>
      <w:proofErr w:type="gramEnd"/>
      <w:r>
        <w:rPr>
          <w:sz w:val="24"/>
          <w:szCs w:val="24"/>
        </w:rPr>
        <w:t xml:space="preserve">                            if</w:t>
      </w:r>
    </w:p>
    <w:p w14:paraId="36121047" w14:textId="77777777" w:rsidR="00233A6F" w:rsidRDefault="00C96D46">
      <w:pPr>
        <w:spacing w:before="3"/>
        <w:ind w:left="140" w:right="4144"/>
        <w:rPr>
          <w:sz w:val="24"/>
          <w:szCs w:val="24"/>
        </w:rPr>
      </w:pPr>
      <w:proofErr w:type="gramStart"/>
      <w:r>
        <w:rPr>
          <w:sz w:val="24"/>
          <w:szCs w:val="24"/>
        </w:rPr>
        <w:t>In the vicinity of</w:t>
      </w:r>
      <w:proofErr w:type="gramEnd"/>
      <w:r>
        <w:rPr>
          <w:sz w:val="24"/>
          <w:szCs w:val="24"/>
        </w:rPr>
        <w:t xml:space="preserve">                             near </w:t>
      </w:r>
    </w:p>
    <w:p w14:paraId="36121048" w14:textId="77777777" w:rsidR="00233A6F" w:rsidRDefault="00C96D46">
      <w:pPr>
        <w:spacing w:before="3"/>
        <w:ind w:left="140" w:right="4144"/>
        <w:rPr>
          <w:sz w:val="24"/>
          <w:szCs w:val="24"/>
        </w:rPr>
      </w:pPr>
      <w:r>
        <w:rPr>
          <w:sz w:val="24"/>
          <w:szCs w:val="24"/>
        </w:rPr>
        <w:t>Owing/</w:t>
      </w:r>
      <w:proofErr w:type="gramStart"/>
      <w:r>
        <w:rPr>
          <w:sz w:val="24"/>
          <w:szCs w:val="24"/>
        </w:rPr>
        <w:t>due to the fact that</w:t>
      </w:r>
      <w:proofErr w:type="gramEnd"/>
      <w:r>
        <w:rPr>
          <w:sz w:val="24"/>
          <w:szCs w:val="24"/>
        </w:rPr>
        <w:t xml:space="preserve">             because </w:t>
      </w:r>
    </w:p>
    <w:p w14:paraId="36121049" w14:textId="77777777" w:rsidR="00233A6F" w:rsidRDefault="00C96D46">
      <w:pPr>
        <w:spacing w:before="3"/>
        <w:ind w:left="140" w:right="4144"/>
        <w:rPr>
          <w:sz w:val="24"/>
          <w:szCs w:val="24"/>
        </w:rPr>
      </w:pPr>
      <w:r>
        <w:rPr>
          <w:sz w:val="24"/>
          <w:szCs w:val="24"/>
        </w:rPr>
        <w:t xml:space="preserve">The question as to whether          </w:t>
      </w:r>
      <w:proofErr w:type="spellStart"/>
      <w:r>
        <w:rPr>
          <w:sz w:val="24"/>
          <w:szCs w:val="24"/>
        </w:rPr>
        <w:t>whether</w:t>
      </w:r>
      <w:proofErr w:type="spellEnd"/>
      <w:r>
        <w:rPr>
          <w:sz w:val="24"/>
          <w:szCs w:val="24"/>
        </w:rPr>
        <w:t xml:space="preserve"> </w:t>
      </w:r>
    </w:p>
    <w:p w14:paraId="3612104A" w14:textId="77777777" w:rsidR="00233A6F" w:rsidRDefault="00C96D46">
      <w:pPr>
        <w:spacing w:before="3"/>
        <w:ind w:left="140" w:right="4144"/>
        <w:rPr>
          <w:sz w:val="24"/>
          <w:szCs w:val="24"/>
        </w:rPr>
      </w:pPr>
      <w:r>
        <w:rPr>
          <w:sz w:val="24"/>
          <w:szCs w:val="24"/>
        </w:rPr>
        <w:t>There is no doubt but that             no doubt</w:t>
      </w:r>
    </w:p>
    <w:p w14:paraId="3612104B" w14:textId="77777777" w:rsidR="00233A6F" w:rsidRDefault="00233A6F">
      <w:pPr>
        <w:spacing w:before="3"/>
        <w:ind w:left="140" w:right="4144"/>
        <w:rPr>
          <w:sz w:val="24"/>
          <w:szCs w:val="24"/>
        </w:rPr>
      </w:pPr>
    </w:p>
    <w:p w14:paraId="3612104C" w14:textId="77777777" w:rsidR="00233A6F" w:rsidRDefault="00C96D46">
      <w:pPr>
        <w:pStyle w:val="Heading3"/>
        <w:spacing w:before="74" w:line="260" w:lineRule="auto"/>
      </w:pPr>
      <w:bookmarkStart w:id="8" w:name="_spy0l8qctep" w:colFirst="0" w:colLast="0"/>
      <w:bookmarkEnd w:id="8"/>
      <w:r>
        <w:t>MORE CIRCUMLOCUTIONS</w:t>
      </w:r>
    </w:p>
    <w:p w14:paraId="3612104D" w14:textId="77777777" w:rsidR="00233A6F" w:rsidRDefault="00233A6F"/>
    <w:tbl>
      <w:tblPr>
        <w:tblStyle w:val="a0"/>
        <w:tblW w:w="7275" w:type="dxa"/>
        <w:tblInd w:w="108" w:type="dxa"/>
        <w:tblLayout w:type="fixed"/>
        <w:tblLook w:val="0000" w:firstRow="0" w:lastRow="0" w:firstColumn="0" w:lastColumn="0" w:noHBand="0" w:noVBand="0"/>
      </w:tblPr>
      <w:tblGrid>
        <w:gridCol w:w="4125"/>
        <w:gridCol w:w="3150"/>
      </w:tblGrid>
      <w:tr w:rsidR="00233A6F" w14:paraId="36121056" w14:textId="77777777">
        <w:trPr>
          <w:trHeight w:val="1450"/>
        </w:trPr>
        <w:tc>
          <w:tcPr>
            <w:tcW w:w="4125" w:type="dxa"/>
            <w:tcBorders>
              <w:top w:val="single" w:sz="4" w:space="0" w:color="000000"/>
              <w:left w:val="single" w:sz="4" w:space="0" w:color="000000"/>
              <w:bottom w:val="single" w:sz="4" w:space="0" w:color="000000"/>
              <w:right w:val="single" w:sz="4" w:space="0" w:color="000000"/>
            </w:tcBorders>
          </w:tcPr>
          <w:p w14:paraId="3612104E" w14:textId="77777777" w:rsidR="00233A6F" w:rsidRDefault="00C96D46">
            <w:pPr>
              <w:spacing w:before="47"/>
              <w:rPr>
                <w:sz w:val="24"/>
                <w:szCs w:val="24"/>
              </w:rPr>
            </w:pPr>
            <w:r>
              <w:rPr>
                <w:sz w:val="24"/>
                <w:szCs w:val="24"/>
              </w:rPr>
              <w:t>The reason for</w:t>
            </w:r>
          </w:p>
          <w:p w14:paraId="3612104F" w14:textId="77777777" w:rsidR="00233A6F" w:rsidRDefault="00C96D46">
            <w:pPr>
              <w:spacing w:line="260" w:lineRule="auto"/>
              <w:ind w:left="30" w:right="1283"/>
              <w:rPr>
                <w:sz w:val="24"/>
                <w:szCs w:val="24"/>
              </w:rPr>
            </w:pPr>
            <w:proofErr w:type="gramStart"/>
            <w:r>
              <w:rPr>
                <w:sz w:val="24"/>
                <w:szCs w:val="24"/>
              </w:rPr>
              <w:t>For the reason that</w:t>
            </w:r>
            <w:proofErr w:type="gramEnd"/>
            <w:r>
              <w:rPr>
                <w:sz w:val="24"/>
                <w:szCs w:val="24"/>
              </w:rPr>
              <w:t xml:space="preserve"> Considering the fact that</w:t>
            </w:r>
          </w:p>
          <w:p w14:paraId="36121050" w14:textId="77777777" w:rsidR="00233A6F" w:rsidRDefault="00C96D46">
            <w:pPr>
              <w:spacing w:line="260" w:lineRule="auto"/>
              <w:ind w:left="30"/>
              <w:rPr>
                <w:sz w:val="24"/>
                <w:szCs w:val="24"/>
              </w:rPr>
            </w:pPr>
            <w:proofErr w:type="gramStart"/>
            <w:r>
              <w:rPr>
                <w:sz w:val="24"/>
                <w:szCs w:val="24"/>
              </w:rPr>
              <w:t>On the grounds that</w:t>
            </w:r>
            <w:proofErr w:type="gramEnd"/>
          </w:p>
          <w:p w14:paraId="36121051" w14:textId="77777777" w:rsidR="00233A6F" w:rsidRDefault="00C96D46">
            <w:pPr>
              <w:spacing w:before="2"/>
              <w:ind w:left="30"/>
              <w:rPr>
                <w:sz w:val="24"/>
                <w:szCs w:val="24"/>
              </w:rPr>
            </w:pPr>
            <w:r>
              <w:rPr>
                <w:sz w:val="24"/>
                <w:szCs w:val="24"/>
              </w:rPr>
              <w:t>This is why</w:t>
            </w:r>
          </w:p>
        </w:tc>
        <w:tc>
          <w:tcPr>
            <w:tcW w:w="3150" w:type="dxa"/>
            <w:tcBorders>
              <w:top w:val="single" w:sz="4" w:space="0" w:color="000000"/>
              <w:left w:val="single" w:sz="4" w:space="0" w:color="000000"/>
              <w:bottom w:val="single" w:sz="4" w:space="0" w:color="000000"/>
              <w:right w:val="single" w:sz="4" w:space="0" w:color="000000"/>
            </w:tcBorders>
          </w:tcPr>
          <w:p w14:paraId="36121052" w14:textId="77777777" w:rsidR="00233A6F" w:rsidRDefault="00233A6F">
            <w:pPr>
              <w:spacing w:before="9" w:line="180" w:lineRule="auto"/>
              <w:rPr>
                <w:sz w:val="19"/>
                <w:szCs w:val="19"/>
              </w:rPr>
            </w:pPr>
          </w:p>
          <w:p w14:paraId="36121053" w14:textId="77777777" w:rsidR="00233A6F" w:rsidRDefault="00233A6F">
            <w:pPr>
              <w:spacing w:line="200" w:lineRule="auto"/>
            </w:pPr>
          </w:p>
          <w:p w14:paraId="36121054" w14:textId="77777777" w:rsidR="00233A6F" w:rsidRDefault="00233A6F">
            <w:pPr>
              <w:spacing w:line="200" w:lineRule="auto"/>
            </w:pPr>
          </w:p>
          <w:p w14:paraId="36121055" w14:textId="77777777" w:rsidR="00233A6F" w:rsidRDefault="00C96D46">
            <w:pPr>
              <w:ind w:left="33"/>
              <w:rPr>
                <w:sz w:val="24"/>
                <w:szCs w:val="24"/>
              </w:rPr>
            </w:pPr>
            <w:r>
              <w:rPr>
                <w:sz w:val="24"/>
                <w:szCs w:val="24"/>
              </w:rPr>
              <w:t>=because, since, why</w:t>
            </w:r>
          </w:p>
        </w:tc>
      </w:tr>
      <w:tr w:rsidR="00233A6F" w14:paraId="3612105D" w14:textId="77777777">
        <w:trPr>
          <w:trHeight w:val="902"/>
        </w:trPr>
        <w:tc>
          <w:tcPr>
            <w:tcW w:w="4125" w:type="dxa"/>
            <w:tcBorders>
              <w:top w:val="single" w:sz="4" w:space="0" w:color="000000"/>
              <w:left w:val="single" w:sz="4" w:space="0" w:color="000000"/>
              <w:bottom w:val="single" w:sz="4" w:space="0" w:color="000000"/>
              <w:right w:val="single" w:sz="4" w:space="0" w:color="000000"/>
            </w:tcBorders>
          </w:tcPr>
          <w:p w14:paraId="36121057" w14:textId="77777777" w:rsidR="00233A6F" w:rsidRDefault="00C96D46">
            <w:pPr>
              <w:spacing w:before="47"/>
              <w:ind w:left="30"/>
              <w:rPr>
                <w:sz w:val="24"/>
                <w:szCs w:val="24"/>
              </w:rPr>
            </w:pPr>
            <w:proofErr w:type="gramStart"/>
            <w:r>
              <w:rPr>
                <w:sz w:val="24"/>
                <w:szCs w:val="24"/>
              </w:rPr>
              <w:t>On the occasion of</w:t>
            </w:r>
            <w:proofErr w:type="gramEnd"/>
          </w:p>
          <w:p w14:paraId="36121058" w14:textId="77777777" w:rsidR="00233A6F" w:rsidRDefault="00C96D46">
            <w:pPr>
              <w:spacing w:line="260" w:lineRule="auto"/>
              <w:ind w:left="30"/>
              <w:rPr>
                <w:sz w:val="24"/>
                <w:szCs w:val="24"/>
              </w:rPr>
            </w:pPr>
            <w:r>
              <w:rPr>
                <w:sz w:val="24"/>
                <w:szCs w:val="24"/>
              </w:rPr>
              <w:t>In a situation in which</w:t>
            </w:r>
          </w:p>
          <w:p w14:paraId="36121059" w14:textId="77777777" w:rsidR="00233A6F" w:rsidRDefault="00C96D46">
            <w:pPr>
              <w:spacing w:before="2"/>
              <w:ind w:left="30"/>
              <w:rPr>
                <w:sz w:val="24"/>
                <w:szCs w:val="24"/>
              </w:rPr>
            </w:pPr>
            <w:proofErr w:type="gramStart"/>
            <w:r>
              <w:rPr>
                <w:sz w:val="24"/>
                <w:szCs w:val="24"/>
              </w:rPr>
              <w:t>Under circumstances in which</w:t>
            </w:r>
            <w:proofErr w:type="gramEnd"/>
          </w:p>
        </w:tc>
        <w:tc>
          <w:tcPr>
            <w:tcW w:w="3150" w:type="dxa"/>
            <w:tcBorders>
              <w:top w:val="single" w:sz="4" w:space="0" w:color="000000"/>
              <w:left w:val="single" w:sz="4" w:space="0" w:color="000000"/>
              <w:bottom w:val="single" w:sz="4" w:space="0" w:color="000000"/>
              <w:right w:val="single" w:sz="4" w:space="0" w:color="000000"/>
            </w:tcBorders>
          </w:tcPr>
          <w:p w14:paraId="3612105A" w14:textId="77777777" w:rsidR="00233A6F" w:rsidRDefault="00233A6F">
            <w:pPr>
              <w:spacing w:before="1" w:line="120" w:lineRule="auto"/>
              <w:rPr>
                <w:sz w:val="12"/>
                <w:szCs w:val="12"/>
              </w:rPr>
            </w:pPr>
          </w:p>
          <w:p w14:paraId="3612105B" w14:textId="77777777" w:rsidR="00233A6F" w:rsidRDefault="00233A6F">
            <w:pPr>
              <w:spacing w:line="200" w:lineRule="auto"/>
            </w:pPr>
          </w:p>
          <w:p w14:paraId="3612105C" w14:textId="77777777" w:rsidR="00233A6F" w:rsidRDefault="00C96D46">
            <w:pPr>
              <w:ind w:left="33"/>
              <w:rPr>
                <w:sz w:val="24"/>
                <w:szCs w:val="24"/>
              </w:rPr>
            </w:pPr>
            <w:r>
              <w:rPr>
                <w:sz w:val="24"/>
                <w:szCs w:val="24"/>
              </w:rPr>
              <w:t>=when</w:t>
            </w:r>
          </w:p>
        </w:tc>
      </w:tr>
      <w:tr w:rsidR="00233A6F" w14:paraId="36121066" w14:textId="77777777">
        <w:trPr>
          <w:trHeight w:val="1450"/>
        </w:trPr>
        <w:tc>
          <w:tcPr>
            <w:tcW w:w="4125" w:type="dxa"/>
            <w:tcBorders>
              <w:top w:val="single" w:sz="4" w:space="0" w:color="000000"/>
              <w:left w:val="single" w:sz="4" w:space="0" w:color="000000"/>
              <w:bottom w:val="single" w:sz="4" w:space="0" w:color="000000"/>
              <w:right w:val="single" w:sz="4" w:space="0" w:color="000000"/>
            </w:tcBorders>
          </w:tcPr>
          <w:p w14:paraId="3612105E" w14:textId="77777777" w:rsidR="00233A6F" w:rsidRDefault="00C96D46">
            <w:pPr>
              <w:spacing w:before="42"/>
              <w:ind w:left="30"/>
              <w:rPr>
                <w:sz w:val="24"/>
                <w:szCs w:val="24"/>
              </w:rPr>
            </w:pPr>
            <w:r>
              <w:rPr>
                <w:sz w:val="24"/>
                <w:szCs w:val="24"/>
              </w:rPr>
              <w:t>it is crucial that</w:t>
            </w:r>
          </w:p>
          <w:p w14:paraId="3612105F" w14:textId="77777777" w:rsidR="00233A6F" w:rsidRDefault="00C96D46">
            <w:pPr>
              <w:spacing w:line="260" w:lineRule="auto"/>
              <w:ind w:left="30"/>
              <w:rPr>
                <w:sz w:val="24"/>
                <w:szCs w:val="24"/>
              </w:rPr>
            </w:pPr>
            <w:r>
              <w:rPr>
                <w:sz w:val="24"/>
                <w:szCs w:val="24"/>
              </w:rPr>
              <w:t>it is necessary that</w:t>
            </w:r>
          </w:p>
          <w:p w14:paraId="36121060" w14:textId="77777777" w:rsidR="00233A6F" w:rsidRDefault="00C96D46">
            <w:pPr>
              <w:spacing w:before="8" w:line="260" w:lineRule="auto"/>
              <w:ind w:left="30" w:right="829"/>
              <w:rPr>
                <w:sz w:val="24"/>
                <w:szCs w:val="24"/>
              </w:rPr>
            </w:pPr>
            <w:r>
              <w:rPr>
                <w:sz w:val="24"/>
                <w:szCs w:val="24"/>
              </w:rPr>
              <w:t>there is a need/necessity for it is important that</w:t>
            </w:r>
          </w:p>
          <w:p w14:paraId="36121061" w14:textId="77777777" w:rsidR="00233A6F" w:rsidRDefault="00C96D46">
            <w:pPr>
              <w:spacing w:line="260" w:lineRule="auto"/>
              <w:ind w:left="30"/>
              <w:rPr>
                <w:sz w:val="24"/>
                <w:szCs w:val="24"/>
              </w:rPr>
            </w:pPr>
            <w:r>
              <w:rPr>
                <w:sz w:val="24"/>
                <w:szCs w:val="24"/>
              </w:rPr>
              <w:t>cannot be avoided</w:t>
            </w:r>
          </w:p>
        </w:tc>
        <w:tc>
          <w:tcPr>
            <w:tcW w:w="3150" w:type="dxa"/>
            <w:tcBorders>
              <w:top w:val="single" w:sz="4" w:space="0" w:color="000000"/>
              <w:left w:val="single" w:sz="4" w:space="0" w:color="000000"/>
              <w:bottom w:val="single" w:sz="4" w:space="0" w:color="000000"/>
              <w:right w:val="single" w:sz="4" w:space="0" w:color="000000"/>
            </w:tcBorders>
          </w:tcPr>
          <w:p w14:paraId="36121062" w14:textId="77777777" w:rsidR="00233A6F" w:rsidRDefault="00233A6F">
            <w:pPr>
              <w:spacing w:before="5" w:line="180" w:lineRule="auto"/>
              <w:rPr>
                <w:sz w:val="19"/>
                <w:szCs w:val="19"/>
              </w:rPr>
            </w:pPr>
          </w:p>
          <w:p w14:paraId="36121063" w14:textId="77777777" w:rsidR="00233A6F" w:rsidRDefault="00233A6F">
            <w:pPr>
              <w:spacing w:line="200" w:lineRule="auto"/>
            </w:pPr>
          </w:p>
          <w:p w14:paraId="36121064" w14:textId="77777777" w:rsidR="00233A6F" w:rsidRDefault="00233A6F">
            <w:pPr>
              <w:spacing w:line="200" w:lineRule="auto"/>
            </w:pPr>
          </w:p>
          <w:p w14:paraId="36121065" w14:textId="77777777" w:rsidR="00233A6F" w:rsidRDefault="00C96D46">
            <w:pPr>
              <w:ind w:left="33"/>
              <w:rPr>
                <w:sz w:val="24"/>
                <w:szCs w:val="24"/>
              </w:rPr>
            </w:pPr>
            <w:r>
              <w:rPr>
                <w:sz w:val="24"/>
                <w:szCs w:val="24"/>
              </w:rPr>
              <w:t>=must, should</w:t>
            </w:r>
          </w:p>
        </w:tc>
      </w:tr>
      <w:tr w:rsidR="00233A6F" w14:paraId="3612106C" w14:textId="77777777">
        <w:trPr>
          <w:trHeight w:val="898"/>
        </w:trPr>
        <w:tc>
          <w:tcPr>
            <w:tcW w:w="4125" w:type="dxa"/>
            <w:tcBorders>
              <w:top w:val="single" w:sz="4" w:space="0" w:color="000000"/>
              <w:left w:val="single" w:sz="4" w:space="0" w:color="000000"/>
              <w:bottom w:val="single" w:sz="4" w:space="0" w:color="000000"/>
              <w:right w:val="single" w:sz="4" w:space="0" w:color="000000"/>
            </w:tcBorders>
          </w:tcPr>
          <w:p w14:paraId="36121067" w14:textId="77777777" w:rsidR="00233A6F" w:rsidRDefault="00C96D46">
            <w:pPr>
              <w:spacing w:before="42"/>
              <w:ind w:left="30"/>
              <w:rPr>
                <w:sz w:val="24"/>
                <w:szCs w:val="24"/>
              </w:rPr>
            </w:pPr>
            <w:proofErr w:type="gramStart"/>
            <w:r>
              <w:rPr>
                <w:sz w:val="24"/>
                <w:szCs w:val="24"/>
              </w:rPr>
              <w:t>is able to</w:t>
            </w:r>
            <w:proofErr w:type="gramEnd"/>
          </w:p>
          <w:p w14:paraId="36121068" w14:textId="77777777" w:rsidR="00233A6F" w:rsidRDefault="00C96D46">
            <w:pPr>
              <w:spacing w:line="260" w:lineRule="auto"/>
              <w:ind w:left="30" w:right="1523"/>
              <w:rPr>
                <w:sz w:val="24"/>
                <w:szCs w:val="24"/>
              </w:rPr>
            </w:pPr>
            <w:proofErr w:type="gramStart"/>
            <w:r>
              <w:rPr>
                <w:sz w:val="24"/>
                <w:szCs w:val="24"/>
              </w:rPr>
              <w:t>has the opportunity to</w:t>
            </w:r>
            <w:proofErr w:type="gramEnd"/>
            <w:r>
              <w:rPr>
                <w:sz w:val="24"/>
                <w:szCs w:val="24"/>
              </w:rPr>
              <w:t xml:space="preserve"> has the capacity for</w:t>
            </w:r>
          </w:p>
        </w:tc>
        <w:tc>
          <w:tcPr>
            <w:tcW w:w="3150" w:type="dxa"/>
            <w:tcBorders>
              <w:top w:val="single" w:sz="4" w:space="0" w:color="000000"/>
              <w:left w:val="single" w:sz="4" w:space="0" w:color="000000"/>
              <w:bottom w:val="single" w:sz="4" w:space="0" w:color="000000"/>
              <w:right w:val="single" w:sz="4" w:space="0" w:color="000000"/>
            </w:tcBorders>
          </w:tcPr>
          <w:p w14:paraId="36121069" w14:textId="77777777" w:rsidR="00233A6F" w:rsidRDefault="00233A6F">
            <w:pPr>
              <w:spacing w:before="6" w:line="100" w:lineRule="auto"/>
              <w:rPr>
                <w:sz w:val="11"/>
                <w:szCs w:val="11"/>
              </w:rPr>
            </w:pPr>
          </w:p>
          <w:p w14:paraId="3612106A" w14:textId="77777777" w:rsidR="00233A6F" w:rsidRDefault="00233A6F">
            <w:pPr>
              <w:spacing w:line="200" w:lineRule="auto"/>
            </w:pPr>
          </w:p>
          <w:p w14:paraId="3612106B" w14:textId="77777777" w:rsidR="00233A6F" w:rsidRDefault="00C96D46">
            <w:pPr>
              <w:ind w:left="33"/>
              <w:rPr>
                <w:sz w:val="24"/>
                <w:szCs w:val="24"/>
              </w:rPr>
            </w:pPr>
            <w:r>
              <w:rPr>
                <w:sz w:val="24"/>
                <w:szCs w:val="24"/>
              </w:rPr>
              <w:t>=can</w:t>
            </w:r>
          </w:p>
        </w:tc>
      </w:tr>
      <w:tr w:rsidR="00233A6F" w14:paraId="3612107A" w14:textId="77777777">
        <w:trPr>
          <w:trHeight w:val="898"/>
        </w:trPr>
        <w:tc>
          <w:tcPr>
            <w:tcW w:w="4125" w:type="dxa"/>
            <w:tcBorders>
              <w:top w:val="single" w:sz="4" w:space="0" w:color="000000"/>
              <w:left w:val="single" w:sz="4" w:space="0" w:color="000000"/>
              <w:bottom w:val="single" w:sz="4" w:space="0" w:color="000000"/>
              <w:right w:val="single" w:sz="4" w:space="0" w:color="000000"/>
            </w:tcBorders>
          </w:tcPr>
          <w:p w14:paraId="3612106D" w14:textId="77777777" w:rsidR="00233A6F" w:rsidRDefault="00C96D46">
            <w:pPr>
              <w:spacing w:before="42"/>
              <w:ind w:left="30"/>
              <w:rPr>
                <w:sz w:val="24"/>
                <w:szCs w:val="24"/>
              </w:rPr>
            </w:pPr>
            <w:r>
              <w:rPr>
                <w:sz w:val="24"/>
                <w:szCs w:val="24"/>
              </w:rPr>
              <w:lastRenderedPageBreak/>
              <w:t>as regards</w:t>
            </w:r>
          </w:p>
          <w:p w14:paraId="3612106E" w14:textId="77777777" w:rsidR="00233A6F" w:rsidRDefault="00C96D46">
            <w:pPr>
              <w:spacing w:line="260" w:lineRule="auto"/>
              <w:ind w:left="30" w:right="2297"/>
              <w:rPr>
                <w:sz w:val="24"/>
                <w:szCs w:val="24"/>
              </w:rPr>
            </w:pPr>
            <w:r>
              <w:rPr>
                <w:sz w:val="24"/>
                <w:szCs w:val="24"/>
              </w:rPr>
              <w:t xml:space="preserve">in reference to </w:t>
            </w:r>
            <w:proofErr w:type="gramStart"/>
            <w:r>
              <w:rPr>
                <w:sz w:val="24"/>
                <w:szCs w:val="24"/>
              </w:rPr>
              <w:t>with regard to</w:t>
            </w:r>
            <w:proofErr w:type="gramEnd"/>
          </w:p>
          <w:p w14:paraId="3612106F" w14:textId="77777777" w:rsidR="00233A6F" w:rsidRDefault="00C96D46">
            <w:pPr>
              <w:spacing w:line="260" w:lineRule="auto"/>
              <w:ind w:left="30"/>
              <w:rPr>
                <w:sz w:val="24"/>
                <w:szCs w:val="24"/>
              </w:rPr>
            </w:pPr>
            <w:proofErr w:type="gramStart"/>
            <w:r>
              <w:rPr>
                <w:sz w:val="24"/>
                <w:szCs w:val="24"/>
              </w:rPr>
              <w:t>concerning the matter of</w:t>
            </w:r>
            <w:proofErr w:type="gramEnd"/>
          </w:p>
          <w:p w14:paraId="36121070" w14:textId="77777777" w:rsidR="00233A6F" w:rsidRDefault="00C96D46">
            <w:pPr>
              <w:spacing w:before="42"/>
              <w:ind w:left="30"/>
              <w:rPr>
                <w:sz w:val="24"/>
                <w:szCs w:val="24"/>
              </w:rPr>
            </w:pPr>
            <w:r>
              <w:rPr>
                <w:sz w:val="24"/>
                <w:szCs w:val="24"/>
              </w:rPr>
              <w:t xml:space="preserve">where </w:t>
            </w:r>
            <w:r>
              <w:rPr>
                <w:sz w:val="24"/>
                <w:szCs w:val="24"/>
                <w:u w:val="single"/>
              </w:rPr>
              <w:t xml:space="preserve">               </w:t>
            </w:r>
            <w:r>
              <w:rPr>
                <w:sz w:val="24"/>
                <w:szCs w:val="24"/>
              </w:rPr>
              <w:t xml:space="preserve"> is concerned</w:t>
            </w:r>
          </w:p>
        </w:tc>
        <w:tc>
          <w:tcPr>
            <w:tcW w:w="3150" w:type="dxa"/>
            <w:tcBorders>
              <w:top w:val="single" w:sz="4" w:space="0" w:color="000000"/>
              <w:left w:val="single" w:sz="4" w:space="0" w:color="000000"/>
              <w:bottom w:val="single" w:sz="4" w:space="0" w:color="000000"/>
              <w:right w:val="single" w:sz="4" w:space="0" w:color="000000"/>
            </w:tcBorders>
          </w:tcPr>
          <w:p w14:paraId="36121071" w14:textId="77777777" w:rsidR="00233A6F" w:rsidRDefault="00233A6F">
            <w:pPr>
              <w:spacing w:before="6" w:line="100" w:lineRule="auto"/>
              <w:rPr>
                <w:sz w:val="11"/>
                <w:szCs w:val="11"/>
              </w:rPr>
            </w:pPr>
          </w:p>
          <w:p w14:paraId="36121072" w14:textId="77777777" w:rsidR="00233A6F" w:rsidRDefault="00233A6F">
            <w:pPr>
              <w:spacing w:before="6" w:line="100" w:lineRule="auto"/>
              <w:rPr>
                <w:sz w:val="11"/>
                <w:szCs w:val="11"/>
              </w:rPr>
            </w:pPr>
          </w:p>
          <w:p w14:paraId="36121073" w14:textId="77777777" w:rsidR="00233A6F" w:rsidRDefault="00233A6F">
            <w:pPr>
              <w:spacing w:before="6" w:line="100" w:lineRule="auto"/>
              <w:rPr>
                <w:sz w:val="11"/>
                <w:szCs w:val="11"/>
              </w:rPr>
            </w:pPr>
          </w:p>
          <w:p w14:paraId="36121074" w14:textId="77777777" w:rsidR="00233A6F" w:rsidRDefault="00233A6F">
            <w:pPr>
              <w:spacing w:before="6" w:line="100" w:lineRule="auto"/>
              <w:rPr>
                <w:sz w:val="11"/>
                <w:szCs w:val="11"/>
              </w:rPr>
            </w:pPr>
          </w:p>
          <w:p w14:paraId="36121075" w14:textId="77777777" w:rsidR="00233A6F" w:rsidRDefault="00233A6F">
            <w:pPr>
              <w:spacing w:before="6" w:line="100" w:lineRule="auto"/>
              <w:rPr>
                <w:sz w:val="11"/>
                <w:szCs w:val="11"/>
              </w:rPr>
            </w:pPr>
          </w:p>
          <w:p w14:paraId="36121076" w14:textId="77777777" w:rsidR="00233A6F" w:rsidRDefault="00233A6F">
            <w:pPr>
              <w:spacing w:before="6" w:line="100" w:lineRule="auto"/>
              <w:rPr>
                <w:sz w:val="11"/>
                <w:szCs w:val="11"/>
              </w:rPr>
            </w:pPr>
          </w:p>
          <w:p w14:paraId="36121077" w14:textId="77777777" w:rsidR="00233A6F" w:rsidRDefault="00233A6F">
            <w:pPr>
              <w:spacing w:before="6" w:line="100" w:lineRule="auto"/>
              <w:rPr>
                <w:sz w:val="11"/>
                <w:szCs w:val="11"/>
              </w:rPr>
            </w:pPr>
          </w:p>
          <w:p w14:paraId="36121078" w14:textId="77777777" w:rsidR="00233A6F" w:rsidRDefault="00233A6F">
            <w:pPr>
              <w:spacing w:before="6" w:line="100" w:lineRule="auto"/>
              <w:rPr>
                <w:sz w:val="11"/>
                <w:szCs w:val="11"/>
              </w:rPr>
            </w:pPr>
          </w:p>
          <w:p w14:paraId="36121079" w14:textId="77777777" w:rsidR="00233A6F" w:rsidRDefault="00C96D46">
            <w:pPr>
              <w:spacing w:before="6" w:line="100" w:lineRule="auto"/>
              <w:rPr>
                <w:sz w:val="11"/>
                <w:szCs w:val="11"/>
              </w:rPr>
            </w:pPr>
            <w:r>
              <w:rPr>
                <w:sz w:val="24"/>
                <w:szCs w:val="24"/>
              </w:rPr>
              <w:t>=about</w:t>
            </w:r>
          </w:p>
        </w:tc>
      </w:tr>
      <w:tr w:rsidR="00233A6F" w14:paraId="36121081" w14:textId="77777777">
        <w:trPr>
          <w:trHeight w:val="898"/>
        </w:trPr>
        <w:tc>
          <w:tcPr>
            <w:tcW w:w="4125" w:type="dxa"/>
            <w:tcBorders>
              <w:top w:val="single" w:sz="4" w:space="0" w:color="000000"/>
              <w:left w:val="single" w:sz="4" w:space="0" w:color="000000"/>
              <w:bottom w:val="single" w:sz="4" w:space="0" w:color="000000"/>
              <w:right w:val="single" w:sz="4" w:space="0" w:color="000000"/>
            </w:tcBorders>
          </w:tcPr>
          <w:p w14:paraId="3612107B" w14:textId="77777777" w:rsidR="00233A6F" w:rsidRDefault="00C96D46">
            <w:pPr>
              <w:spacing w:before="42"/>
              <w:ind w:left="30"/>
              <w:rPr>
                <w:sz w:val="24"/>
                <w:szCs w:val="24"/>
              </w:rPr>
            </w:pPr>
            <w:r>
              <w:rPr>
                <w:sz w:val="24"/>
                <w:szCs w:val="24"/>
              </w:rPr>
              <w:t>it is possible that</w:t>
            </w:r>
          </w:p>
          <w:p w14:paraId="3612107C" w14:textId="77777777" w:rsidR="00233A6F" w:rsidRDefault="00C96D46">
            <w:pPr>
              <w:spacing w:before="8" w:line="260" w:lineRule="auto"/>
              <w:ind w:left="30" w:right="1536"/>
              <w:rPr>
                <w:sz w:val="24"/>
                <w:szCs w:val="24"/>
              </w:rPr>
            </w:pPr>
            <w:r>
              <w:rPr>
                <w:sz w:val="24"/>
                <w:szCs w:val="24"/>
              </w:rPr>
              <w:t>there is a chance that it could happen that</w:t>
            </w:r>
          </w:p>
          <w:p w14:paraId="3612107D" w14:textId="77777777" w:rsidR="00233A6F" w:rsidRDefault="00C96D46">
            <w:pPr>
              <w:spacing w:line="260" w:lineRule="auto"/>
              <w:ind w:left="30"/>
              <w:rPr>
                <w:sz w:val="24"/>
                <w:szCs w:val="24"/>
              </w:rPr>
            </w:pPr>
            <w:r>
              <w:rPr>
                <w:sz w:val="24"/>
                <w:szCs w:val="24"/>
              </w:rPr>
              <w:t>the possibility exists for</w:t>
            </w:r>
          </w:p>
        </w:tc>
        <w:tc>
          <w:tcPr>
            <w:tcW w:w="3150" w:type="dxa"/>
            <w:tcBorders>
              <w:top w:val="single" w:sz="4" w:space="0" w:color="000000"/>
              <w:left w:val="single" w:sz="4" w:space="0" w:color="000000"/>
              <w:bottom w:val="single" w:sz="4" w:space="0" w:color="000000"/>
              <w:right w:val="single" w:sz="4" w:space="0" w:color="000000"/>
            </w:tcBorders>
          </w:tcPr>
          <w:p w14:paraId="3612107E" w14:textId="77777777" w:rsidR="00233A6F" w:rsidRDefault="00233A6F">
            <w:pPr>
              <w:spacing w:before="6" w:line="100" w:lineRule="auto"/>
              <w:rPr>
                <w:sz w:val="24"/>
                <w:szCs w:val="24"/>
              </w:rPr>
            </w:pPr>
          </w:p>
          <w:p w14:paraId="3612107F" w14:textId="77777777" w:rsidR="00233A6F" w:rsidRDefault="00233A6F">
            <w:pPr>
              <w:spacing w:before="6" w:line="100" w:lineRule="auto"/>
              <w:rPr>
                <w:sz w:val="24"/>
                <w:szCs w:val="24"/>
              </w:rPr>
            </w:pPr>
          </w:p>
          <w:p w14:paraId="36121080" w14:textId="77777777" w:rsidR="00233A6F" w:rsidRDefault="00C96D46">
            <w:pPr>
              <w:spacing w:before="6" w:line="100" w:lineRule="auto"/>
              <w:rPr>
                <w:sz w:val="11"/>
                <w:szCs w:val="11"/>
              </w:rPr>
            </w:pPr>
            <w:r>
              <w:rPr>
                <w:sz w:val="24"/>
                <w:szCs w:val="24"/>
              </w:rPr>
              <w:t>=may, might, could</w:t>
            </w:r>
          </w:p>
        </w:tc>
      </w:tr>
    </w:tbl>
    <w:p w14:paraId="36121082" w14:textId="77777777" w:rsidR="00233A6F" w:rsidRDefault="00233A6F">
      <w:pPr>
        <w:spacing w:before="3"/>
        <w:ind w:right="4144"/>
        <w:rPr>
          <w:sz w:val="24"/>
          <w:szCs w:val="24"/>
        </w:rPr>
      </w:pPr>
    </w:p>
    <w:p w14:paraId="36121083" w14:textId="77777777" w:rsidR="00233A6F" w:rsidRDefault="00C96D46">
      <w:pPr>
        <w:pStyle w:val="Heading3"/>
      </w:pPr>
      <w:bookmarkStart w:id="9" w:name="_8slrmjuwqjc3" w:colFirst="0" w:colLast="0"/>
      <w:bookmarkEnd w:id="9"/>
      <w:r>
        <w:t>PREPOSITIONAL PHRASES</w:t>
      </w:r>
    </w:p>
    <w:p w14:paraId="36121084" w14:textId="77777777" w:rsidR="00233A6F" w:rsidRDefault="00233A6F">
      <w:pPr>
        <w:spacing w:before="2"/>
        <w:rPr>
          <w:sz w:val="24"/>
          <w:szCs w:val="24"/>
        </w:rPr>
      </w:pPr>
    </w:p>
    <w:p w14:paraId="36121085" w14:textId="77777777" w:rsidR="00233A6F" w:rsidRDefault="00C96D46">
      <w:pPr>
        <w:spacing w:before="2"/>
        <w:rPr>
          <w:sz w:val="24"/>
          <w:szCs w:val="24"/>
        </w:rPr>
      </w:pPr>
      <w:r>
        <w:rPr>
          <w:sz w:val="24"/>
          <w:szCs w:val="24"/>
        </w:rPr>
        <w:t xml:space="preserve">[begin with…] with of, in, at, on, for, </w:t>
      </w:r>
      <w:proofErr w:type="spellStart"/>
      <w:r>
        <w:rPr>
          <w:sz w:val="24"/>
          <w:szCs w:val="24"/>
        </w:rPr>
        <w:t>through</w:t>
      </w:r>
      <w:proofErr w:type="spellEnd"/>
      <w:r>
        <w:rPr>
          <w:sz w:val="24"/>
          <w:szCs w:val="24"/>
        </w:rPr>
        <w:t xml:space="preserve">, </w:t>
      </w:r>
      <w:proofErr w:type="gramStart"/>
      <w:r>
        <w:rPr>
          <w:sz w:val="24"/>
          <w:szCs w:val="24"/>
        </w:rPr>
        <w:t>over..</w:t>
      </w:r>
      <w:proofErr w:type="gramEnd"/>
    </w:p>
    <w:p w14:paraId="36121086" w14:textId="77777777" w:rsidR="00233A6F" w:rsidRDefault="00233A6F">
      <w:pPr>
        <w:spacing w:before="10" w:line="140" w:lineRule="auto"/>
        <w:rPr>
          <w:sz w:val="14"/>
          <w:szCs w:val="14"/>
        </w:rPr>
      </w:pPr>
    </w:p>
    <w:p w14:paraId="36121087" w14:textId="77777777" w:rsidR="00233A6F" w:rsidRDefault="00233A6F"/>
    <w:p w14:paraId="36121088" w14:textId="77777777" w:rsidR="00233A6F" w:rsidRDefault="00C96D46">
      <w:pPr>
        <w:pStyle w:val="Heading3"/>
      </w:pPr>
      <w:bookmarkStart w:id="10" w:name="_29v3l2eqems3" w:colFirst="0" w:colLast="0"/>
      <w:bookmarkEnd w:id="10"/>
      <w:r>
        <w:t>VERB PHRASES</w:t>
      </w:r>
    </w:p>
    <w:p w14:paraId="36121089" w14:textId="77777777" w:rsidR="00233A6F" w:rsidRDefault="00233A6F"/>
    <w:p w14:paraId="3612108A" w14:textId="77777777" w:rsidR="00233A6F" w:rsidRDefault="00C96D46">
      <w:pPr>
        <w:ind w:left="160" w:right="3798"/>
        <w:rPr>
          <w:sz w:val="24"/>
          <w:szCs w:val="24"/>
        </w:rPr>
      </w:pPr>
      <w:r>
        <w:rPr>
          <w:sz w:val="24"/>
          <w:szCs w:val="24"/>
          <w:u w:val="single"/>
        </w:rPr>
        <w:t>Bulky</w:t>
      </w:r>
      <w:r>
        <w:rPr>
          <w:sz w:val="24"/>
          <w:szCs w:val="24"/>
        </w:rPr>
        <w:t xml:space="preserve">                                                        </w:t>
      </w:r>
      <w:r>
        <w:rPr>
          <w:sz w:val="24"/>
          <w:szCs w:val="24"/>
          <w:u w:val="single"/>
        </w:rPr>
        <w:t>Trim</w:t>
      </w:r>
      <w:r>
        <w:rPr>
          <w:sz w:val="24"/>
          <w:szCs w:val="24"/>
        </w:rPr>
        <w:t xml:space="preserve"> </w:t>
      </w:r>
    </w:p>
    <w:p w14:paraId="3612108B" w14:textId="77777777" w:rsidR="00233A6F" w:rsidRDefault="00C96D46">
      <w:pPr>
        <w:ind w:left="160" w:right="3798"/>
        <w:rPr>
          <w:sz w:val="24"/>
          <w:szCs w:val="24"/>
        </w:rPr>
      </w:pPr>
      <w:r>
        <w:rPr>
          <w:sz w:val="24"/>
          <w:szCs w:val="24"/>
        </w:rPr>
        <w:t xml:space="preserve">are aware of/have knowledge of             know </w:t>
      </w:r>
    </w:p>
    <w:p w14:paraId="3612108C" w14:textId="77777777" w:rsidR="00233A6F" w:rsidRDefault="00C96D46">
      <w:pPr>
        <w:ind w:left="160" w:right="3798"/>
        <w:rPr>
          <w:sz w:val="24"/>
          <w:szCs w:val="24"/>
        </w:rPr>
      </w:pPr>
      <w:r>
        <w:rPr>
          <w:sz w:val="24"/>
          <w:szCs w:val="24"/>
        </w:rPr>
        <w:t>are taking                                                 take</w:t>
      </w:r>
    </w:p>
    <w:p w14:paraId="3612108D" w14:textId="77777777" w:rsidR="00233A6F" w:rsidRDefault="00C96D46">
      <w:pPr>
        <w:spacing w:before="2"/>
        <w:ind w:left="160" w:right="3371"/>
        <w:rPr>
          <w:sz w:val="24"/>
          <w:szCs w:val="24"/>
        </w:rPr>
      </w:pPr>
      <w:r>
        <w:rPr>
          <w:sz w:val="24"/>
          <w:szCs w:val="24"/>
        </w:rPr>
        <w:t xml:space="preserve">are indications/indicative of                     indicate </w:t>
      </w:r>
    </w:p>
    <w:p w14:paraId="3612108E" w14:textId="77777777" w:rsidR="00233A6F" w:rsidRDefault="00C96D46">
      <w:pPr>
        <w:spacing w:before="2"/>
        <w:ind w:left="160" w:right="3371"/>
        <w:rPr>
          <w:sz w:val="24"/>
          <w:szCs w:val="24"/>
        </w:rPr>
      </w:pPr>
      <w:r>
        <w:rPr>
          <w:sz w:val="24"/>
          <w:szCs w:val="24"/>
        </w:rPr>
        <w:t xml:space="preserve">are suggestive of                                     suggest </w:t>
      </w:r>
    </w:p>
    <w:p w14:paraId="3612108F" w14:textId="77777777" w:rsidR="00233A6F" w:rsidRDefault="00C96D46">
      <w:pPr>
        <w:spacing w:before="2"/>
        <w:ind w:left="160" w:right="3371"/>
        <w:rPr>
          <w:sz w:val="24"/>
          <w:szCs w:val="24"/>
        </w:rPr>
      </w:pPr>
      <w:r>
        <w:rPr>
          <w:sz w:val="24"/>
          <w:szCs w:val="24"/>
        </w:rPr>
        <w:t>can be compared to                                 resemble</w:t>
      </w:r>
    </w:p>
    <w:p w14:paraId="36121090" w14:textId="77777777" w:rsidR="00233A6F" w:rsidRDefault="00233A6F">
      <w:pPr>
        <w:spacing w:before="2"/>
        <w:ind w:right="3371"/>
        <w:rPr>
          <w:sz w:val="24"/>
          <w:szCs w:val="24"/>
        </w:rPr>
      </w:pPr>
    </w:p>
    <w:p w14:paraId="36121091" w14:textId="77777777" w:rsidR="00233A6F" w:rsidRDefault="00C96D46">
      <w:pPr>
        <w:pStyle w:val="Heading3"/>
        <w:spacing w:before="74"/>
      </w:pPr>
      <w:bookmarkStart w:id="11" w:name="_n0u2n1gneg7i" w:colFirst="0" w:colLast="0"/>
      <w:bookmarkEnd w:id="11"/>
      <w:r>
        <w:t>ADJECTIVES &amp; ADVERBS</w:t>
      </w:r>
    </w:p>
    <w:p w14:paraId="36121092" w14:textId="77777777" w:rsidR="00233A6F" w:rsidRDefault="00233A6F"/>
    <w:p w14:paraId="36121093" w14:textId="77777777" w:rsidR="00233A6F" w:rsidRDefault="00C96D46">
      <w:pPr>
        <w:spacing w:before="8" w:line="260" w:lineRule="auto"/>
        <w:ind w:left="220" w:right="1361"/>
        <w:rPr>
          <w:sz w:val="24"/>
          <w:szCs w:val="24"/>
        </w:rPr>
      </w:pPr>
      <w:r>
        <w:rPr>
          <w:sz w:val="24"/>
          <w:szCs w:val="24"/>
          <w:u w:val="single"/>
        </w:rPr>
        <w:t>Adjectives:</w:t>
      </w:r>
      <w:r>
        <w:rPr>
          <w:sz w:val="24"/>
          <w:szCs w:val="24"/>
        </w:rPr>
        <w:t xml:space="preserve"> Comprehensive, detailed, fundamental, specific</w:t>
      </w:r>
      <w:proofErr w:type="gramStart"/>
      <w:r>
        <w:rPr>
          <w:sz w:val="24"/>
          <w:szCs w:val="24"/>
        </w:rPr>
        <w:t>, particular, somewhat</w:t>
      </w:r>
      <w:proofErr w:type="gramEnd"/>
      <w:r>
        <w:rPr>
          <w:sz w:val="24"/>
          <w:szCs w:val="24"/>
        </w:rPr>
        <w:t>, kind of, sort of, type of…</w:t>
      </w:r>
    </w:p>
    <w:p w14:paraId="36121094" w14:textId="77777777" w:rsidR="00233A6F" w:rsidRDefault="00233A6F">
      <w:pPr>
        <w:spacing w:before="8" w:line="260" w:lineRule="auto"/>
        <w:ind w:left="220" w:right="1361"/>
        <w:rPr>
          <w:sz w:val="24"/>
          <w:szCs w:val="24"/>
        </w:rPr>
      </w:pPr>
    </w:p>
    <w:p w14:paraId="4338BE93" w14:textId="77777777" w:rsidR="00E07D83" w:rsidRDefault="00C96D46" w:rsidP="00E07D83">
      <w:pPr>
        <w:spacing w:line="260" w:lineRule="auto"/>
        <w:ind w:left="220"/>
        <w:rPr>
          <w:sz w:val="24"/>
          <w:szCs w:val="24"/>
        </w:rPr>
      </w:pPr>
      <w:r>
        <w:rPr>
          <w:sz w:val="24"/>
          <w:szCs w:val="24"/>
          <w:u w:val="single"/>
        </w:rPr>
        <w:t>Adverbs:</w:t>
      </w:r>
      <w:r>
        <w:rPr>
          <w:sz w:val="24"/>
          <w:szCs w:val="24"/>
        </w:rPr>
        <w:t xml:space="preserve"> Very, really, basically</w:t>
      </w:r>
      <w:proofErr w:type="gramStart"/>
      <w:r>
        <w:rPr>
          <w:sz w:val="24"/>
          <w:szCs w:val="24"/>
        </w:rPr>
        <w:t>, definitely, actually</w:t>
      </w:r>
      <w:proofErr w:type="gramEnd"/>
      <w:r>
        <w:rPr>
          <w:sz w:val="24"/>
          <w:szCs w:val="24"/>
        </w:rPr>
        <w:t>, practically, generally</w:t>
      </w:r>
      <w:bookmarkStart w:id="12" w:name="_yjee8y10rxn" w:colFirst="0" w:colLast="0"/>
      <w:bookmarkEnd w:id="12"/>
    </w:p>
    <w:p w14:paraId="115A0E71" w14:textId="77777777" w:rsidR="00E07D83" w:rsidRDefault="00E07D83" w:rsidP="00E07D83">
      <w:pPr>
        <w:spacing w:line="260" w:lineRule="auto"/>
        <w:ind w:left="220"/>
      </w:pPr>
    </w:p>
    <w:p w14:paraId="36121099" w14:textId="72F3E30B" w:rsidR="00233A6F" w:rsidRPr="00E07D83" w:rsidRDefault="00C96D46" w:rsidP="00E07D83">
      <w:pPr>
        <w:spacing w:line="260" w:lineRule="auto"/>
        <w:rPr>
          <w:sz w:val="28"/>
          <w:szCs w:val="28"/>
        </w:rPr>
      </w:pPr>
      <w:r w:rsidRPr="00E07D83">
        <w:rPr>
          <w:sz w:val="28"/>
          <w:szCs w:val="28"/>
        </w:rPr>
        <w:t>NEEDLESSLY COMPLEX WORDS</w:t>
      </w:r>
    </w:p>
    <w:p w14:paraId="3612109A" w14:textId="77777777" w:rsidR="00233A6F" w:rsidRDefault="00233A6F">
      <w:pPr>
        <w:spacing w:before="29" w:line="260" w:lineRule="auto"/>
        <w:rPr>
          <w:b/>
          <w:sz w:val="24"/>
          <w:szCs w:val="24"/>
        </w:rPr>
      </w:pPr>
    </w:p>
    <w:tbl>
      <w:tblPr>
        <w:tblStyle w:val="a1"/>
        <w:tblW w:w="8861" w:type="dxa"/>
        <w:tblInd w:w="103" w:type="dxa"/>
        <w:tblLayout w:type="fixed"/>
        <w:tblLook w:val="0000" w:firstRow="0" w:lastRow="0" w:firstColumn="0" w:lastColumn="0" w:noHBand="0" w:noVBand="0"/>
      </w:tblPr>
      <w:tblGrid>
        <w:gridCol w:w="2957"/>
        <w:gridCol w:w="2952"/>
        <w:gridCol w:w="2952"/>
      </w:tblGrid>
      <w:tr w:rsidR="00233A6F" w14:paraId="3612109E" w14:textId="77777777">
        <w:trPr>
          <w:trHeight w:val="283"/>
        </w:trPr>
        <w:tc>
          <w:tcPr>
            <w:tcW w:w="2957" w:type="dxa"/>
            <w:tcBorders>
              <w:top w:val="single" w:sz="5" w:space="0" w:color="000000"/>
              <w:left w:val="single" w:sz="5" w:space="0" w:color="000000"/>
              <w:bottom w:val="single" w:sz="5" w:space="0" w:color="000000"/>
              <w:right w:val="single" w:sz="5" w:space="0" w:color="000000"/>
            </w:tcBorders>
          </w:tcPr>
          <w:p w14:paraId="3612109B" w14:textId="77777777" w:rsidR="00233A6F" w:rsidRDefault="00C96D46">
            <w:pPr>
              <w:spacing w:line="260" w:lineRule="auto"/>
              <w:ind w:left="105"/>
              <w:rPr>
                <w:b/>
                <w:sz w:val="24"/>
                <w:szCs w:val="24"/>
              </w:rPr>
            </w:pPr>
            <w:r>
              <w:rPr>
                <w:b/>
                <w:sz w:val="24"/>
                <w:szCs w:val="24"/>
              </w:rPr>
              <w:t>Category</w:t>
            </w:r>
          </w:p>
        </w:tc>
        <w:tc>
          <w:tcPr>
            <w:tcW w:w="2952" w:type="dxa"/>
            <w:tcBorders>
              <w:top w:val="single" w:sz="5" w:space="0" w:color="000000"/>
              <w:left w:val="single" w:sz="5" w:space="0" w:color="000000"/>
              <w:bottom w:val="single" w:sz="5" w:space="0" w:color="000000"/>
              <w:right w:val="single" w:sz="5" w:space="0" w:color="000000"/>
            </w:tcBorders>
          </w:tcPr>
          <w:p w14:paraId="3612109C" w14:textId="77777777" w:rsidR="00233A6F" w:rsidRDefault="00C96D46">
            <w:pPr>
              <w:spacing w:line="260" w:lineRule="auto"/>
              <w:ind w:left="100"/>
              <w:rPr>
                <w:b/>
                <w:sz w:val="24"/>
                <w:szCs w:val="24"/>
              </w:rPr>
            </w:pPr>
            <w:r>
              <w:rPr>
                <w:b/>
                <w:sz w:val="24"/>
                <w:szCs w:val="24"/>
              </w:rPr>
              <w:t>Example</w:t>
            </w:r>
          </w:p>
        </w:tc>
        <w:tc>
          <w:tcPr>
            <w:tcW w:w="2952" w:type="dxa"/>
            <w:tcBorders>
              <w:top w:val="single" w:sz="5" w:space="0" w:color="000000"/>
              <w:left w:val="single" w:sz="5" w:space="0" w:color="000000"/>
              <w:bottom w:val="single" w:sz="5" w:space="0" w:color="000000"/>
              <w:right w:val="single" w:sz="5" w:space="0" w:color="000000"/>
            </w:tcBorders>
          </w:tcPr>
          <w:p w14:paraId="3612109D" w14:textId="77777777" w:rsidR="00233A6F" w:rsidRDefault="00C96D46">
            <w:pPr>
              <w:spacing w:line="260" w:lineRule="auto"/>
              <w:ind w:left="100"/>
              <w:rPr>
                <w:b/>
                <w:sz w:val="24"/>
                <w:szCs w:val="24"/>
              </w:rPr>
            </w:pPr>
            <w:r>
              <w:rPr>
                <w:b/>
                <w:sz w:val="24"/>
                <w:szCs w:val="24"/>
              </w:rPr>
              <w:t>Possible Substitute</w:t>
            </w:r>
          </w:p>
        </w:tc>
      </w:tr>
      <w:tr w:rsidR="00233A6F" w14:paraId="361210A4" w14:textId="77777777">
        <w:trPr>
          <w:trHeight w:val="562"/>
        </w:trPr>
        <w:tc>
          <w:tcPr>
            <w:tcW w:w="2957" w:type="dxa"/>
            <w:tcBorders>
              <w:top w:val="single" w:sz="5" w:space="0" w:color="000000"/>
              <w:left w:val="single" w:sz="5" w:space="0" w:color="000000"/>
              <w:bottom w:val="single" w:sz="5" w:space="0" w:color="000000"/>
              <w:right w:val="single" w:sz="5" w:space="0" w:color="000000"/>
            </w:tcBorders>
          </w:tcPr>
          <w:p w14:paraId="3612109F" w14:textId="77777777" w:rsidR="00233A6F" w:rsidRDefault="00C96D46">
            <w:pPr>
              <w:spacing w:line="260" w:lineRule="auto"/>
              <w:ind w:left="105"/>
              <w:rPr>
                <w:sz w:val="24"/>
                <w:szCs w:val="24"/>
              </w:rPr>
            </w:pPr>
            <w:r>
              <w:rPr>
                <w:sz w:val="24"/>
                <w:szCs w:val="24"/>
              </w:rPr>
              <w:t>Nouns</w:t>
            </w:r>
          </w:p>
        </w:tc>
        <w:tc>
          <w:tcPr>
            <w:tcW w:w="2952" w:type="dxa"/>
            <w:tcBorders>
              <w:top w:val="single" w:sz="5" w:space="0" w:color="000000"/>
              <w:left w:val="single" w:sz="5" w:space="0" w:color="000000"/>
              <w:bottom w:val="single" w:sz="5" w:space="0" w:color="000000"/>
              <w:right w:val="single" w:sz="5" w:space="0" w:color="000000"/>
            </w:tcBorders>
          </w:tcPr>
          <w:p w14:paraId="361210A0" w14:textId="77777777" w:rsidR="00233A6F" w:rsidRDefault="00C96D46">
            <w:pPr>
              <w:spacing w:line="260" w:lineRule="auto"/>
              <w:ind w:left="100"/>
              <w:rPr>
                <w:sz w:val="24"/>
                <w:szCs w:val="24"/>
              </w:rPr>
            </w:pPr>
            <w:r>
              <w:rPr>
                <w:sz w:val="24"/>
                <w:szCs w:val="24"/>
              </w:rPr>
              <w:t>Familiarization</w:t>
            </w:r>
          </w:p>
          <w:p w14:paraId="361210A1" w14:textId="77777777" w:rsidR="00233A6F" w:rsidRDefault="00C96D46">
            <w:pPr>
              <w:spacing w:before="2"/>
              <w:ind w:left="100"/>
              <w:rPr>
                <w:sz w:val="24"/>
                <w:szCs w:val="24"/>
              </w:rPr>
            </w:pPr>
            <w:r>
              <w:rPr>
                <w:sz w:val="24"/>
                <w:szCs w:val="24"/>
              </w:rPr>
              <w:t>Utilization</w:t>
            </w:r>
          </w:p>
        </w:tc>
        <w:tc>
          <w:tcPr>
            <w:tcW w:w="2952" w:type="dxa"/>
            <w:tcBorders>
              <w:top w:val="single" w:sz="5" w:space="0" w:color="000000"/>
              <w:left w:val="single" w:sz="5" w:space="0" w:color="000000"/>
              <w:bottom w:val="single" w:sz="5" w:space="0" w:color="000000"/>
              <w:right w:val="single" w:sz="5" w:space="0" w:color="000000"/>
            </w:tcBorders>
          </w:tcPr>
          <w:p w14:paraId="361210A2" w14:textId="77777777" w:rsidR="00233A6F" w:rsidRDefault="00C96D46">
            <w:pPr>
              <w:spacing w:line="260" w:lineRule="auto"/>
              <w:ind w:left="100"/>
              <w:rPr>
                <w:sz w:val="24"/>
                <w:szCs w:val="24"/>
              </w:rPr>
            </w:pPr>
            <w:r>
              <w:rPr>
                <w:sz w:val="24"/>
                <w:szCs w:val="24"/>
              </w:rPr>
              <w:t>Familiarity</w:t>
            </w:r>
          </w:p>
          <w:p w14:paraId="361210A3" w14:textId="77777777" w:rsidR="00233A6F" w:rsidRDefault="00C96D46">
            <w:pPr>
              <w:spacing w:before="2"/>
              <w:ind w:left="100"/>
              <w:rPr>
                <w:sz w:val="24"/>
                <w:szCs w:val="24"/>
              </w:rPr>
            </w:pPr>
            <w:r>
              <w:rPr>
                <w:sz w:val="24"/>
                <w:szCs w:val="24"/>
              </w:rPr>
              <w:t>Use</w:t>
            </w:r>
          </w:p>
        </w:tc>
      </w:tr>
      <w:tr w:rsidR="00233A6F" w14:paraId="361210AC" w14:textId="77777777">
        <w:trPr>
          <w:trHeight w:val="840"/>
        </w:trPr>
        <w:tc>
          <w:tcPr>
            <w:tcW w:w="2957" w:type="dxa"/>
            <w:tcBorders>
              <w:top w:val="single" w:sz="5" w:space="0" w:color="000000"/>
              <w:left w:val="single" w:sz="5" w:space="0" w:color="000000"/>
              <w:bottom w:val="single" w:sz="5" w:space="0" w:color="000000"/>
              <w:right w:val="single" w:sz="5" w:space="0" w:color="000000"/>
            </w:tcBorders>
          </w:tcPr>
          <w:p w14:paraId="361210A5" w14:textId="77777777" w:rsidR="00233A6F" w:rsidRDefault="00C96D46">
            <w:pPr>
              <w:spacing w:line="260" w:lineRule="auto"/>
              <w:ind w:left="105"/>
              <w:rPr>
                <w:sz w:val="24"/>
                <w:szCs w:val="24"/>
              </w:rPr>
            </w:pPr>
            <w:r>
              <w:rPr>
                <w:sz w:val="24"/>
                <w:szCs w:val="24"/>
              </w:rPr>
              <w:t>Verbs</w:t>
            </w:r>
          </w:p>
        </w:tc>
        <w:tc>
          <w:tcPr>
            <w:tcW w:w="2952" w:type="dxa"/>
            <w:tcBorders>
              <w:top w:val="single" w:sz="5" w:space="0" w:color="000000"/>
              <w:left w:val="single" w:sz="5" w:space="0" w:color="000000"/>
              <w:bottom w:val="single" w:sz="5" w:space="0" w:color="000000"/>
              <w:right w:val="single" w:sz="5" w:space="0" w:color="000000"/>
            </w:tcBorders>
          </w:tcPr>
          <w:p w14:paraId="361210A6" w14:textId="77777777" w:rsidR="00233A6F" w:rsidRDefault="00C96D46">
            <w:pPr>
              <w:spacing w:line="260" w:lineRule="auto"/>
              <w:ind w:left="100"/>
              <w:rPr>
                <w:sz w:val="24"/>
                <w:szCs w:val="24"/>
              </w:rPr>
            </w:pPr>
            <w:r>
              <w:rPr>
                <w:sz w:val="24"/>
                <w:szCs w:val="24"/>
              </w:rPr>
              <w:t>Facilitate</w:t>
            </w:r>
          </w:p>
          <w:p w14:paraId="361210A7" w14:textId="77777777" w:rsidR="00233A6F" w:rsidRDefault="00C96D46">
            <w:pPr>
              <w:spacing w:before="2"/>
              <w:ind w:left="100"/>
              <w:rPr>
                <w:sz w:val="24"/>
                <w:szCs w:val="24"/>
              </w:rPr>
            </w:pPr>
            <w:r>
              <w:rPr>
                <w:sz w:val="24"/>
                <w:szCs w:val="24"/>
              </w:rPr>
              <w:t>Finalize</w:t>
            </w:r>
          </w:p>
          <w:p w14:paraId="361210A8" w14:textId="77777777" w:rsidR="00233A6F" w:rsidRDefault="00C96D46">
            <w:pPr>
              <w:spacing w:line="260" w:lineRule="auto"/>
              <w:ind w:left="100"/>
              <w:rPr>
                <w:sz w:val="24"/>
                <w:szCs w:val="24"/>
              </w:rPr>
            </w:pPr>
            <w:r>
              <w:rPr>
                <w:sz w:val="24"/>
                <w:szCs w:val="24"/>
              </w:rPr>
              <w:t>Utilize</w:t>
            </w:r>
          </w:p>
        </w:tc>
        <w:tc>
          <w:tcPr>
            <w:tcW w:w="2952" w:type="dxa"/>
            <w:tcBorders>
              <w:top w:val="single" w:sz="5" w:space="0" w:color="000000"/>
              <w:left w:val="single" w:sz="5" w:space="0" w:color="000000"/>
              <w:bottom w:val="single" w:sz="5" w:space="0" w:color="000000"/>
              <w:right w:val="single" w:sz="5" w:space="0" w:color="000000"/>
            </w:tcBorders>
          </w:tcPr>
          <w:p w14:paraId="361210A9" w14:textId="77777777" w:rsidR="00233A6F" w:rsidRDefault="00C96D46">
            <w:pPr>
              <w:spacing w:line="260" w:lineRule="auto"/>
              <w:ind w:left="100"/>
              <w:rPr>
                <w:sz w:val="24"/>
                <w:szCs w:val="24"/>
              </w:rPr>
            </w:pPr>
            <w:r>
              <w:rPr>
                <w:sz w:val="24"/>
                <w:szCs w:val="24"/>
              </w:rPr>
              <w:t>Cause</w:t>
            </w:r>
          </w:p>
          <w:p w14:paraId="361210AA" w14:textId="77777777" w:rsidR="00233A6F" w:rsidRDefault="00C96D46">
            <w:pPr>
              <w:spacing w:before="2"/>
              <w:ind w:left="100"/>
              <w:rPr>
                <w:sz w:val="24"/>
                <w:szCs w:val="24"/>
              </w:rPr>
            </w:pPr>
            <w:r>
              <w:rPr>
                <w:sz w:val="24"/>
                <w:szCs w:val="24"/>
              </w:rPr>
              <w:t>Finish/End</w:t>
            </w:r>
          </w:p>
          <w:p w14:paraId="361210AB" w14:textId="77777777" w:rsidR="00233A6F" w:rsidRDefault="00C96D46">
            <w:pPr>
              <w:spacing w:line="260" w:lineRule="auto"/>
              <w:ind w:left="100"/>
              <w:rPr>
                <w:sz w:val="24"/>
                <w:szCs w:val="24"/>
              </w:rPr>
            </w:pPr>
            <w:r>
              <w:rPr>
                <w:sz w:val="24"/>
                <w:szCs w:val="24"/>
              </w:rPr>
              <w:t>Use</w:t>
            </w:r>
          </w:p>
        </w:tc>
      </w:tr>
      <w:tr w:rsidR="00233A6F" w14:paraId="361210B0" w14:textId="77777777">
        <w:trPr>
          <w:trHeight w:val="288"/>
        </w:trPr>
        <w:tc>
          <w:tcPr>
            <w:tcW w:w="2957" w:type="dxa"/>
            <w:tcBorders>
              <w:top w:val="single" w:sz="5" w:space="0" w:color="000000"/>
              <w:left w:val="single" w:sz="5" w:space="0" w:color="000000"/>
              <w:bottom w:val="single" w:sz="5" w:space="0" w:color="000000"/>
              <w:right w:val="single" w:sz="5" w:space="0" w:color="000000"/>
            </w:tcBorders>
          </w:tcPr>
          <w:p w14:paraId="361210AD" w14:textId="77777777" w:rsidR="00233A6F" w:rsidRDefault="00C96D46">
            <w:pPr>
              <w:spacing w:line="260" w:lineRule="auto"/>
              <w:ind w:left="105"/>
              <w:rPr>
                <w:sz w:val="24"/>
                <w:szCs w:val="24"/>
              </w:rPr>
            </w:pPr>
            <w:r>
              <w:rPr>
                <w:sz w:val="24"/>
                <w:szCs w:val="24"/>
              </w:rPr>
              <w:t>Adjectives</w:t>
            </w:r>
          </w:p>
        </w:tc>
        <w:tc>
          <w:tcPr>
            <w:tcW w:w="2952" w:type="dxa"/>
            <w:tcBorders>
              <w:top w:val="single" w:sz="5" w:space="0" w:color="000000"/>
              <w:left w:val="single" w:sz="5" w:space="0" w:color="000000"/>
              <w:bottom w:val="single" w:sz="5" w:space="0" w:color="000000"/>
              <w:right w:val="single" w:sz="5" w:space="0" w:color="000000"/>
            </w:tcBorders>
          </w:tcPr>
          <w:p w14:paraId="361210AE" w14:textId="77777777" w:rsidR="00233A6F" w:rsidRDefault="00C96D46">
            <w:pPr>
              <w:spacing w:line="260" w:lineRule="auto"/>
              <w:ind w:left="100"/>
              <w:rPr>
                <w:sz w:val="24"/>
                <w:szCs w:val="24"/>
              </w:rPr>
            </w:pPr>
            <w:r>
              <w:rPr>
                <w:sz w:val="24"/>
                <w:szCs w:val="24"/>
              </w:rPr>
              <w:t>Individualized</w:t>
            </w:r>
          </w:p>
        </w:tc>
        <w:tc>
          <w:tcPr>
            <w:tcW w:w="2952" w:type="dxa"/>
            <w:tcBorders>
              <w:top w:val="single" w:sz="5" w:space="0" w:color="000000"/>
              <w:left w:val="single" w:sz="5" w:space="0" w:color="000000"/>
              <w:bottom w:val="single" w:sz="5" w:space="0" w:color="000000"/>
              <w:right w:val="single" w:sz="5" w:space="0" w:color="000000"/>
            </w:tcBorders>
          </w:tcPr>
          <w:p w14:paraId="361210AF" w14:textId="77777777" w:rsidR="00233A6F" w:rsidRDefault="00C96D46">
            <w:pPr>
              <w:spacing w:line="260" w:lineRule="auto"/>
              <w:ind w:left="100"/>
              <w:rPr>
                <w:sz w:val="24"/>
                <w:szCs w:val="24"/>
              </w:rPr>
            </w:pPr>
            <w:r>
              <w:rPr>
                <w:sz w:val="24"/>
                <w:szCs w:val="24"/>
              </w:rPr>
              <w:t>Individual</w:t>
            </w:r>
          </w:p>
        </w:tc>
      </w:tr>
      <w:tr w:rsidR="00233A6F" w14:paraId="361210B8" w14:textId="77777777">
        <w:trPr>
          <w:trHeight w:val="1387"/>
        </w:trPr>
        <w:tc>
          <w:tcPr>
            <w:tcW w:w="2957" w:type="dxa"/>
            <w:tcBorders>
              <w:top w:val="single" w:sz="5" w:space="0" w:color="000000"/>
              <w:left w:val="single" w:sz="5" w:space="0" w:color="000000"/>
              <w:bottom w:val="single" w:sz="5" w:space="0" w:color="000000"/>
              <w:right w:val="single" w:sz="5" w:space="0" w:color="000000"/>
            </w:tcBorders>
          </w:tcPr>
          <w:p w14:paraId="361210B1" w14:textId="77777777" w:rsidR="00233A6F" w:rsidRDefault="00C96D46">
            <w:pPr>
              <w:spacing w:line="260" w:lineRule="auto"/>
              <w:ind w:left="105"/>
              <w:rPr>
                <w:sz w:val="24"/>
                <w:szCs w:val="24"/>
              </w:rPr>
            </w:pPr>
            <w:r>
              <w:rPr>
                <w:sz w:val="24"/>
                <w:szCs w:val="24"/>
              </w:rPr>
              <w:t>Adverbs/Prepositions</w:t>
            </w:r>
          </w:p>
        </w:tc>
        <w:tc>
          <w:tcPr>
            <w:tcW w:w="2952" w:type="dxa"/>
            <w:tcBorders>
              <w:top w:val="single" w:sz="5" w:space="0" w:color="000000"/>
              <w:left w:val="single" w:sz="5" w:space="0" w:color="000000"/>
              <w:bottom w:val="single" w:sz="5" w:space="0" w:color="000000"/>
              <w:right w:val="single" w:sz="5" w:space="0" w:color="000000"/>
            </w:tcBorders>
          </w:tcPr>
          <w:p w14:paraId="361210B2" w14:textId="77777777" w:rsidR="00233A6F" w:rsidRDefault="00C96D46">
            <w:pPr>
              <w:spacing w:line="260" w:lineRule="auto"/>
              <w:ind w:left="100"/>
              <w:rPr>
                <w:sz w:val="24"/>
                <w:szCs w:val="24"/>
              </w:rPr>
            </w:pPr>
            <w:r>
              <w:rPr>
                <w:sz w:val="24"/>
                <w:szCs w:val="24"/>
              </w:rPr>
              <w:t>Firstly, secondly, thirdly</w:t>
            </w:r>
          </w:p>
          <w:p w14:paraId="361210B3" w14:textId="77777777" w:rsidR="00233A6F" w:rsidRDefault="00C96D46">
            <w:pPr>
              <w:spacing w:line="260" w:lineRule="auto"/>
              <w:ind w:left="100"/>
              <w:rPr>
                <w:sz w:val="24"/>
                <w:szCs w:val="24"/>
              </w:rPr>
            </w:pPr>
            <w:r>
              <w:rPr>
                <w:sz w:val="24"/>
                <w:szCs w:val="24"/>
              </w:rPr>
              <w:t>Heretofore</w:t>
            </w:r>
          </w:p>
          <w:p w14:paraId="361210B4" w14:textId="77777777" w:rsidR="00233A6F" w:rsidRDefault="00C96D46">
            <w:pPr>
              <w:spacing w:before="2"/>
              <w:ind w:left="100" w:right="1745"/>
              <w:rPr>
                <w:sz w:val="24"/>
                <w:szCs w:val="24"/>
              </w:rPr>
            </w:pPr>
            <w:r>
              <w:rPr>
                <w:sz w:val="24"/>
                <w:szCs w:val="24"/>
              </w:rPr>
              <w:lastRenderedPageBreak/>
              <w:t>Hitherto Therewith Amongst</w:t>
            </w:r>
          </w:p>
        </w:tc>
        <w:tc>
          <w:tcPr>
            <w:tcW w:w="2952" w:type="dxa"/>
            <w:tcBorders>
              <w:top w:val="single" w:sz="5" w:space="0" w:color="000000"/>
              <w:left w:val="single" w:sz="5" w:space="0" w:color="000000"/>
              <w:bottom w:val="single" w:sz="5" w:space="0" w:color="000000"/>
              <w:right w:val="single" w:sz="5" w:space="0" w:color="000000"/>
            </w:tcBorders>
          </w:tcPr>
          <w:p w14:paraId="361210B5" w14:textId="77777777" w:rsidR="00233A6F" w:rsidRDefault="00C96D46">
            <w:pPr>
              <w:spacing w:line="260" w:lineRule="auto"/>
              <w:ind w:left="100"/>
              <w:rPr>
                <w:sz w:val="24"/>
                <w:szCs w:val="24"/>
              </w:rPr>
            </w:pPr>
            <w:r>
              <w:rPr>
                <w:sz w:val="24"/>
                <w:szCs w:val="24"/>
              </w:rPr>
              <w:lastRenderedPageBreak/>
              <w:t>First, second, third</w:t>
            </w:r>
          </w:p>
          <w:p w14:paraId="361210B6" w14:textId="77777777" w:rsidR="00233A6F" w:rsidRDefault="00C96D46">
            <w:pPr>
              <w:spacing w:line="260" w:lineRule="auto"/>
              <w:ind w:left="100"/>
              <w:rPr>
                <w:sz w:val="24"/>
                <w:szCs w:val="24"/>
              </w:rPr>
            </w:pPr>
            <w:r>
              <w:rPr>
                <w:sz w:val="24"/>
                <w:szCs w:val="24"/>
              </w:rPr>
              <w:t>Previous</w:t>
            </w:r>
          </w:p>
          <w:p w14:paraId="361210B7" w14:textId="77777777" w:rsidR="00233A6F" w:rsidRDefault="00C96D46">
            <w:pPr>
              <w:spacing w:before="2"/>
              <w:ind w:left="100" w:right="1812"/>
              <w:rPr>
                <w:sz w:val="24"/>
                <w:szCs w:val="24"/>
              </w:rPr>
            </w:pPr>
            <w:r>
              <w:rPr>
                <w:sz w:val="24"/>
                <w:szCs w:val="24"/>
              </w:rPr>
              <w:lastRenderedPageBreak/>
              <w:t>Until now With Among</w:t>
            </w:r>
          </w:p>
        </w:tc>
      </w:tr>
    </w:tbl>
    <w:p w14:paraId="361210B9" w14:textId="77777777" w:rsidR="00233A6F" w:rsidRDefault="00233A6F">
      <w:pPr>
        <w:spacing w:before="2"/>
        <w:ind w:right="3371"/>
        <w:rPr>
          <w:sz w:val="24"/>
          <w:szCs w:val="24"/>
        </w:rPr>
      </w:pPr>
    </w:p>
    <w:p w14:paraId="361210BA" w14:textId="77777777" w:rsidR="00233A6F" w:rsidRDefault="00C96D46">
      <w:pPr>
        <w:pStyle w:val="Heading3"/>
      </w:pPr>
      <w:bookmarkStart w:id="13" w:name="_6m198ttib38p" w:colFirst="0" w:colLast="0"/>
      <w:bookmarkEnd w:id="13"/>
      <w:r>
        <w:t>NOMINALIZATIONS</w:t>
      </w:r>
    </w:p>
    <w:p w14:paraId="361210BB" w14:textId="77777777" w:rsidR="00233A6F" w:rsidRDefault="00233A6F">
      <w:pPr>
        <w:spacing w:before="29"/>
        <w:rPr>
          <w:b/>
          <w:sz w:val="24"/>
          <w:szCs w:val="24"/>
        </w:rPr>
      </w:pPr>
    </w:p>
    <w:p w14:paraId="361210BC" w14:textId="77777777" w:rsidR="00233A6F" w:rsidRDefault="00C96D46">
      <w:pPr>
        <w:spacing w:before="8" w:line="260" w:lineRule="auto"/>
        <w:ind w:right="600"/>
        <w:rPr>
          <w:sz w:val="24"/>
          <w:szCs w:val="24"/>
        </w:rPr>
      </w:pPr>
      <w:r>
        <w:rPr>
          <w:sz w:val="24"/>
          <w:szCs w:val="24"/>
        </w:rPr>
        <w:t xml:space="preserve">Nominalizations are verbs turned into nouns. Oftentimes, nominalizations bring unnecessary adjectives, adverbs, and prepositional phrases with them. Instead of using the nominalized form of a word, find the action (the verb) buried in the noun and use that instead. </w:t>
      </w:r>
    </w:p>
    <w:p w14:paraId="361210BD" w14:textId="77777777" w:rsidR="00233A6F" w:rsidRDefault="00233A6F">
      <w:pPr>
        <w:spacing w:before="8" w:line="260" w:lineRule="auto"/>
        <w:ind w:right="600"/>
        <w:rPr>
          <w:sz w:val="24"/>
          <w:szCs w:val="24"/>
        </w:rPr>
      </w:pPr>
    </w:p>
    <w:p w14:paraId="361210BE" w14:textId="77777777" w:rsidR="00233A6F" w:rsidRDefault="00C96D46">
      <w:pPr>
        <w:spacing w:before="8" w:line="260" w:lineRule="auto"/>
        <w:ind w:right="600"/>
        <w:rPr>
          <w:sz w:val="24"/>
          <w:szCs w:val="24"/>
        </w:rPr>
      </w:pPr>
      <w:r>
        <w:rPr>
          <w:sz w:val="24"/>
          <w:szCs w:val="24"/>
        </w:rPr>
        <w:t>For example: “establish” instead of “establishment.” It might require restructuring your sentence, but it will make your writing stronger and more concise.</w:t>
      </w:r>
    </w:p>
    <w:p w14:paraId="361210BF" w14:textId="77777777" w:rsidR="00233A6F" w:rsidRDefault="00233A6F">
      <w:pPr>
        <w:spacing w:before="8" w:line="260" w:lineRule="auto"/>
        <w:ind w:left="220" w:right="600"/>
        <w:rPr>
          <w:sz w:val="24"/>
          <w:szCs w:val="24"/>
        </w:rPr>
      </w:pPr>
    </w:p>
    <w:tbl>
      <w:tblPr>
        <w:tblStyle w:val="a2"/>
        <w:tblW w:w="4763" w:type="dxa"/>
        <w:tblInd w:w="0" w:type="dxa"/>
        <w:tblLayout w:type="fixed"/>
        <w:tblLook w:val="0000" w:firstRow="0" w:lastRow="0" w:firstColumn="0" w:lastColumn="0" w:noHBand="0" w:noVBand="0"/>
      </w:tblPr>
      <w:tblGrid>
        <w:gridCol w:w="2957"/>
        <w:gridCol w:w="1806"/>
      </w:tblGrid>
      <w:tr w:rsidR="00233A6F" w14:paraId="361210C2" w14:textId="77777777">
        <w:trPr>
          <w:trHeight w:val="283"/>
        </w:trPr>
        <w:tc>
          <w:tcPr>
            <w:tcW w:w="2957" w:type="dxa"/>
            <w:tcBorders>
              <w:top w:val="single" w:sz="5" w:space="0" w:color="000000"/>
              <w:left w:val="single" w:sz="5" w:space="0" w:color="000000"/>
              <w:bottom w:val="single" w:sz="5" w:space="0" w:color="000000"/>
              <w:right w:val="single" w:sz="5" w:space="0" w:color="000000"/>
            </w:tcBorders>
          </w:tcPr>
          <w:p w14:paraId="361210C0" w14:textId="77777777" w:rsidR="00233A6F" w:rsidRDefault="00C96D46">
            <w:pPr>
              <w:spacing w:line="260" w:lineRule="auto"/>
              <w:ind w:left="450" w:hanging="345"/>
              <w:rPr>
                <w:b/>
                <w:sz w:val="24"/>
                <w:szCs w:val="24"/>
              </w:rPr>
            </w:pPr>
            <w:r>
              <w:rPr>
                <w:b/>
                <w:sz w:val="24"/>
                <w:szCs w:val="24"/>
              </w:rPr>
              <w:t>Nominalization</w:t>
            </w:r>
          </w:p>
        </w:tc>
        <w:tc>
          <w:tcPr>
            <w:tcW w:w="1806" w:type="dxa"/>
            <w:tcBorders>
              <w:top w:val="single" w:sz="5" w:space="0" w:color="000000"/>
              <w:left w:val="single" w:sz="5" w:space="0" w:color="000000"/>
              <w:bottom w:val="single" w:sz="5" w:space="0" w:color="000000"/>
              <w:right w:val="single" w:sz="5" w:space="0" w:color="000000"/>
            </w:tcBorders>
          </w:tcPr>
          <w:p w14:paraId="361210C1" w14:textId="77777777" w:rsidR="00233A6F" w:rsidRDefault="00C96D46">
            <w:pPr>
              <w:spacing w:line="260" w:lineRule="auto"/>
              <w:ind w:left="450" w:hanging="345"/>
              <w:rPr>
                <w:b/>
                <w:sz w:val="24"/>
                <w:szCs w:val="24"/>
              </w:rPr>
            </w:pPr>
            <w:r>
              <w:rPr>
                <w:b/>
                <w:sz w:val="24"/>
                <w:szCs w:val="24"/>
              </w:rPr>
              <w:t>Verb</w:t>
            </w:r>
          </w:p>
        </w:tc>
      </w:tr>
      <w:tr w:rsidR="00233A6F" w14:paraId="361210C5" w14:textId="77777777">
        <w:trPr>
          <w:trHeight w:val="288"/>
        </w:trPr>
        <w:tc>
          <w:tcPr>
            <w:tcW w:w="2957" w:type="dxa"/>
            <w:tcBorders>
              <w:top w:val="single" w:sz="5" w:space="0" w:color="000000"/>
              <w:left w:val="single" w:sz="5" w:space="0" w:color="000000"/>
              <w:bottom w:val="single" w:sz="5" w:space="0" w:color="000000"/>
              <w:right w:val="single" w:sz="5" w:space="0" w:color="000000"/>
            </w:tcBorders>
          </w:tcPr>
          <w:p w14:paraId="361210C3" w14:textId="77777777" w:rsidR="00233A6F" w:rsidRDefault="00C96D46">
            <w:pPr>
              <w:spacing w:line="260" w:lineRule="auto"/>
              <w:ind w:left="450" w:hanging="345"/>
              <w:rPr>
                <w:sz w:val="24"/>
                <w:szCs w:val="24"/>
              </w:rPr>
            </w:pPr>
            <w:r>
              <w:rPr>
                <w:sz w:val="24"/>
                <w:szCs w:val="24"/>
              </w:rPr>
              <w:t>Establishment</w:t>
            </w:r>
          </w:p>
        </w:tc>
        <w:tc>
          <w:tcPr>
            <w:tcW w:w="1806" w:type="dxa"/>
            <w:tcBorders>
              <w:top w:val="single" w:sz="5" w:space="0" w:color="000000"/>
              <w:left w:val="single" w:sz="5" w:space="0" w:color="000000"/>
              <w:bottom w:val="single" w:sz="5" w:space="0" w:color="000000"/>
              <w:right w:val="single" w:sz="5" w:space="0" w:color="000000"/>
            </w:tcBorders>
          </w:tcPr>
          <w:p w14:paraId="361210C4" w14:textId="77777777" w:rsidR="00233A6F" w:rsidRDefault="00C96D46">
            <w:pPr>
              <w:spacing w:line="260" w:lineRule="auto"/>
              <w:ind w:left="450" w:hanging="345"/>
              <w:rPr>
                <w:sz w:val="24"/>
                <w:szCs w:val="24"/>
              </w:rPr>
            </w:pPr>
            <w:r>
              <w:rPr>
                <w:sz w:val="24"/>
                <w:szCs w:val="24"/>
              </w:rPr>
              <w:t>Establish</w:t>
            </w:r>
          </w:p>
        </w:tc>
      </w:tr>
      <w:tr w:rsidR="00233A6F" w14:paraId="361210C8" w14:textId="77777777">
        <w:trPr>
          <w:trHeight w:val="288"/>
        </w:trPr>
        <w:tc>
          <w:tcPr>
            <w:tcW w:w="2957" w:type="dxa"/>
            <w:tcBorders>
              <w:top w:val="single" w:sz="5" w:space="0" w:color="000000"/>
              <w:left w:val="single" w:sz="5" w:space="0" w:color="000000"/>
              <w:bottom w:val="single" w:sz="5" w:space="0" w:color="000000"/>
              <w:right w:val="single" w:sz="5" w:space="0" w:color="000000"/>
            </w:tcBorders>
          </w:tcPr>
          <w:p w14:paraId="361210C6" w14:textId="77777777" w:rsidR="00233A6F" w:rsidRDefault="00C96D46">
            <w:pPr>
              <w:spacing w:line="260" w:lineRule="auto"/>
              <w:ind w:left="450" w:hanging="345"/>
              <w:rPr>
                <w:sz w:val="24"/>
                <w:szCs w:val="24"/>
              </w:rPr>
            </w:pPr>
            <w:r>
              <w:rPr>
                <w:sz w:val="24"/>
                <w:szCs w:val="24"/>
              </w:rPr>
              <w:t>Measurement</w:t>
            </w:r>
          </w:p>
        </w:tc>
        <w:tc>
          <w:tcPr>
            <w:tcW w:w="1806" w:type="dxa"/>
            <w:tcBorders>
              <w:top w:val="single" w:sz="5" w:space="0" w:color="000000"/>
              <w:left w:val="single" w:sz="5" w:space="0" w:color="000000"/>
              <w:bottom w:val="single" w:sz="5" w:space="0" w:color="000000"/>
              <w:right w:val="single" w:sz="5" w:space="0" w:color="000000"/>
            </w:tcBorders>
          </w:tcPr>
          <w:p w14:paraId="361210C7" w14:textId="77777777" w:rsidR="00233A6F" w:rsidRDefault="00C96D46">
            <w:pPr>
              <w:spacing w:line="260" w:lineRule="auto"/>
              <w:ind w:left="450" w:hanging="345"/>
              <w:rPr>
                <w:sz w:val="24"/>
                <w:szCs w:val="24"/>
              </w:rPr>
            </w:pPr>
            <w:r>
              <w:rPr>
                <w:sz w:val="24"/>
                <w:szCs w:val="24"/>
              </w:rPr>
              <w:t>Measure</w:t>
            </w:r>
          </w:p>
        </w:tc>
      </w:tr>
      <w:tr w:rsidR="00233A6F" w14:paraId="361210CB" w14:textId="77777777">
        <w:trPr>
          <w:trHeight w:val="288"/>
        </w:trPr>
        <w:tc>
          <w:tcPr>
            <w:tcW w:w="2957" w:type="dxa"/>
            <w:tcBorders>
              <w:top w:val="single" w:sz="5" w:space="0" w:color="000000"/>
              <w:left w:val="single" w:sz="5" w:space="0" w:color="000000"/>
              <w:bottom w:val="single" w:sz="5" w:space="0" w:color="000000"/>
              <w:right w:val="single" w:sz="5" w:space="0" w:color="000000"/>
            </w:tcBorders>
          </w:tcPr>
          <w:p w14:paraId="361210C9" w14:textId="77777777" w:rsidR="00233A6F" w:rsidRDefault="00C96D46">
            <w:pPr>
              <w:spacing w:line="260" w:lineRule="auto"/>
              <w:ind w:left="450" w:hanging="345"/>
              <w:rPr>
                <w:sz w:val="24"/>
                <w:szCs w:val="24"/>
              </w:rPr>
            </w:pPr>
            <w:r>
              <w:rPr>
                <w:sz w:val="24"/>
                <w:szCs w:val="24"/>
              </w:rPr>
              <w:t>Development</w:t>
            </w:r>
          </w:p>
        </w:tc>
        <w:tc>
          <w:tcPr>
            <w:tcW w:w="1806" w:type="dxa"/>
            <w:tcBorders>
              <w:top w:val="single" w:sz="5" w:space="0" w:color="000000"/>
              <w:left w:val="single" w:sz="5" w:space="0" w:color="000000"/>
              <w:bottom w:val="single" w:sz="5" w:space="0" w:color="000000"/>
              <w:right w:val="single" w:sz="5" w:space="0" w:color="000000"/>
            </w:tcBorders>
          </w:tcPr>
          <w:p w14:paraId="361210CA" w14:textId="77777777" w:rsidR="00233A6F" w:rsidRDefault="00C96D46">
            <w:pPr>
              <w:spacing w:line="260" w:lineRule="auto"/>
              <w:ind w:left="450" w:hanging="345"/>
              <w:rPr>
                <w:sz w:val="24"/>
                <w:szCs w:val="24"/>
              </w:rPr>
            </w:pPr>
            <w:r>
              <w:rPr>
                <w:sz w:val="24"/>
                <w:szCs w:val="24"/>
              </w:rPr>
              <w:t>Develop</w:t>
            </w:r>
          </w:p>
        </w:tc>
      </w:tr>
      <w:tr w:rsidR="00233A6F" w14:paraId="361210CE" w14:textId="77777777">
        <w:trPr>
          <w:trHeight w:val="288"/>
        </w:trPr>
        <w:tc>
          <w:tcPr>
            <w:tcW w:w="2957" w:type="dxa"/>
            <w:tcBorders>
              <w:top w:val="single" w:sz="5" w:space="0" w:color="000000"/>
              <w:left w:val="single" w:sz="5" w:space="0" w:color="000000"/>
              <w:bottom w:val="single" w:sz="5" w:space="0" w:color="000000"/>
              <w:right w:val="single" w:sz="5" w:space="0" w:color="000000"/>
            </w:tcBorders>
          </w:tcPr>
          <w:p w14:paraId="361210CC" w14:textId="77777777" w:rsidR="00233A6F" w:rsidRDefault="00C96D46">
            <w:pPr>
              <w:spacing w:line="260" w:lineRule="auto"/>
              <w:ind w:left="450" w:hanging="345"/>
              <w:rPr>
                <w:sz w:val="24"/>
                <w:szCs w:val="24"/>
              </w:rPr>
            </w:pPr>
            <w:r>
              <w:rPr>
                <w:sz w:val="24"/>
                <w:szCs w:val="24"/>
              </w:rPr>
              <w:t>Collection</w:t>
            </w:r>
          </w:p>
        </w:tc>
        <w:tc>
          <w:tcPr>
            <w:tcW w:w="1806" w:type="dxa"/>
            <w:tcBorders>
              <w:top w:val="single" w:sz="5" w:space="0" w:color="000000"/>
              <w:left w:val="single" w:sz="5" w:space="0" w:color="000000"/>
              <w:bottom w:val="single" w:sz="5" w:space="0" w:color="000000"/>
              <w:right w:val="single" w:sz="5" w:space="0" w:color="000000"/>
            </w:tcBorders>
          </w:tcPr>
          <w:p w14:paraId="361210CD" w14:textId="77777777" w:rsidR="00233A6F" w:rsidRDefault="00C96D46">
            <w:pPr>
              <w:spacing w:line="260" w:lineRule="auto"/>
              <w:ind w:left="450" w:hanging="345"/>
              <w:rPr>
                <w:sz w:val="24"/>
                <w:szCs w:val="24"/>
              </w:rPr>
            </w:pPr>
            <w:r>
              <w:rPr>
                <w:sz w:val="24"/>
                <w:szCs w:val="24"/>
              </w:rPr>
              <w:t>Collect</w:t>
            </w:r>
          </w:p>
        </w:tc>
      </w:tr>
      <w:tr w:rsidR="00233A6F" w14:paraId="361210D1" w14:textId="77777777">
        <w:trPr>
          <w:trHeight w:val="288"/>
        </w:trPr>
        <w:tc>
          <w:tcPr>
            <w:tcW w:w="2957" w:type="dxa"/>
            <w:tcBorders>
              <w:top w:val="single" w:sz="5" w:space="0" w:color="000000"/>
              <w:left w:val="single" w:sz="5" w:space="0" w:color="000000"/>
              <w:bottom w:val="single" w:sz="5" w:space="0" w:color="000000"/>
              <w:right w:val="single" w:sz="5" w:space="0" w:color="000000"/>
            </w:tcBorders>
          </w:tcPr>
          <w:p w14:paraId="361210CF" w14:textId="77777777" w:rsidR="00233A6F" w:rsidRDefault="00C96D46">
            <w:pPr>
              <w:spacing w:line="260" w:lineRule="auto"/>
              <w:ind w:left="450" w:hanging="345"/>
              <w:rPr>
                <w:sz w:val="24"/>
                <w:szCs w:val="24"/>
              </w:rPr>
            </w:pPr>
            <w:r>
              <w:rPr>
                <w:sz w:val="24"/>
                <w:szCs w:val="24"/>
              </w:rPr>
              <w:t>Discovery</w:t>
            </w:r>
          </w:p>
        </w:tc>
        <w:tc>
          <w:tcPr>
            <w:tcW w:w="1806" w:type="dxa"/>
            <w:tcBorders>
              <w:top w:val="single" w:sz="5" w:space="0" w:color="000000"/>
              <w:left w:val="single" w:sz="5" w:space="0" w:color="000000"/>
              <w:bottom w:val="single" w:sz="5" w:space="0" w:color="000000"/>
              <w:right w:val="single" w:sz="5" w:space="0" w:color="000000"/>
            </w:tcBorders>
          </w:tcPr>
          <w:p w14:paraId="361210D0" w14:textId="77777777" w:rsidR="00233A6F" w:rsidRDefault="00C96D46">
            <w:pPr>
              <w:spacing w:line="260" w:lineRule="auto"/>
              <w:ind w:left="450" w:hanging="345"/>
              <w:rPr>
                <w:sz w:val="24"/>
                <w:szCs w:val="24"/>
              </w:rPr>
            </w:pPr>
            <w:r>
              <w:rPr>
                <w:sz w:val="24"/>
                <w:szCs w:val="24"/>
              </w:rPr>
              <w:t>Discover</w:t>
            </w:r>
          </w:p>
        </w:tc>
      </w:tr>
      <w:tr w:rsidR="00233A6F" w14:paraId="361210D4" w14:textId="77777777">
        <w:trPr>
          <w:trHeight w:val="288"/>
        </w:trPr>
        <w:tc>
          <w:tcPr>
            <w:tcW w:w="2957" w:type="dxa"/>
            <w:tcBorders>
              <w:top w:val="single" w:sz="5" w:space="0" w:color="000000"/>
              <w:left w:val="single" w:sz="5" w:space="0" w:color="000000"/>
              <w:bottom w:val="single" w:sz="5" w:space="0" w:color="000000"/>
              <w:right w:val="single" w:sz="5" w:space="0" w:color="000000"/>
            </w:tcBorders>
          </w:tcPr>
          <w:p w14:paraId="361210D2" w14:textId="77777777" w:rsidR="00233A6F" w:rsidRDefault="00C96D46">
            <w:pPr>
              <w:spacing w:line="260" w:lineRule="auto"/>
              <w:ind w:left="450" w:hanging="345"/>
              <w:rPr>
                <w:sz w:val="24"/>
                <w:szCs w:val="24"/>
              </w:rPr>
            </w:pPr>
            <w:r>
              <w:rPr>
                <w:sz w:val="24"/>
                <w:szCs w:val="24"/>
              </w:rPr>
              <w:t>Movement</w:t>
            </w:r>
          </w:p>
        </w:tc>
        <w:tc>
          <w:tcPr>
            <w:tcW w:w="1806" w:type="dxa"/>
            <w:tcBorders>
              <w:top w:val="single" w:sz="5" w:space="0" w:color="000000"/>
              <w:left w:val="single" w:sz="5" w:space="0" w:color="000000"/>
              <w:bottom w:val="single" w:sz="5" w:space="0" w:color="000000"/>
              <w:right w:val="single" w:sz="5" w:space="0" w:color="000000"/>
            </w:tcBorders>
          </w:tcPr>
          <w:p w14:paraId="361210D3" w14:textId="77777777" w:rsidR="00233A6F" w:rsidRDefault="00C96D46">
            <w:pPr>
              <w:spacing w:line="260" w:lineRule="auto"/>
              <w:ind w:left="450" w:hanging="345"/>
              <w:rPr>
                <w:sz w:val="24"/>
                <w:szCs w:val="24"/>
              </w:rPr>
            </w:pPr>
            <w:r>
              <w:rPr>
                <w:sz w:val="24"/>
                <w:szCs w:val="24"/>
              </w:rPr>
              <w:t>Move</w:t>
            </w:r>
          </w:p>
        </w:tc>
      </w:tr>
      <w:tr w:rsidR="00233A6F" w14:paraId="361210D7" w14:textId="77777777">
        <w:trPr>
          <w:trHeight w:val="288"/>
        </w:trPr>
        <w:tc>
          <w:tcPr>
            <w:tcW w:w="2957" w:type="dxa"/>
            <w:tcBorders>
              <w:top w:val="single" w:sz="5" w:space="0" w:color="000000"/>
              <w:left w:val="single" w:sz="5" w:space="0" w:color="000000"/>
              <w:bottom w:val="single" w:sz="5" w:space="0" w:color="000000"/>
              <w:right w:val="single" w:sz="5" w:space="0" w:color="000000"/>
            </w:tcBorders>
          </w:tcPr>
          <w:p w14:paraId="361210D5" w14:textId="77777777" w:rsidR="00233A6F" w:rsidRDefault="00C96D46">
            <w:pPr>
              <w:spacing w:line="260" w:lineRule="auto"/>
              <w:ind w:left="450" w:hanging="345"/>
              <w:rPr>
                <w:sz w:val="24"/>
                <w:szCs w:val="24"/>
              </w:rPr>
            </w:pPr>
            <w:r>
              <w:rPr>
                <w:sz w:val="24"/>
                <w:szCs w:val="24"/>
              </w:rPr>
              <w:t>Reaction</w:t>
            </w:r>
          </w:p>
        </w:tc>
        <w:tc>
          <w:tcPr>
            <w:tcW w:w="1806" w:type="dxa"/>
            <w:tcBorders>
              <w:top w:val="single" w:sz="5" w:space="0" w:color="000000"/>
              <w:left w:val="single" w:sz="5" w:space="0" w:color="000000"/>
              <w:bottom w:val="single" w:sz="5" w:space="0" w:color="000000"/>
              <w:right w:val="single" w:sz="5" w:space="0" w:color="000000"/>
            </w:tcBorders>
          </w:tcPr>
          <w:p w14:paraId="361210D6" w14:textId="77777777" w:rsidR="00233A6F" w:rsidRDefault="00C96D46">
            <w:pPr>
              <w:spacing w:line="260" w:lineRule="auto"/>
              <w:ind w:left="450" w:hanging="345"/>
              <w:rPr>
                <w:sz w:val="24"/>
                <w:szCs w:val="24"/>
              </w:rPr>
            </w:pPr>
            <w:r>
              <w:rPr>
                <w:sz w:val="24"/>
                <w:szCs w:val="24"/>
              </w:rPr>
              <w:t>React</w:t>
            </w:r>
          </w:p>
        </w:tc>
      </w:tr>
      <w:tr w:rsidR="00233A6F" w14:paraId="361210DA" w14:textId="77777777">
        <w:trPr>
          <w:trHeight w:val="288"/>
        </w:trPr>
        <w:tc>
          <w:tcPr>
            <w:tcW w:w="2957" w:type="dxa"/>
            <w:tcBorders>
              <w:top w:val="single" w:sz="5" w:space="0" w:color="000000"/>
              <w:left w:val="single" w:sz="5" w:space="0" w:color="000000"/>
              <w:bottom w:val="single" w:sz="5" w:space="0" w:color="000000"/>
              <w:right w:val="single" w:sz="5" w:space="0" w:color="000000"/>
            </w:tcBorders>
          </w:tcPr>
          <w:p w14:paraId="361210D8" w14:textId="77777777" w:rsidR="00233A6F" w:rsidRDefault="00C96D46">
            <w:pPr>
              <w:spacing w:line="260" w:lineRule="auto"/>
              <w:ind w:left="450" w:hanging="345"/>
              <w:rPr>
                <w:sz w:val="24"/>
                <w:szCs w:val="24"/>
              </w:rPr>
            </w:pPr>
            <w:r>
              <w:rPr>
                <w:sz w:val="24"/>
                <w:szCs w:val="24"/>
              </w:rPr>
              <w:t>Completion</w:t>
            </w:r>
          </w:p>
        </w:tc>
        <w:tc>
          <w:tcPr>
            <w:tcW w:w="1806" w:type="dxa"/>
            <w:tcBorders>
              <w:top w:val="single" w:sz="5" w:space="0" w:color="000000"/>
              <w:left w:val="single" w:sz="5" w:space="0" w:color="000000"/>
              <w:bottom w:val="single" w:sz="5" w:space="0" w:color="000000"/>
              <w:right w:val="single" w:sz="5" w:space="0" w:color="000000"/>
            </w:tcBorders>
          </w:tcPr>
          <w:p w14:paraId="361210D9" w14:textId="77777777" w:rsidR="00233A6F" w:rsidRDefault="00C96D46">
            <w:pPr>
              <w:spacing w:line="260" w:lineRule="auto"/>
              <w:ind w:left="450" w:hanging="345"/>
              <w:rPr>
                <w:sz w:val="24"/>
                <w:szCs w:val="24"/>
              </w:rPr>
            </w:pPr>
            <w:r>
              <w:rPr>
                <w:sz w:val="24"/>
                <w:szCs w:val="24"/>
              </w:rPr>
              <w:t>Complete</w:t>
            </w:r>
          </w:p>
        </w:tc>
      </w:tr>
      <w:tr w:rsidR="00233A6F" w14:paraId="361210DD" w14:textId="77777777">
        <w:trPr>
          <w:trHeight w:val="288"/>
        </w:trPr>
        <w:tc>
          <w:tcPr>
            <w:tcW w:w="2957" w:type="dxa"/>
            <w:tcBorders>
              <w:top w:val="single" w:sz="5" w:space="0" w:color="000000"/>
              <w:left w:val="single" w:sz="5" w:space="0" w:color="000000"/>
              <w:bottom w:val="single" w:sz="5" w:space="0" w:color="000000"/>
              <w:right w:val="single" w:sz="5" w:space="0" w:color="000000"/>
            </w:tcBorders>
          </w:tcPr>
          <w:p w14:paraId="361210DB" w14:textId="77777777" w:rsidR="00233A6F" w:rsidRDefault="00C96D46">
            <w:pPr>
              <w:spacing w:line="260" w:lineRule="auto"/>
              <w:ind w:left="450" w:hanging="345"/>
              <w:rPr>
                <w:sz w:val="24"/>
                <w:szCs w:val="24"/>
              </w:rPr>
            </w:pPr>
            <w:r>
              <w:rPr>
                <w:sz w:val="24"/>
                <w:szCs w:val="24"/>
              </w:rPr>
              <w:t>Failure</w:t>
            </w:r>
          </w:p>
        </w:tc>
        <w:tc>
          <w:tcPr>
            <w:tcW w:w="1806" w:type="dxa"/>
            <w:tcBorders>
              <w:top w:val="single" w:sz="5" w:space="0" w:color="000000"/>
              <w:left w:val="single" w:sz="5" w:space="0" w:color="000000"/>
              <w:bottom w:val="single" w:sz="5" w:space="0" w:color="000000"/>
              <w:right w:val="single" w:sz="5" w:space="0" w:color="000000"/>
            </w:tcBorders>
          </w:tcPr>
          <w:p w14:paraId="361210DC" w14:textId="77777777" w:rsidR="00233A6F" w:rsidRDefault="00C96D46">
            <w:pPr>
              <w:spacing w:line="260" w:lineRule="auto"/>
              <w:ind w:left="450" w:hanging="345"/>
              <w:rPr>
                <w:sz w:val="24"/>
                <w:szCs w:val="24"/>
              </w:rPr>
            </w:pPr>
            <w:r>
              <w:rPr>
                <w:sz w:val="24"/>
                <w:szCs w:val="24"/>
              </w:rPr>
              <w:t>Fail</w:t>
            </w:r>
          </w:p>
        </w:tc>
      </w:tr>
      <w:tr w:rsidR="00233A6F" w14:paraId="361210E0" w14:textId="77777777">
        <w:trPr>
          <w:trHeight w:val="288"/>
        </w:trPr>
        <w:tc>
          <w:tcPr>
            <w:tcW w:w="2957" w:type="dxa"/>
            <w:tcBorders>
              <w:top w:val="single" w:sz="5" w:space="0" w:color="000000"/>
              <w:left w:val="single" w:sz="5" w:space="0" w:color="000000"/>
              <w:bottom w:val="single" w:sz="5" w:space="0" w:color="000000"/>
              <w:right w:val="single" w:sz="5" w:space="0" w:color="000000"/>
            </w:tcBorders>
          </w:tcPr>
          <w:p w14:paraId="361210DE" w14:textId="77777777" w:rsidR="00233A6F" w:rsidRDefault="00C96D46">
            <w:pPr>
              <w:spacing w:line="260" w:lineRule="auto"/>
              <w:ind w:left="450" w:hanging="345"/>
              <w:rPr>
                <w:sz w:val="24"/>
                <w:szCs w:val="24"/>
              </w:rPr>
            </w:pPr>
            <w:r>
              <w:rPr>
                <w:sz w:val="24"/>
                <w:szCs w:val="24"/>
              </w:rPr>
              <w:t>Refusal</w:t>
            </w:r>
          </w:p>
        </w:tc>
        <w:tc>
          <w:tcPr>
            <w:tcW w:w="1806" w:type="dxa"/>
            <w:tcBorders>
              <w:top w:val="single" w:sz="5" w:space="0" w:color="000000"/>
              <w:left w:val="single" w:sz="5" w:space="0" w:color="000000"/>
              <w:bottom w:val="single" w:sz="5" w:space="0" w:color="000000"/>
              <w:right w:val="single" w:sz="5" w:space="0" w:color="000000"/>
            </w:tcBorders>
          </w:tcPr>
          <w:p w14:paraId="361210DF" w14:textId="77777777" w:rsidR="00233A6F" w:rsidRDefault="00C96D46">
            <w:pPr>
              <w:spacing w:line="260" w:lineRule="auto"/>
              <w:ind w:left="450" w:hanging="345"/>
              <w:rPr>
                <w:sz w:val="24"/>
                <w:szCs w:val="24"/>
              </w:rPr>
            </w:pPr>
            <w:r>
              <w:rPr>
                <w:sz w:val="24"/>
                <w:szCs w:val="24"/>
              </w:rPr>
              <w:t>Refuse</w:t>
            </w:r>
          </w:p>
        </w:tc>
      </w:tr>
      <w:tr w:rsidR="00233A6F" w14:paraId="361210E3" w14:textId="77777777">
        <w:trPr>
          <w:trHeight w:val="288"/>
        </w:trPr>
        <w:tc>
          <w:tcPr>
            <w:tcW w:w="2957" w:type="dxa"/>
            <w:tcBorders>
              <w:top w:val="single" w:sz="5" w:space="0" w:color="000000"/>
              <w:left w:val="single" w:sz="5" w:space="0" w:color="000000"/>
              <w:bottom w:val="single" w:sz="5" w:space="0" w:color="000000"/>
              <w:right w:val="single" w:sz="5" w:space="0" w:color="000000"/>
            </w:tcBorders>
          </w:tcPr>
          <w:p w14:paraId="361210E1" w14:textId="77777777" w:rsidR="00233A6F" w:rsidRDefault="00C96D46">
            <w:pPr>
              <w:spacing w:line="260" w:lineRule="auto"/>
              <w:ind w:left="450" w:hanging="345"/>
              <w:rPr>
                <w:sz w:val="24"/>
                <w:szCs w:val="24"/>
              </w:rPr>
            </w:pPr>
            <w:r>
              <w:rPr>
                <w:sz w:val="24"/>
                <w:szCs w:val="24"/>
              </w:rPr>
              <w:t>Discussion</w:t>
            </w:r>
          </w:p>
        </w:tc>
        <w:tc>
          <w:tcPr>
            <w:tcW w:w="1806" w:type="dxa"/>
            <w:tcBorders>
              <w:top w:val="single" w:sz="5" w:space="0" w:color="000000"/>
              <w:left w:val="single" w:sz="5" w:space="0" w:color="000000"/>
              <w:bottom w:val="single" w:sz="5" w:space="0" w:color="000000"/>
              <w:right w:val="single" w:sz="5" w:space="0" w:color="000000"/>
            </w:tcBorders>
          </w:tcPr>
          <w:p w14:paraId="361210E2" w14:textId="77777777" w:rsidR="00233A6F" w:rsidRDefault="00C96D46">
            <w:pPr>
              <w:spacing w:line="260" w:lineRule="auto"/>
              <w:ind w:left="450" w:hanging="345"/>
              <w:rPr>
                <w:sz w:val="24"/>
                <w:szCs w:val="24"/>
              </w:rPr>
            </w:pPr>
            <w:r>
              <w:rPr>
                <w:sz w:val="24"/>
                <w:szCs w:val="24"/>
              </w:rPr>
              <w:t>Discuss</w:t>
            </w:r>
          </w:p>
        </w:tc>
      </w:tr>
      <w:tr w:rsidR="00233A6F" w14:paraId="361210E6" w14:textId="77777777">
        <w:trPr>
          <w:trHeight w:val="288"/>
        </w:trPr>
        <w:tc>
          <w:tcPr>
            <w:tcW w:w="2957" w:type="dxa"/>
            <w:tcBorders>
              <w:top w:val="single" w:sz="5" w:space="0" w:color="000000"/>
              <w:left w:val="single" w:sz="5" w:space="0" w:color="000000"/>
              <w:bottom w:val="single" w:sz="5" w:space="0" w:color="000000"/>
              <w:right w:val="single" w:sz="5" w:space="0" w:color="000000"/>
            </w:tcBorders>
          </w:tcPr>
          <w:p w14:paraId="361210E4" w14:textId="77777777" w:rsidR="00233A6F" w:rsidRDefault="00C96D46">
            <w:pPr>
              <w:spacing w:line="260" w:lineRule="auto"/>
              <w:ind w:left="450" w:hanging="345"/>
              <w:rPr>
                <w:sz w:val="24"/>
                <w:szCs w:val="24"/>
              </w:rPr>
            </w:pPr>
            <w:r>
              <w:rPr>
                <w:sz w:val="24"/>
                <w:szCs w:val="24"/>
              </w:rPr>
              <w:t>Investigation</w:t>
            </w:r>
          </w:p>
        </w:tc>
        <w:tc>
          <w:tcPr>
            <w:tcW w:w="1806" w:type="dxa"/>
            <w:tcBorders>
              <w:top w:val="single" w:sz="5" w:space="0" w:color="000000"/>
              <w:left w:val="single" w:sz="5" w:space="0" w:color="000000"/>
              <w:bottom w:val="single" w:sz="5" w:space="0" w:color="000000"/>
              <w:right w:val="single" w:sz="5" w:space="0" w:color="000000"/>
            </w:tcBorders>
          </w:tcPr>
          <w:p w14:paraId="361210E5" w14:textId="77777777" w:rsidR="00233A6F" w:rsidRDefault="00C96D46">
            <w:pPr>
              <w:spacing w:line="260" w:lineRule="auto"/>
              <w:ind w:left="450" w:hanging="345"/>
              <w:rPr>
                <w:sz w:val="24"/>
                <w:szCs w:val="24"/>
              </w:rPr>
            </w:pPr>
            <w:r>
              <w:rPr>
                <w:sz w:val="24"/>
                <w:szCs w:val="24"/>
              </w:rPr>
              <w:t>Investigate</w:t>
            </w:r>
          </w:p>
        </w:tc>
      </w:tr>
    </w:tbl>
    <w:p w14:paraId="4B73F292" w14:textId="77777777" w:rsidR="00C96D46" w:rsidRDefault="00C96D46">
      <w:pPr>
        <w:pStyle w:val="Heading2"/>
      </w:pPr>
      <w:bookmarkStart w:id="14" w:name="_59fs8ph81q02" w:colFirst="0" w:colLast="0"/>
      <w:bookmarkEnd w:id="14"/>
    </w:p>
    <w:p w14:paraId="361210E9" w14:textId="4F1A9FDE" w:rsidR="00233A6F" w:rsidRDefault="00C96D46">
      <w:pPr>
        <w:pStyle w:val="Heading2"/>
      </w:pPr>
      <w:r>
        <w:t xml:space="preserve">Editing Tips for Clarity and Concision </w:t>
      </w:r>
    </w:p>
    <w:p w14:paraId="361210EA" w14:textId="77777777" w:rsidR="00233A6F" w:rsidRDefault="00233A6F">
      <w:pPr>
        <w:spacing w:before="11" w:line="240" w:lineRule="auto"/>
        <w:rPr>
          <w:sz w:val="24"/>
          <w:szCs w:val="24"/>
        </w:rPr>
      </w:pPr>
    </w:p>
    <w:p w14:paraId="361210EB" w14:textId="77777777" w:rsidR="00233A6F" w:rsidRDefault="00C96D46">
      <w:pPr>
        <w:spacing w:before="29"/>
        <w:ind w:left="220" w:right="-10"/>
        <w:rPr>
          <w:sz w:val="24"/>
          <w:szCs w:val="24"/>
        </w:rPr>
      </w:pPr>
      <w:r>
        <w:rPr>
          <w:b/>
          <w:sz w:val="24"/>
          <w:szCs w:val="24"/>
        </w:rPr>
        <w:t xml:space="preserve">Tip 1: </w:t>
      </w:r>
      <w:r>
        <w:rPr>
          <w:sz w:val="24"/>
          <w:szCs w:val="24"/>
        </w:rPr>
        <w:t xml:space="preserve">Dedicate one read-through solely to cutting. No additions allowed. </w:t>
      </w:r>
    </w:p>
    <w:p w14:paraId="361210EC" w14:textId="77777777" w:rsidR="00233A6F" w:rsidRDefault="00C96D46">
      <w:pPr>
        <w:spacing w:before="29"/>
        <w:ind w:left="220" w:right="-10"/>
        <w:rPr>
          <w:sz w:val="24"/>
          <w:szCs w:val="24"/>
        </w:rPr>
      </w:pPr>
      <w:r>
        <w:rPr>
          <w:b/>
          <w:sz w:val="24"/>
          <w:szCs w:val="24"/>
        </w:rPr>
        <w:t xml:space="preserve">Tip 2: </w:t>
      </w:r>
      <w:r>
        <w:rPr>
          <w:sz w:val="24"/>
          <w:szCs w:val="24"/>
        </w:rPr>
        <w:t xml:space="preserve">Use the Find/Search feature of your word-processing program to hunt down wordiness </w:t>
      </w:r>
    </w:p>
    <w:p w14:paraId="361210ED" w14:textId="77777777" w:rsidR="00233A6F" w:rsidRDefault="00C96D46">
      <w:pPr>
        <w:spacing w:before="29"/>
        <w:ind w:left="220" w:right="868"/>
        <w:rPr>
          <w:sz w:val="24"/>
          <w:szCs w:val="24"/>
        </w:rPr>
      </w:pPr>
      <w:r>
        <w:rPr>
          <w:b/>
          <w:sz w:val="24"/>
          <w:szCs w:val="24"/>
        </w:rPr>
        <w:t xml:space="preserve">Tip 3: </w:t>
      </w:r>
      <w:r>
        <w:rPr>
          <w:sz w:val="24"/>
          <w:szCs w:val="24"/>
        </w:rPr>
        <w:t>Search for and circle:</w:t>
      </w:r>
    </w:p>
    <w:p w14:paraId="361210EE" w14:textId="77777777" w:rsidR="00233A6F" w:rsidRDefault="00C96D46">
      <w:pPr>
        <w:numPr>
          <w:ilvl w:val="0"/>
          <w:numId w:val="2"/>
        </w:numPr>
        <w:spacing w:before="29"/>
        <w:ind w:right="868"/>
        <w:rPr>
          <w:sz w:val="24"/>
          <w:szCs w:val="24"/>
        </w:rPr>
      </w:pPr>
      <w:r>
        <w:rPr>
          <w:sz w:val="24"/>
          <w:szCs w:val="24"/>
        </w:rPr>
        <w:t xml:space="preserve">Redundancies and </w:t>
      </w:r>
      <w:proofErr w:type="gramStart"/>
      <w:r>
        <w:rPr>
          <w:sz w:val="24"/>
          <w:szCs w:val="24"/>
        </w:rPr>
        <w:t>Zeroes</w:t>
      </w:r>
      <w:proofErr w:type="gramEnd"/>
      <w:r>
        <w:rPr>
          <w:sz w:val="24"/>
          <w:szCs w:val="24"/>
        </w:rPr>
        <w:t xml:space="preserve"> you know</w:t>
      </w:r>
      <w:r>
        <w:rPr>
          <w:i/>
          <w:sz w:val="24"/>
          <w:szCs w:val="24"/>
        </w:rPr>
        <w:t xml:space="preserve"> </w:t>
      </w:r>
      <w:r>
        <w:rPr>
          <w:sz w:val="24"/>
          <w:szCs w:val="24"/>
        </w:rPr>
        <w:t>you’re prone to</w:t>
      </w:r>
    </w:p>
    <w:p w14:paraId="361210EF" w14:textId="77777777" w:rsidR="00233A6F" w:rsidRDefault="00C96D46">
      <w:pPr>
        <w:numPr>
          <w:ilvl w:val="0"/>
          <w:numId w:val="2"/>
        </w:numPr>
        <w:rPr>
          <w:sz w:val="24"/>
          <w:szCs w:val="24"/>
        </w:rPr>
      </w:pPr>
      <w:r>
        <w:rPr>
          <w:sz w:val="24"/>
          <w:szCs w:val="24"/>
        </w:rPr>
        <w:t>Any instance of expletives (it + be or there + be)</w:t>
      </w:r>
    </w:p>
    <w:p w14:paraId="361210F0" w14:textId="77777777" w:rsidR="00233A6F" w:rsidRDefault="00C96D46">
      <w:pPr>
        <w:numPr>
          <w:ilvl w:val="0"/>
          <w:numId w:val="2"/>
        </w:numPr>
        <w:rPr>
          <w:sz w:val="24"/>
          <w:szCs w:val="24"/>
        </w:rPr>
      </w:pPr>
      <w:r>
        <w:rPr>
          <w:sz w:val="24"/>
          <w:szCs w:val="24"/>
        </w:rPr>
        <w:t>Any preposition beginning a phrase</w:t>
      </w:r>
    </w:p>
    <w:p w14:paraId="361210F1" w14:textId="77777777" w:rsidR="00233A6F" w:rsidRDefault="00C96D46">
      <w:pPr>
        <w:numPr>
          <w:ilvl w:val="0"/>
          <w:numId w:val="2"/>
        </w:numPr>
        <w:rPr>
          <w:sz w:val="24"/>
          <w:szCs w:val="24"/>
        </w:rPr>
      </w:pPr>
      <w:r>
        <w:rPr>
          <w:sz w:val="24"/>
          <w:szCs w:val="24"/>
        </w:rPr>
        <w:t>Adverbs, especially ‘very’ and ‘really’</w:t>
      </w:r>
    </w:p>
    <w:sectPr w:rsidR="00233A6F">
      <w:footerReference w:type="default" r:id="rId11"/>
      <w:pgSz w:w="12240" w:h="15840"/>
      <w:pgMar w:top="720" w:right="720" w:bottom="720" w:left="720"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8B3FF" w14:textId="77777777" w:rsidR="001E0A81" w:rsidRDefault="001E0A81">
      <w:pPr>
        <w:spacing w:line="240" w:lineRule="auto"/>
      </w:pPr>
      <w:r>
        <w:separator/>
      </w:r>
    </w:p>
  </w:endnote>
  <w:endnote w:type="continuationSeparator" w:id="0">
    <w:p w14:paraId="13141298" w14:textId="77777777" w:rsidR="001E0A81" w:rsidRDefault="001E0A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10F7" w14:textId="467C15ED" w:rsidR="00233A6F" w:rsidRDefault="00C96D46">
    <w:pPr>
      <w:spacing w:line="200" w:lineRule="auto"/>
      <w:jc w:val="right"/>
    </w:pPr>
    <w:r>
      <w:fldChar w:fldCharType="begin"/>
    </w:r>
    <w:r>
      <w:instrText>PAGE</w:instrText>
    </w:r>
    <w:r>
      <w:fldChar w:fldCharType="separate"/>
    </w:r>
    <w:r w:rsidR="000375E8">
      <w:rPr>
        <w:noProof/>
      </w:rPr>
      <w:t>4</w:t>
    </w:r>
    <w:r>
      <w:fldChar w:fldCharType="end"/>
    </w:r>
    <w:r>
      <w:rPr>
        <w:noProof/>
      </w:rPr>
      <mc:AlternateContent>
        <mc:Choice Requires="wps">
          <w:drawing>
            <wp:anchor distT="0" distB="0" distL="114300" distR="114300" simplePos="0" relativeHeight="251658240" behindDoc="1" locked="0" layoutInCell="1" hidden="0" allowOverlap="1" wp14:anchorId="361210FA" wp14:editId="361210FB">
              <wp:simplePos x="0" y="0"/>
              <wp:positionH relativeFrom="column">
                <wp:posOffset>228600</wp:posOffset>
              </wp:positionH>
              <wp:positionV relativeFrom="paragraph">
                <wp:posOffset>9423400</wp:posOffset>
              </wp:positionV>
              <wp:extent cx="67945" cy="187325"/>
              <wp:effectExtent l="0" t="0" r="0" b="0"/>
              <wp:wrapNone/>
              <wp:docPr id="1" name="Freeform 1"/>
              <wp:cNvGraphicFramePr/>
              <a:graphic xmlns:a="http://schemas.openxmlformats.org/drawingml/2006/main">
                <a:graphicData uri="http://schemas.microsoft.com/office/word/2010/wordprocessingShape">
                  <wps:wsp>
                    <wps:cNvSpPr/>
                    <wps:spPr>
                      <a:xfrm>
                        <a:off x="6320090" y="3691100"/>
                        <a:ext cx="58420" cy="177800"/>
                      </a:xfrm>
                      <a:custGeom>
                        <a:avLst/>
                        <a:gdLst/>
                        <a:ahLst/>
                        <a:cxnLst/>
                        <a:rect l="l" t="t" r="r" b="b"/>
                        <a:pathLst>
                          <a:path w="58420" h="177800" extrusionOk="0">
                            <a:moveTo>
                              <a:pt x="0" y="0"/>
                            </a:moveTo>
                            <a:lnTo>
                              <a:pt x="0" y="177800"/>
                            </a:lnTo>
                            <a:lnTo>
                              <a:pt x="58420" y="177800"/>
                            </a:lnTo>
                            <a:lnTo>
                              <a:pt x="58420" y="0"/>
                            </a:lnTo>
                            <a:close/>
                          </a:path>
                        </a:pathLst>
                      </a:custGeom>
                      <a:noFill/>
                      <a:ln>
                        <a:noFill/>
                      </a:ln>
                    </wps:spPr>
                    <wps:txbx>
                      <w:txbxContent>
                        <w:p w14:paraId="361210FC" w14:textId="77777777" w:rsidR="00233A6F" w:rsidRDefault="00C96D46">
                          <w:pPr>
                            <w:spacing w:line="260" w:lineRule="auto"/>
                            <w:ind w:left="20" w:right="-35" w:firstLine="20"/>
                            <w:textDirection w:val="btLr"/>
                          </w:pPr>
                          <w:r>
                            <w:rPr>
                              <w:rFonts w:ascii="Cambria" w:eastAsia="Cambria" w:hAnsi="Cambria" w:cs="Cambria"/>
                              <w:color w:val="000000"/>
                              <w:sz w:val="24"/>
                            </w:rPr>
                            <w:t xml:space="preserve">    </w:t>
                          </w:r>
                        </w:p>
                      </w:txbxContent>
                    </wps:txbx>
                    <wps:bodyPr spcFirstLastPara="1" wrap="square" lIns="88900" tIns="38100" rIns="88900" bIns="38100" anchor="t" anchorCtr="0">
                      <a:noAutofit/>
                    </wps:bodyPr>
                  </wps:wsp>
                </a:graphicData>
              </a:graphic>
            </wp:anchor>
          </w:drawing>
        </mc:Choice>
        <mc:Fallback>
          <w:pict>
            <v:shape w14:anchorId="361210FA" id="Freeform 1" o:spid="_x0000_s1026" style="position:absolute;left:0;text-align:left;margin-left:18pt;margin-top:742pt;width:5.35pt;height:14.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58420,1778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" adj="-11796480,,5400" path="m,l,177800r58420,l58420,,,xe" filled="f" stroked="f">
              <v:stroke joinstyle="miter"/>
              <v:formulas/>
              <v:path arrowok="t" o:extrusionok="f" o:connecttype="custom" textboxrect="0,0,58420,177800"/>
              <v:textbox inset="7pt,3pt,7pt,3pt">
                <w:txbxContent>
                  <w:p w14:paraId="361210FC" w14:textId="77777777" w:rsidR="00233A6F" w:rsidRDefault="00C96D46">
                    <w:pPr>
                      <w:spacing w:line="260" w:lineRule="auto"/>
                      <w:ind w:left="20" w:right="-35" w:firstLine="20"/>
                      <w:textDirection w:val="btLr"/>
                    </w:pPr>
                    <w:r>
                      <w:rPr>
                        <w:rFonts w:ascii="Cambria" w:eastAsia="Cambria" w:hAnsi="Cambria" w:cs="Cambria"/>
                        <w:color w:val="000000"/>
                        <w:sz w:val="24"/>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DB91" w14:textId="77777777" w:rsidR="001E0A81" w:rsidRDefault="001E0A81">
      <w:pPr>
        <w:spacing w:line="240" w:lineRule="auto"/>
      </w:pPr>
      <w:r>
        <w:separator/>
      </w:r>
    </w:p>
  </w:footnote>
  <w:footnote w:type="continuationSeparator" w:id="0">
    <w:p w14:paraId="16A4B519" w14:textId="77777777" w:rsidR="001E0A81" w:rsidRDefault="001E0A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855D4"/>
    <w:multiLevelType w:val="multilevel"/>
    <w:tmpl w:val="EC040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DFB05E8"/>
    <w:multiLevelType w:val="multilevel"/>
    <w:tmpl w:val="A84E52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4302CDA"/>
    <w:multiLevelType w:val="multilevel"/>
    <w:tmpl w:val="EBD63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4139660">
    <w:abstractNumId w:val="1"/>
  </w:num>
  <w:num w:numId="2" w16cid:durableId="429937097">
    <w:abstractNumId w:val="0"/>
  </w:num>
  <w:num w:numId="3" w16cid:durableId="1455294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A6F"/>
    <w:rsid w:val="000375E8"/>
    <w:rsid w:val="00100863"/>
    <w:rsid w:val="001E0A81"/>
    <w:rsid w:val="00233A6F"/>
    <w:rsid w:val="0040402B"/>
    <w:rsid w:val="00527D1C"/>
    <w:rsid w:val="00546F01"/>
    <w:rsid w:val="0096346D"/>
    <w:rsid w:val="00981537"/>
    <w:rsid w:val="009B5702"/>
    <w:rsid w:val="00C96D46"/>
    <w:rsid w:val="00E07D83"/>
    <w:rsid w:val="00EA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120FFE"/>
  <w15:docId w15:val="{C9CE91C0-F657-3C4A-B5F3-8060364A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6"/>
      <w:ind w:left="1231" w:right="1173"/>
      <w:jc w:val="center"/>
      <w:outlineLvl w:val="0"/>
    </w:pPr>
    <w:rPr>
      <w:b/>
      <w:sz w:val="40"/>
      <w:szCs w:val="40"/>
    </w:rPr>
  </w:style>
  <w:style w:type="paragraph" w:styleId="Heading2">
    <w:name w:val="heading 2"/>
    <w:basedOn w:val="Normal"/>
    <w:next w:val="Normal"/>
    <w:uiPriority w:val="9"/>
    <w:unhideWhenUsed/>
    <w:qFormat/>
    <w:pPr>
      <w:keepNext/>
      <w:keepLines/>
      <w:spacing w:line="320" w:lineRule="auto"/>
      <w:outlineLvl w:val="1"/>
    </w:pPr>
    <w:rPr>
      <w:b/>
      <w:sz w:val="32"/>
      <w:szCs w:val="32"/>
    </w:rPr>
  </w:style>
  <w:style w:type="paragraph" w:styleId="Heading3">
    <w:name w:val="heading 3"/>
    <w:basedOn w:val="Normal"/>
    <w:next w:val="Normal"/>
    <w:uiPriority w:val="9"/>
    <w:unhideWhenUsed/>
    <w:qFormat/>
    <w:pPr>
      <w:keepNext/>
      <w:keepLines/>
      <w:spacing w:before="29"/>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paragraph" w:styleId="Header">
    <w:name w:val="header"/>
    <w:basedOn w:val="Normal"/>
    <w:link w:val="HeaderChar"/>
    <w:uiPriority w:val="99"/>
    <w:semiHidden/>
    <w:unhideWhenUsed/>
    <w:rsid w:val="00546F0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46F01"/>
  </w:style>
  <w:style w:type="paragraph" w:styleId="Footer">
    <w:name w:val="footer"/>
    <w:basedOn w:val="Normal"/>
    <w:link w:val="FooterChar"/>
    <w:uiPriority w:val="99"/>
    <w:semiHidden/>
    <w:unhideWhenUsed/>
    <w:rsid w:val="00546F0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46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6531b3-2f40-4e53-bfdc-f5b06643a24d">
      <Terms xmlns="http://schemas.microsoft.com/office/infopath/2007/PartnerControls"/>
    </lcf76f155ced4ddcb4097134ff3c332f>
    <TaxCatchAll xmlns="c50fe349-99f2-4110-af82-a22b3ed63f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43786EC0E0BD43A37218482BF69624" ma:contentTypeVersion="12" ma:contentTypeDescription="Create a new document." ma:contentTypeScope="" ma:versionID="8638784cf9ed45778fb11dec31522eac">
  <xsd:schema xmlns:xsd="http://www.w3.org/2001/XMLSchema" xmlns:xs="http://www.w3.org/2001/XMLSchema" xmlns:p="http://schemas.microsoft.com/office/2006/metadata/properties" xmlns:ns2="9d6531b3-2f40-4e53-bfdc-f5b06643a24d" xmlns:ns3="c50fe349-99f2-4110-af82-a22b3ed63f3e" targetNamespace="http://schemas.microsoft.com/office/2006/metadata/properties" ma:root="true" ma:fieldsID="37a883ff571cad7dc94dca6164005f33" ns2:_="" ns3:_="">
    <xsd:import namespace="9d6531b3-2f40-4e53-bfdc-f5b06643a24d"/>
    <xsd:import namespace="c50fe349-99f2-4110-af82-a22b3ed63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31b3-2f40-4e53-bfdc-f5b06643a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fe349-99f2-4110-af82-a22b3ed63f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039eb7-962f-448a-bfdc-ed548823557f}" ma:internalName="TaxCatchAll" ma:showField="CatchAllData" ma:web="c50fe349-99f2-4110-af82-a22b3ed63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1778A-395E-43F9-A05D-6F97A403D142}">
  <ds:schemaRefs>
    <ds:schemaRef ds:uri="http://schemas.microsoft.com/sharepoint/v3/contenttype/forms"/>
  </ds:schemaRefs>
</ds:datastoreItem>
</file>

<file path=customXml/itemProps2.xml><?xml version="1.0" encoding="utf-8"?>
<ds:datastoreItem xmlns:ds="http://schemas.openxmlformats.org/officeDocument/2006/customXml" ds:itemID="{414D7F29-0E6C-432F-AC21-B7273D8122F5}">
  <ds:schemaRefs>
    <ds:schemaRef ds:uri="http://schemas.microsoft.com/office/2006/metadata/properties"/>
    <ds:schemaRef ds:uri="http://schemas.microsoft.com/office/infopath/2007/PartnerControls"/>
    <ds:schemaRef ds:uri="9d6531b3-2f40-4e53-bfdc-f5b06643a24d"/>
    <ds:schemaRef ds:uri="c50fe349-99f2-4110-af82-a22b3ed63f3e"/>
  </ds:schemaRefs>
</ds:datastoreItem>
</file>

<file path=customXml/itemProps3.xml><?xml version="1.0" encoding="utf-8"?>
<ds:datastoreItem xmlns:ds="http://schemas.openxmlformats.org/officeDocument/2006/customXml" ds:itemID="{D406656C-DD54-4BD2-A734-EDE126618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31b3-2f40-4e53-bfdc-f5b06643a24d"/>
    <ds:schemaRef ds:uri="c50fe349-99f2-4110-af82-a22b3ed63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755</Words>
  <Characters>4171</Characters>
  <Application>Microsoft Office Word</Application>
  <DocSecurity>0</DocSecurity>
  <Lines>229</Lines>
  <Paragraphs>157</Paragraphs>
  <ScaleCrop>false</ScaleCrop>
  <Company>CU Denver Writing Center</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Vigil-Roach</cp:lastModifiedBy>
  <cp:revision>8</cp:revision>
  <cp:lastPrinted>2026-03-18T19:10:00Z</cp:lastPrinted>
  <dcterms:created xsi:type="dcterms:W3CDTF">2025-10-23T19:49:00Z</dcterms:created>
  <dcterms:modified xsi:type="dcterms:W3CDTF">2026-03-18T19:10:00Z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0x0101005F43786EC0E0BD43A37218482BF69624</vt:lpwstr>
  </property>
  <property fmtid="{D5CDD505-2E9C-101B-9397-08002B2CF9AE}" pid="3" name="docLang">
    <vt:lpwstr>en</vt:lpwstr>
  </property>
  <property fmtid="{D5CDD505-2E9C-101B-9397-08002B2CF9AE}" pid="4" name="MediaServiceImageTags">
    <vt:lpwstr/>
  </property>
</Properties>
</file>