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98AD8" w14:textId="016109B7" w:rsidR="00A24CF0" w:rsidRPr="00437778" w:rsidRDefault="0023409B" w:rsidP="00036DB2">
      <w:pPr>
        <w:widowControl w:val="0"/>
        <w:autoSpaceDE w:val="0"/>
        <w:autoSpaceDN w:val="0"/>
        <w:adjustRightInd w:val="0"/>
        <w:ind w:left="180" w:right="-180"/>
        <w:rPr>
          <w:rFonts w:ascii="Garamond" w:hAnsi="Garamond"/>
        </w:rPr>
        <w:sectPr w:rsidR="00A24CF0" w:rsidRPr="00437778" w:rsidSect="00843F8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800" w:bottom="1440" w:left="1440" w:header="720" w:footer="720" w:gutter="0"/>
          <w:cols w:space="720"/>
          <w:noEndnote/>
          <w:titlePg/>
        </w:sectPr>
      </w:pPr>
      <w:r>
        <w:rPr>
          <w:rFonts w:ascii="Garamond" w:hAnsi="Garamond"/>
          <w:noProof/>
        </w:rPr>
        <w:pict w14:anchorId="44A09BD9">
          <v:rect id="_x0000_i1026" alt="" style="width:450pt;height:.05pt;mso-width-percent:0;mso-height-percent:0;mso-width-percent:0;mso-height-percent:0" o:hralign="center" o:hrstd="t" o:hr="t" fillcolor="#aaa" stroked="f"/>
        </w:pict>
      </w:r>
    </w:p>
    <w:p w14:paraId="447060C0" w14:textId="5468D129" w:rsidR="00A24CF0" w:rsidRPr="00437778" w:rsidRDefault="00F1321E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>Universi</w:t>
      </w:r>
      <w:r w:rsidR="003B0A03" w:rsidRPr="00437778">
        <w:rPr>
          <w:rFonts w:ascii="Garamond" w:hAnsi="Garamond"/>
        </w:rPr>
        <w:t>ty of Colorado Denver</w:t>
      </w:r>
    </w:p>
    <w:p w14:paraId="263C8F40" w14:textId="6A9BC521" w:rsidR="00A24CF0" w:rsidRPr="00437778" w:rsidRDefault="003B0A03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>Campus Box 179</w:t>
      </w:r>
    </w:p>
    <w:p w14:paraId="7C505A7F" w14:textId="5977888E" w:rsidR="00A24CF0" w:rsidRPr="00437778" w:rsidRDefault="003B0A03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>P.O. Box 173364</w:t>
      </w:r>
    </w:p>
    <w:p w14:paraId="31ACA895" w14:textId="0D98551B" w:rsidR="00A24CF0" w:rsidRPr="00437778" w:rsidRDefault="003B0A03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>Denver, CO 80217-3364</w:t>
      </w:r>
    </w:p>
    <w:p w14:paraId="482F97B6" w14:textId="77777777" w:rsidR="005F57B8" w:rsidRPr="00437778" w:rsidRDefault="005F57B8" w:rsidP="005F57B8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2FE82424" w14:textId="77777777" w:rsidR="005F57B8" w:rsidRPr="00437778" w:rsidRDefault="005F57B8" w:rsidP="005F57B8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>(303) 315-7225</w:t>
      </w:r>
    </w:p>
    <w:p w14:paraId="7EC3CDD5" w14:textId="77777777" w:rsidR="00A24CF0" w:rsidRPr="00437778" w:rsidRDefault="0023409B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hyperlink r:id="rId12" w:history="1">
        <w:r w:rsidR="00A24CF0" w:rsidRPr="00437778">
          <w:rPr>
            <w:rStyle w:val="Hyperlink"/>
            <w:rFonts w:ascii="Garamond" w:hAnsi="Garamond"/>
          </w:rPr>
          <w:t>sarah.k.tyson@ucdenver.edu</w:t>
        </w:r>
      </w:hyperlink>
    </w:p>
    <w:p w14:paraId="013ACF4E" w14:textId="77777777" w:rsidR="005F57B8" w:rsidRPr="00437778" w:rsidRDefault="005F57B8" w:rsidP="00E135D7">
      <w:pPr>
        <w:widowControl w:val="0"/>
        <w:autoSpaceDE w:val="0"/>
        <w:autoSpaceDN w:val="0"/>
        <w:adjustRightInd w:val="0"/>
        <w:rPr>
          <w:rFonts w:ascii="Garamond" w:hAnsi="Garamond"/>
          <w:noProof/>
        </w:rPr>
        <w:sectPr w:rsidR="005F57B8" w:rsidRPr="00437778" w:rsidSect="00843F8F">
          <w:type w:val="continuous"/>
          <w:pgSz w:w="12240" w:h="15840"/>
          <w:pgMar w:top="1440" w:right="1800" w:bottom="1440" w:left="1800" w:header="720" w:footer="720" w:gutter="0"/>
          <w:cols w:num="2" w:space="720"/>
          <w:noEndnote/>
        </w:sectPr>
      </w:pPr>
    </w:p>
    <w:p w14:paraId="2F62AEC1" w14:textId="7141B7F3" w:rsidR="00A24CF0" w:rsidRPr="00437778" w:rsidRDefault="0023409B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  <w:noProof/>
        </w:rPr>
        <w:pict w14:anchorId="6087A5A7">
          <v:rect id="_x0000_i1025" alt="" style="width:6in;height:.05pt;mso-width-percent:0;mso-height-percent:0;mso-width-percent:0;mso-height-percent:0" o:hralign="center" o:hrstd="t" o:hr="t" fillcolor="#aaa" stroked="f"/>
        </w:pict>
      </w:r>
    </w:p>
    <w:p w14:paraId="77D6F954" w14:textId="77777777" w:rsidR="00A24CF0" w:rsidRPr="00437778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0D27F5D8" w14:textId="77777777" w:rsidR="00A24CF0" w:rsidRPr="00437778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  <w:b/>
        </w:rPr>
        <w:t xml:space="preserve">Education </w:t>
      </w:r>
    </w:p>
    <w:p w14:paraId="510F095A" w14:textId="77777777" w:rsidR="00A24CF0" w:rsidRPr="00437778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  <w:b/>
        </w:rPr>
        <w:t>Ph.D.</w:t>
      </w:r>
      <w:r w:rsidRPr="00437778">
        <w:rPr>
          <w:rFonts w:ascii="Garamond" w:hAnsi="Garamond"/>
        </w:rPr>
        <w:t xml:space="preserve"> </w:t>
      </w:r>
      <w:r w:rsidRPr="00437778">
        <w:rPr>
          <w:rFonts w:ascii="Garamond" w:hAnsi="Garamond"/>
        </w:rPr>
        <w:tab/>
        <w:t>Philosophy, Vanderbilt University, August 2011</w:t>
      </w:r>
    </w:p>
    <w:p w14:paraId="48E6B024" w14:textId="77777777" w:rsidR="00A24CF0" w:rsidRPr="00437778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  <w:b/>
        </w:rPr>
        <w:t>B.A.</w:t>
      </w:r>
      <w:r w:rsidRPr="00437778">
        <w:rPr>
          <w:rFonts w:ascii="Garamond" w:hAnsi="Garamond"/>
        </w:rPr>
        <w:t xml:space="preserve"> </w:t>
      </w:r>
      <w:r w:rsidRPr="00437778">
        <w:rPr>
          <w:rFonts w:ascii="Garamond" w:hAnsi="Garamond"/>
        </w:rPr>
        <w:tab/>
        <w:t xml:space="preserve">Philosophy, Earlham College, 2002 </w:t>
      </w:r>
    </w:p>
    <w:p w14:paraId="550024E0" w14:textId="77777777" w:rsidR="00A24CF0" w:rsidRPr="00437778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01F190D4" w14:textId="5EF81623" w:rsidR="00746672" w:rsidRPr="00437778" w:rsidRDefault="00746672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  <w:r w:rsidRPr="00437778">
        <w:rPr>
          <w:rFonts w:ascii="Garamond" w:hAnsi="Garamond"/>
          <w:b/>
        </w:rPr>
        <w:t>Professional Experience</w:t>
      </w:r>
    </w:p>
    <w:p w14:paraId="2B4DB3D1" w14:textId="5A61CB07" w:rsidR="00746672" w:rsidRPr="00437778" w:rsidRDefault="00746672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74B6AB4C" w14:textId="3C0B2176" w:rsidR="00DF5A06" w:rsidRPr="00437778" w:rsidRDefault="00DF5A06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>Chair of Philosophy Department, University of Colorado Denver 2021-</w:t>
      </w:r>
      <w:r w:rsidR="00DF1961">
        <w:rPr>
          <w:rFonts w:ascii="Garamond" w:hAnsi="Garamond"/>
        </w:rPr>
        <w:t>2024</w:t>
      </w:r>
    </w:p>
    <w:p w14:paraId="0A263860" w14:textId="5EAF90F4" w:rsidR="009841BB" w:rsidRPr="00437778" w:rsidRDefault="009841BB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>Associate Professor of Philosophy, University of Colorado Denver 2018-present</w:t>
      </w:r>
    </w:p>
    <w:p w14:paraId="01939060" w14:textId="38F39B77" w:rsidR="00A24CF0" w:rsidRPr="00437778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>Assistant Professor of Philosophy, University of Colorado Denver 2012-</w:t>
      </w:r>
      <w:r w:rsidR="009841BB" w:rsidRPr="00437778">
        <w:rPr>
          <w:rFonts w:ascii="Garamond" w:hAnsi="Garamond"/>
        </w:rPr>
        <w:t>2018</w:t>
      </w:r>
    </w:p>
    <w:p w14:paraId="1516750A" w14:textId="77777777" w:rsidR="00A24CF0" w:rsidRPr="00437778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>Lecturer, Department of Philosophy, Vanderbilt University 2011-2012</w:t>
      </w:r>
    </w:p>
    <w:p w14:paraId="1994C306" w14:textId="77777777" w:rsidR="00A24CF0" w:rsidRPr="00437778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699AE787" w14:textId="18911036" w:rsidR="00810A2D" w:rsidRDefault="00810A2D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  <w:r w:rsidRPr="00437778">
        <w:rPr>
          <w:rFonts w:ascii="Garamond" w:hAnsi="Garamond"/>
          <w:b/>
        </w:rPr>
        <w:t>Books</w:t>
      </w:r>
    </w:p>
    <w:p w14:paraId="10279C12" w14:textId="5A9B17B5" w:rsidR="00224711" w:rsidRDefault="00224711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</w:p>
    <w:p w14:paraId="0AE96B4D" w14:textId="5E2FFF5B" w:rsidR="00224711" w:rsidRPr="00224711" w:rsidRDefault="00224711" w:rsidP="00E135D7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  <w:r w:rsidRPr="00224711">
        <w:rPr>
          <w:rFonts w:ascii="Garamond" w:hAnsi="Garamond"/>
          <w:bCs/>
          <w:i/>
          <w:iCs/>
        </w:rPr>
        <w:t>Blockades Build Worlds: Beavers, Land, and Decolonial Theory</w:t>
      </w:r>
      <w:r>
        <w:rPr>
          <w:rFonts w:ascii="Garamond" w:hAnsi="Garamond"/>
          <w:bCs/>
          <w:i/>
          <w:iCs/>
        </w:rPr>
        <w:t xml:space="preserve">, </w:t>
      </w:r>
      <w:r>
        <w:rPr>
          <w:rFonts w:ascii="Garamond" w:hAnsi="Garamond"/>
          <w:bCs/>
        </w:rPr>
        <w:t>co-written with Andrew Dilts, (</w:t>
      </w:r>
      <w:r w:rsidR="0091796A">
        <w:rPr>
          <w:rFonts w:ascii="Garamond" w:hAnsi="Garamond"/>
          <w:bCs/>
        </w:rPr>
        <w:t>Under Review</w:t>
      </w:r>
      <w:r>
        <w:rPr>
          <w:rFonts w:ascii="Garamond" w:hAnsi="Garamond"/>
          <w:bCs/>
        </w:rPr>
        <w:t>).</w:t>
      </w:r>
    </w:p>
    <w:p w14:paraId="0001CB05" w14:textId="77777777" w:rsidR="00810A2D" w:rsidRPr="00437778" w:rsidRDefault="00810A2D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</w:p>
    <w:p w14:paraId="057EB908" w14:textId="4E10846D" w:rsidR="00297BC6" w:rsidRPr="00437778" w:rsidRDefault="00391739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  <w:i/>
        </w:rPr>
        <w:t>Where are the Women? Why Expanding the Archive Makes Philosophy Better</w:t>
      </w:r>
      <w:r w:rsidR="00297BC6" w:rsidRPr="00437778">
        <w:rPr>
          <w:rFonts w:ascii="Garamond" w:hAnsi="Garamond"/>
        </w:rPr>
        <w:t xml:space="preserve">, (New York: Columbia University Press, </w:t>
      </w:r>
      <w:r w:rsidR="00BD61C0" w:rsidRPr="00437778">
        <w:rPr>
          <w:rFonts w:ascii="Garamond" w:hAnsi="Garamond"/>
        </w:rPr>
        <w:t>2018</w:t>
      </w:r>
      <w:r w:rsidR="00297BC6" w:rsidRPr="00437778">
        <w:rPr>
          <w:rFonts w:ascii="Garamond" w:hAnsi="Garamond"/>
        </w:rPr>
        <w:t>).</w:t>
      </w:r>
    </w:p>
    <w:p w14:paraId="698D0D12" w14:textId="77777777" w:rsidR="00297BC6" w:rsidRPr="00437778" w:rsidRDefault="00297BC6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</w:p>
    <w:p w14:paraId="34B956ED" w14:textId="5A4095F3" w:rsidR="00810A2D" w:rsidRPr="00437778" w:rsidRDefault="00810A2D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  <w:i/>
        </w:rPr>
        <w:t>Philosophy Imprisoned</w:t>
      </w:r>
      <w:r w:rsidR="00E80B40" w:rsidRPr="00437778">
        <w:rPr>
          <w:rFonts w:ascii="Garamond" w:hAnsi="Garamond"/>
          <w:i/>
        </w:rPr>
        <w:t>: The Love of Wisdom in the Age of Mass Incarceration</w:t>
      </w:r>
      <w:r w:rsidRPr="00437778">
        <w:rPr>
          <w:rFonts w:ascii="Garamond" w:hAnsi="Garamond"/>
        </w:rPr>
        <w:t xml:space="preserve">, co-edited with Joshua Hall, </w:t>
      </w:r>
      <w:r w:rsidR="008B17BD" w:rsidRPr="00437778">
        <w:rPr>
          <w:rFonts w:ascii="Garamond" w:hAnsi="Garamond"/>
        </w:rPr>
        <w:t>(Lanham: Lexington Books, 2014)</w:t>
      </w:r>
      <w:r w:rsidRPr="00437778">
        <w:rPr>
          <w:rFonts w:ascii="Garamond" w:hAnsi="Garamond"/>
        </w:rPr>
        <w:t>.</w:t>
      </w:r>
    </w:p>
    <w:p w14:paraId="76B10460" w14:textId="77777777" w:rsidR="00810A2D" w:rsidRPr="00437778" w:rsidRDefault="00810A2D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</w:p>
    <w:p w14:paraId="746B65B3" w14:textId="6225AEEB" w:rsidR="00297BC6" w:rsidRPr="00437778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  <w:r w:rsidRPr="00437778">
        <w:rPr>
          <w:rFonts w:ascii="Garamond" w:hAnsi="Garamond"/>
          <w:b/>
        </w:rPr>
        <w:t xml:space="preserve">Refereed </w:t>
      </w:r>
      <w:r w:rsidR="00224144" w:rsidRPr="00437778">
        <w:rPr>
          <w:rFonts w:ascii="Garamond" w:hAnsi="Garamond"/>
          <w:b/>
        </w:rPr>
        <w:t>Journal Articles</w:t>
      </w:r>
    </w:p>
    <w:p w14:paraId="57297DC9" w14:textId="6B3D9463" w:rsidR="00297BC6" w:rsidRDefault="00297BC6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34727D19" w14:textId="408D57C0" w:rsidR="00224711" w:rsidRDefault="00224711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>“</w:t>
      </w:r>
      <w:r w:rsidRPr="00224711">
        <w:rPr>
          <w:rFonts w:ascii="Garamond" w:hAnsi="Garamond"/>
        </w:rPr>
        <w:t>Arendt, Natality, and Indigenous Reproductive Justice</w:t>
      </w:r>
      <w:r>
        <w:rPr>
          <w:rFonts w:ascii="Garamond" w:hAnsi="Garamond"/>
        </w:rPr>
        <w:t>,” (</w:t>
      </w:r>
      <w:r w:rsidR="00AB2803">
        <w:rPr>
          <w:rFonts w:ascii="Garamond" w:hAnsi="Garamond"/>
          <w:i/>
          <w:iCs/>
        </w:rPr>
        <w:t>Hypatia</w:t>
      </w:r>
      <w:r w:rsidR="00AB2803">
        <w:rPr>
          <w:rFonts w:ascii="Garamond" w:hAnsi="Garamond"/>
        </w:rPr>
        <w:t>, forthcoming</w:t>
      </w:r>
      <w:r>
        <w:rPr>
          <w:rFonts w:ascii="Garamond" w:hAnsi="Garamond"/>
        </w:rPr>
        <w:t>).</w:t>
      </w:r>
    </w:p>
    <w:p w14:paraId="5A00B9ED" w14:textId="77777777" w:rsidR="00224711" w:rsidRPr="00437778" w:rsidRDefault="00224711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65BDFBE3" w14:textId="4E8CA0C5" w:rsidR="00CC24E3" w:rsidRPr="00437778" w:rsidRDefault="00CC24E3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>“Feminism and the Carceral State: Gender-Responsive Justice, Community Accountability, and the Epistemology of Antiviolence</w:t>
      </w:r>
      <w:r w:rsidR="00911651" w:rsidRPr="00437778">
        <w:rPr>
          <w:rFonts w:ascii="Garamond" w:hAnsi="Garamond"/>
        </w:rPr>
        <w:t>,”</w:t>
      </w:r>
      <w:r w:rsidRPr="00437778">
        <w:rPr>
          <w:rFonts w:ascii="Garamond" w:hAnsi="Garamond"/>
        </w:rPr>
        <w:t xml:space="preserve"> co-authored with Brady Heiner, </w:t>
      </w:r>
      <w:r w:rsidRPr="00437778">
        <w:rPr>
          <w:rFonts w:ascii="Garamond" w:hAnsi="Garamond"/>
          <w:i/>
          <w:iCs/>
        </w:rPr>
        <w:t>Feminist Philosophy Quarterly</w:t>
      </w:r>
      <w:r w:rsidR="00F05C86" w:rsidRPr="00437778">
        <w:rPr>
          <w:rFonts w:ascii="Garamond" w:hAnsi="Garamond"/>
        </w:rPr>
        <w:t xml:space="preserve">, 3.1 (2017): </w:t>
      </w:r>
      <w:r w:rsidR="00EE30E0" w:rsidRPr="00437778">
        <w:rPr>
          <w:rFonts w:ascii="Garamond" w:hAnsi="Garamond"/>
        </w:rPr>
        <w:t>1-36.</w:t>
      </w:r>
    </w:p>
    <w:p w14:paraId="6F95ED50" w14:textId="77777777" w:rsidR="00CC24E3" w:rsidRPr="00437778" w:rsidRDefault="00CC24E3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7C1AEB04" w14:textId="4B4D30A1" w:rsidR="004105F6" w:rsidRPr="00437778" w:rsidRDefault="007459F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>“Experiments in Responsibility</w:t>
      </w:r>
      <w:r w:rsidR="004105F6" w:rsidRPr="00437778">
        <w:rPr>
          <w:rFonts w:ascii="Garamond" w:hAnsi="Garamond"/>
        </w:rPr>
        <w:t xml:space="preserve">: </w:t>
      </w:r>
      <w:r w:rsidRPr="00437778">
        <w:rPr>
          <w:rFonts w:ascii="Garamond" w:hAnsi="Garamond"/>
        </w:rPr>
        <w:t>Pocket Parks, Radical Anti-Violence Work, and the Social Ontology of Safety</w:t>
      </w:r>
      <w:r w:rsidR="004105F6" w:rsidRPr="00437778">
        <w:rPr>
          <w:rFonts w:ascii="Garamond" w:hAnsi="Garamond"/>
        </w:rPr>
        <w:t xml:space="preserve">,” </w:t>
      </w:r>
      <w:r w:rsidR="004105F6" w:rsidRPr="00437778">
        <w:rPr>
          <w:rFonts w:ascii="Garamond" w:hAnsi="Garamond"/>
          <w:i/>
        </w:rPr>
        <w:t>Radical Philosophy Review</w:t>
      </w:r>
      <w:r w:rsidRPr="00437778">
        <w:rPr>
          <w:rFonts w:ascii="Garamond" w:hAnsi="Garamond"/>
        </w:rPr>
        <w:t>, 17.2 (2014): 421-434</w:t>
      </w:r>
      <w:r w:rsidR="004105F6" w:rsidRPr="00437778">
        <w:rPr>
          <w:rFonts w:ascii="Garamond" w:hAnsi="Garamond"/>
        </w:rPr>
        <w:t>.</w:t>
      </w:r>
    </w:p>
    <w:p w14:paraId="09181644" w14:textId="77777777" w:rsidR="004105F6" w:rsidRPr="00437778" w:rsidRDefault="004105F6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3F3E6C2E" w14:textId="7CC2BFE7" w:rsidR="00810A2D" w:rsidRPr="00437778" w:rsidRDefault="00810A2D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 xml:space="preserve">“From the Exclusion of Women to the Transformation of Philosophy: Reclamation and Its Possibilities,” </w:t>
      </w:r>
      <w:proofErr w:type="spellStart"/>
      <w:r w:rsidRPr="00437778">
        <w:rPr>
          <w:rFonts w:ascii="Garamond" w:hAnsi="Garamond"/>
          <w:i/>
        </w:rPr>
        <w:t>Metaphilosophy</w:t>
      </w:r>
      <w:proofErr w:type="spellEnd"/>
      <w:r w:rsidR="00C47182" w:rsidRPr="00437778">
        <w:rPr>
          <w:rFonts w:ascii="Garamond" w:hAnsi="Garamond"/>
        </w:rPr>
        <w:t xml:space="preserve"> 45.1 (2014): </w:t>
      </w:r>
      <w:r w:rsidR="0085576C" w:rsidRPr="00437778">
        <w:rPr>
          <w:rFonts w:ascii="Garamond" w:hAnsi="Garamond"/>
        </w:rPr>
        <w:t xml:space="preserve">1-19.  </w:t>
      </w:r>
    </w:p>
    <w:p w14:paraId="319CC0C2" w14:textId="77777777" w:rsidR="00810A2D" w:rsidRPr="00437778" w:rsidRDefault="00810A2D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69FD8F0C" w14:textId="08B7DD9D" w:rsidR="00A24CF0" w:rsidRPr="00437778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 xml:space="preserve">“Reclamation from Absence? Luce Irigaray and Women in the History of Philosophy,” </w:t>
      </w:r>
      <w:r w:rsidRPr="00437778">
        <w:rPr>
          <w:rFonts w:ascii="Garamond" w:hAnsi="Garamond"/>
          <w:i/>
        </w:rPr>
        <w:t>Hypatia</w:t>
      </w:r>
      <w:r w:rsidR="00810A2D" w:rsidRPr="00437778">
        <w:rPr>
          <w:rFonts w:ascii="Garamond" w:hAnsi="Garamond"/>
        </w:rPr>
        <w:t xml:space="preserve"> 28.3 (2013): 483-498</w:t>
      </w:r>
      <w:r w:rsidRPr="00437778">
        <w:rPr>
          <w:rFonts w:ascii="Garamond" w:hAnsi="Garamond"/>
        </w:rPr>
        <w:t>.</w:t>
      </w:r>
    </w:p>
    <w:p w14:paraId="3F659D65" w14:textId="77777777" w:rsidR="00A24CF0" w:rsidRPr="00437778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</w:p>
    <w:p w14:paraId="385403F5" w14:textId="5736CE86" w:rsidR="00A24CF0" w:rsidRPr="00437778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  <w:r w:rsidRPr="00437778">
        <w:rPr>
          <w:rFonts w:ascii="Garamond" w:hAnsi="Garamond"/>
          <w:b/>
        </w:rPr>
        <w:t>Ref</w:t>
      </w:r>
      <w:r w:rsidR="00297BC6" w:rsidRPr="00437778">
        <w:rPr>
          <w:rFonts w:ascii="Garamond" w:hAnsi="Garamond"/>
          <w:b/>
        </w:rPr>
        <w:t>ereed</w:t>
      </w:r>
      <w:r w:rsidRPr="00437778">
        <w:rPr>
          <w:rFonts w:ascii="Garamond" w:hAnsi="Garamond"/>
          <w:b/>
        </w:rPr>
        <w:t xml:space="preserve"> Book Chapters</w:t>
      </w:r>
    </w:p>
    <w:p w14:paraId="374B558C" w14:textId="77777777" w:rsidR="00394289" w:rsidRPr="00437778" w:rsidRDefault="00394289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696DBDF2" w14:textId="31F9397F" w:rsidR="00D85730" w:rsidRPr="00437778" w:rsidRDefault="00D85730" w:rsidP="00E135D7">
      <w:pPr>
        <w:widowControl w:val="0"/>
        <w:autoSpaceDE w:val="0"/>
        <w:autoSpaceDN w:val="0"/>
        <w:adjustRightInd w:val="0"/>
        <w:rPr>
          <w:rFonts w:ascii="Garamond" w:hAnsi="Garamond"/>
          <w:iCs/>
        </w:rPr>
      </w:pPr>
      <w:r w:rsidRPr="00437778">
        <w:rPr>
          <w:rFonts w:ascii="Garamond" w:hAnsi="Garamond"/>
        </w:rPr>
        <w:lastRenderedPageBreak/>
        <w:t xml:space="preserve">“The Heart of the Other?” in </w:t>
      </w:r>
      <w:r w:rsidRPr="00437778">
        <w:rPr>
          <w:rFonts w:ascii="Garamond" w:hAnsi="Garamond"/>
          <w:i/>
          <w:iCs/>
        </w:rPr>
        <w:t>Deconstructing the Death Penalty: Essays on Derrida’s Death Penalty Seminars</w:t>
      </w:r>
      <w:r w:rsidRPr="00437778">
        <w:rPr>
          <w:rFonts w:ascii="Garamond" w:hAnsi="Garamond"/>
          <w:iCs/>
        </w:rPr>
        <w:t xml:space="preserve"> edited by Kelly Oliver and Stephanie Straub, (New York: Fordham University Press, </w:t>
      </w:r>
      <w:r w:rsidR="004946F2" w:rsidRPr="00437778">
        <w:rPr>
          <w:rFonts w:ascii="Garamond" w:hAnsi="Garamond"/>
          <w:iCs/>
        </w:rPr>
        <w:t>2018</w:t>
      </w:r>
      <w:r w:rsidRPr="00437778">
        <w:rPr>
          <w:rFonts w:ascii="Garamond" w:hAnsi="Garamond"/>
          <w:iCs/>
        </w:rPr>
        <w:t>).</w:t>
      </w:r>
    </w:p>
    <w:p w14:paraId="321CD165" w14:textId="77777777" w:rsidR="00D85730" w:rsidRPr="00437778" w:rsidRDefault="00D8573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1C8B3D3A" w14:textId="5B2D8517" w:rsidR="005A7981" w:rsidRPr="00437778" w:rsidRDefault="005A7981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 xml:space="preserve">“Prison Abolition and a Culture of Sexual Difference,” in </w:t>
      </w:r>
      <w:r w:rsidRPr="00437778">
        <w:rPr>
          <w:rFonts w:ascii="Garamond" w:hAnsi="Garamond"/>
          <w:i/>
        </w:rPr>
        <w:t xml:space="preserve">Death and Other Penalties: Philosophy in a Time of Mass Incarceration </w:t>
      </w:r>
      <w:r w:rsidRPr="00437778">
        <w:rPr>
          <w:rFonts w:ascii="Garamond" w:hAnsi="Garamond"/>
        </w:rPr>
        <w:t xml:space="preserve">edited by Geoffrey Adelsberg, Lisa Guenther, and Scott Zeman, (New York: Fordham University Press, </w:t>
      </w:r>
      <w:r w:rsidR="006D5E7B" w:rsidRPr="00437778">
        <w:rPr>
          <w:rFonts w:ascii="Garamond" w:hAnsi="Garamond"/>
        </w:rPr>
        <w:t>2015</w:t>
      </w:r>
      <w:r w:rsidRPr="00437778">
        <w:rPr>
          <w:rFonts w:ascii="Garamond" w:hAnsi="Garamond"/>
        </w:rPr>
        <w:t>)</w:t>
      </w:r>
      <w:r w:rsidR="00024EA7" w:rsidRPr="00437778">
        <w:rPr>
          <w:rFonts w:ascii="Garamond" w:hAnsi="Garamond"/>
        </w:rPr>
        <w:t>: 210-224</w:t>
      </w:r>
      <w:r w:rsidRPr="00437778">
        <w:rPr>
          <w:rFonts w:ascii="Garamond" w:hAnsi="Garamond"/>
        </w:rPr>
        <w:t>.</w:t>
      </w:r>
    </w:p>
    <w:p w14:paraId="5BF55C87" w14:textId="6EEB7C02" w:rsidR="00AE462B" w:rsidRPr="00437778" w:rsidRDefault="00AE462B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</w:p>
    <w:p w14:paraId="5DA0B580" w14:textId="1D3A1BB7" w:rsidR="00AE462B" w:rsidRDefault="00AE462B" w:rsidP="00AE462B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  <w:r w:rsidRPr="00437778">
        <w:rPr>
          <w:rFonts w:ascii="Garamond" w:hAnsi="Garamond"/>
          <w:b/>
        </w:rPr>
        <w:t>Invited Book Chapters</w:t>
      </w:r>
    </w:p>
    <w:p w14:paraId="59460EB9" w14:textId="6FAFC7D7" w:rsidR="00D7682C" w:rsidRDefault="00D7682C" w:rsidP="00AE462B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</w:p>
    <w:p w14:paraId="45926DE1" w14:textId="5B494A6D" w:rsidR="00D7682C" w:rsidRDefault="00D7682C" w:rsidP="00AE462B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  <w:r w:rsidRPr="00D7682C">
        <w:rPr>
          <w:rFonts w:ascii="Garamond" w:hAnsi="Garamond"/>
          <w:bCs/>
        </w:rPr>
        <w:t>“The Entwinement of Justice, Violence, and Storytelling in the Work of Patricia Hill Collins</w:t>
      </w:r>
      <w:r>
        <w:rPr>
          <w:rFonts w:ascii="Garamond" w:hAnsi="Garamond"/>
          <w:bCs/>
        </w:rPr>
        <w:t xml:space="preserve">,” </w:t>
      </w:r>
      <w:r w:rsidRPr="00D7682C">
        <w:rPr>
          <w:rFonts w:ascii="Garamond" w:hAnsi="Garamond"/>
          <w:i/>
          <w:iCs/>
        </w:rPr>
        <w:t>Intersectionality as Epistemic Resistance: The Critical Theory of Patricia Hill Collins</w:t>
      </w:r>
      <w:r w:rsidR="00317395">
        <w:rPr>
          <w:rFonts w:ascii="Garamond" w:hAnsi="Garamond"/>
          <w:bCs/>
        </w:rPr>
        <w:t xml:space="preserve"> edited by Eduardo </w:t>
      </w:r>
      <w:proofErr w:type="spellStart"/>
      <w:r w:rsidR="00317395">
        <w:rPr>
          <w:rFonts w:ascii="Garamond" w:hAnsi="Garamond"/>
          <w:bCs/>
        </w:rPr>
        <w:t>Mendietta</w:t>
      </w:r>
      <w:proofErr w:type="spellEnd"/>
      <w:r w:rsidR="00317395">
        <w:rPr>
          <w:rFonts w:ascii="Garamond" w:hAnsi="Garamond"/>
          <w:bCs/>
        </w:rPr>
        <w:t xml:space="preserve"> and Amy Allen, </w:t>
      </w:r>
      <w:r>
        <w:rPr>
          <w:rFonts w:ascii="Garamond" w:hAnsi="Garamond"/>
          <w:bCs/>
        </w:rPr>
        <w:t>(</w:t>
      </w:r>
      <w:r w:rsidR="0083266E">
        <w:rPr>
          <w:rFonts w:ascii="Garamond" w:hAnsi="Garamond"/>
          <w:bCs/>
        </w:rPr>
        <w:t xml:space="preserve">University Park: </w:t>
      </w:r>
      <w:r>
        <w:rPr>
          <w:rFonts w:ascii="Garamond" w:hAnsi="Garamond"/>
          <w:bCs/>
        </w:rPr>
        <w:t>Pennsylvania State University Press, Forthcoming).</w:t>
      </w:r>
    </w:p>
    <w:p w14:paraId="4E244682" w14:textId="60B1C277" w:rsidR="0083266E" w:rsidRDefault="0083266E" w:rsidP="00AE462B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1E7E35E2" w14:textId="5E636FA6" w:rsidR="0083266E" w:rsidRPr="0083266E" w:rsidRDefault="0083266E" w:rsidP="00AE462B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  <w:r>
        <w:rPr>
          <w:rFonts w:ascii="Garamond" w:hAnsi="Garamond"/>
          <w:bCs/>
        </w:rPr>
        <w:t>“</w:t>
      </w:r>
      <w:r w:rsidRPr="0083266E">
        <w:rPr>
          <w:rFonts w:ascii="Garamond" w:hAnsi="Garamond"/>
          <w:bCs/>
        </w:rPr>
        <w:t>Interdependence at the End of the World: Abolitionist Parenting Beyond Happiness</w:t>
      </w:r>
      <w:r>
        <w:rPr>
          <w:rFonts w:ascii="Garamond" w:hAnsi="Garamond"/>
          <w:bCs/>
        </w:rPr>
        <w:t xml:space="preserve">,” </w:t>
      </w:r>
      <w:r w:rsidR="00C55F5A">
        <w:rPr>
          <w:rFonts w:ascii="Garamond" w:hAnsi="Garamond"/>
          <w:bCs/>
          <w:i/>
          <w:iCs/>
        </w:rPr>
        <w:t xml:space="preserve">We Grow the World Together: </w:t>
      </w:r>
      <w:r>
        <w:rPr>
          <w:rFonts w:ascii="Garamond" w:hAnsi="Garamond"/>
          <w:bCs/>
          <w:i/>
          <w:iCs/>
        </w:rPr>
        <w:t>Parenting Toward Abolition</w:t>
      </w:r>
      <w:r w:rsidR="00317395">
        <w:rPr>
          <w:rFonts w:ascii="Garamond" w:hAnsi="Garamond"/>
          <w:bCs/>
        </w:rPr>
        <w:t xml:space="preserve"> edited by Maya </w:t>
      </w:r>
      <w:proofErr w:type="spellStart"/>
      <w:r w:rsidR="00317395">
        <w:rPr>
          <w:rFonts w:ascii="Garamond" w:hAnsi="Garamond"/>
          <w:bCs/>
        </w:rPr>
        <w:t>Schenwar</w:t>
      </w:r>
      <w:proofErr w:type="spellEnd"/>
      <w:r w:rsidR="00317395">
        <w:rPr>
          <w:rFonts w:ascii="Garamond" w:hAnsi="Garamond"/>
          <w:bCs/>
        </w:rPr>
        <w:t xml:space="preserve"> and Kim Wilson, </w:t>
      </w:r>
      <w:r>
        <w:rPr>
          <w:rFonts w:ascii="Garamond" w:hAnsi="Garamond"/>
          <w:bCs/>
        </w:rPr>
        <w:t>(Chicago: Haymarket Books, Forthcoming).</w:t>
      </w:r>
    </w:p>
    <w:p w14:paraId="1CF99198" w14:textId="77777777" w:rsidR="00AE462B" w:rsidRPr="00437778" w:rsidRDefault="00AE462B" w:rsidP="00AE462B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795FD2B4" w14:textId="60606ADA" w:rsidR="00AE462B" w:rsidRPr="00437778" w:rsidRDefault="00AE462B" w:rsidP="00AE462B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 xml:space="preserve">“Feminism, Violence, and the Carceral State,” in </w:t>
      </w:r>
      <w:r w:rsidRPr="00437778">
        <w:rPr>
          <w:rFonts w:ascii="Garamond" w:hAnsi="Garamond"/>
          <w:i/>
        </w:rPr>
        <w:t xml:space="preserve">The Palgrave Handbook of Philosophy and Public Policy </w:t>
      </w:r>
      <w:r w:rsidRPr="00437778">
        <w:rPr>
          <w:rFonts w:ascii="Garamond" w:hAnsi="Garamond"/>
        </w:rPr>
        <w:t xml:space="preserve">edited by David </w:t>
      </w:r>
      <w:proofErr w:type="spellStart"/>
      <w:r w:rsidRPr="00437778">
        <w:rPr>
          <w:rFonts w:ascii="Garamond" w:hAnsi="Garamond"/>
        </w:rPr>
        <w:t>Boonin</w:t>
      </w:r>
      <w:proofErr w:type="spellEnd"/>
      <w:r w:rsidRPr="00437778">
        <w:rPr>
          <w:rFonts w:ascii="Garamond" w:hAnsi="Garamond"/>
        </w:rPr>
        <w:t>, (</w:t>
      </w:r>
      <w:r w:rsidR="00B520D9" w:rsidRPr="00437778">
        <w:rPr>
          <w:rFonts w:ascii="Garamond" w:hAnsi="Garamond"/>
        </w:rPr>
        <w:t>London</w:t>
      </w:r>
      <w:r w:rsidRPr="00437778">
        <w:rPr>
          <w:rFonts w:ascii="Garamond" w:hAnsi="Garamond"/>
        </w:rPr>
        <w:t>: Palgrave Macmillan, 2018).</w:t>
      </w:r>
    </w:p>
    <w:p w14:paraId="5B01582E" w14:textId="77777777" w:rsidR="00AE462B" w:rsidRPr="00437778" w:rsidRDefault="00AE462B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</w:p>
    <w:p w14:paraId="48C29FE7" w14:textId="6DCC29A9" w:rsidR="00B162BC" w:rsidRPr="00437778" w:rsidRDefault="00B162BC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  <w:r w:rsidRPr="00437778">
        <w:rPr>
          <w:rFonts w:ascii="Garamond" w:hAnsi="Garamond"/>
          <w:b/>
        </w:rPr>
        <w:t>Invited Published Comments</w:t>
      </w:r>
    </w:p>
    <w:p w14:paraId="4C671861" w14:textId="2A1F0EF1" w:rsidR="00B162BC" w:rsidRPr="00437778" w:rsidRDefault="00B162BC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</w:p>
    <w:p w14:paraId="048CF4E4" w14:textId="3C85E9FD" w:rsidR="00B162BC" w:rsidRPr="00437778" w:rsidRDefault="00B162BC" w:rsidP="00E135D7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  <w:r w:rsidRPr="00437778">
        <w:rPr>
          <w:rFonts w:ascii="Garamond" w:hAnsi="Garamond"/>
          <w:bCs/>
        </w:rPr>
        <w:t xml:space="preserve">“Shirts and Hearts,” </w:t>
      </w:r>
      <w:r w:rsidR="00A54A5B">
        <w:rPr>
          <w:rFonts w:ascii="Garamond" w:hAnsi="Garamond"/>
          <w:bCs/>
        </w:rPr>
        <w:t xml:space="preserve">Comment on </w:t>
      </w:r>
      <w:r w:rsidR="00A54A5B">
        <w:rPr>
          <w:rFonts w:ascii="Garamond" w:hAnsi="Garamond"/>
          <w:bCs/>
          <w:i/>
          <w:iCs/>
        </w:rPr>
        <w:t xml:space="preserve">Intolerable: </w:t>
      </w:r>
      <w:r w:rsidR="00A54A5B" w:rsidRPr="00A54A5B">
        <w:rPr>
          <w:rFonts w:ascii="Garamond" w:hAnsi="Garamond"/>
          <w:bCs/>
          <w:i/>
          <w:iCs/>
        </w:rPr>
        <w:t xml:space="preserve">Writings from Michel Foucault and the Prisons Information Group (1970–1980), </w:t>
      </w:r>
      <w:r w:rsidR="00A54A5B" w:rsidRPr="00A54A5B">
        <w:rPr>
          <w:rFonts w:ascii="Garamond" w:hAnsi="Garamond"/>
          <w:bCs/>
        </w:rPr>
        <w:t>ed. Kevin Thompson and Perry Zurn (2021)</w:t>
      </w:r>
      <w:r w:rsidR="00A54A5B">
        <w:rPr>
          <w:rFonts w:ascii="Garamond" w:hAnsi="Garamond"/>
          <w:bCs/>
        </w:rPr>
        <w:t xml:space="preserve"> in </w:t>
      </w:r>
      <w:r w:rsidRPr="00437778">
        <w:rPr>
          <w:rFonts w:ascii="Garamond" w:hAnsi="Garamond"/>
          <w:bCs/>
          <w:i/>
          <w:iCs/>
        </w:rPr>
        <w:t>Foucault Studies</w:t>
      </w:r>
      <w:r w:rsidRPr="00437778">
        <w:rPr>
          <w:rFonts w:ascii="Garamond" w:hAnsi="Garamond"/>
          <w:bCs/>
        </w:rPr>
        <w:t>, 31, (December 2021): 82-87.</w:t>
      </w:r>
    </w:p>
    <w:p w14:paraId="205C7FB5" w14:textId="13556F57" w:rsidR="00437778" w:rsidRPr="00437778" w:rsidRDefault="00437778" w:rsidP="00E135D7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4F9D2A4E" w14:textId="024B5B4D" w:rsidR="00437778" w:rsidRPr="00437778" w:rsidRDefault="00437778" w:rsidP="00E135D7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  <w:r w:rsidRPr="00437778">
        <w:rPr>
          <w:rFonts w:ascii="Garamond" w:hAnsi="Garamond"/>
          <w:bCs/>
        </w:rPr>
        <w:t xml:space="preserve">“Who Has a Perspective?” </w:t>
      </w:r>
      <w:r w:rsidRPr="00437778">
        <w:rPr>
          <w:rFonts w:ascii="Garamond" w:hAnsi="Garamond"/>
          <w:i/>
          <w:iCs/>
        </w:rPr>
        <w:t>Syndicate Symposium on Linda M. G. Zerilli’s A Democratic Theory of Judgment</w:t>
      </w:r>
      <w:r w:rsidRPr="00437778">
        <w:rPr>
          <w:rFonts w:ascii="Garamond" w:hAnsi="Garamond"/>
        </w:rPr>
        <w:t xml:space="preserve">, August 15, 2019, </w:t>
      </w:r>
      <w:hyperlink r:id="rId13" w:history="1">
        <w:r w:rsidRPr="00437778">
          <w:rPr>
            <w:rStyle w:val="Hyperlink"/>
            <w:rFonts w:ascii="Garamond" w:hAnsi="Garamond"/>
          </w:rPr>
          <w:t>https://syndicate.network/symposia/philosophy/a-democratic-theory-of-judgment/</w:t>
        </w:r>
      </w:hyperlink>
      <w:r w:rsidRPr="00437778">
        <w:rPr>
          <w:rFonts w:ascii="Garamond" w:hAnsi="Garamond"/>
        </w:rPr>
        <w:t xml:space="preserve"> </w:t>
      </w:r>
    </w:p>
    <w:p w14:paraId="79E1E386" w14:textId="77777777" w:rsidR="00B162BC" w:rsidRPr="00437778" w:rsidRDefault="00B162BC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</w:p>
    <w:p w14:paraId="177A4F49" w14:textId="6D7D458B" w:rsidR="00A24CF0" w:rsidRPr="00437778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  <w:r w:rsidRPr="00437778">
        <w:rPr>
          <w:rFonts w:ascii="Garamond" w:hAnsi="Garamond"/>
          <w:b/>
        </w:rPr>
        <w:t>Non-Refereed Book Reviews</w:t>
      </w:r>
    </w:p>
    <w:p w14:paraId="4A406A2D" w14:textId="0054E591" w:rsidR="00A24CF0" w:rsidRPr="00437778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</w:p>
    <w:p w14:paraId="53F79B08" w14:textId="24FE8DAE" w:rsidR="00B36707" w:rsidRPr="00437778" w:rsidRDefault="00477FAA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 xml:space="preserve">Book Review. Kelly Oliver, </w:t>
      </w:r>
      <w:r w:rsidR="007612FB" w:rsidRPr="00437778">
        <w:rPr>
          <w:rFonts w:ascii="Garamond" w:hAnsi="Garamond"/>
          <w:i/>
        </w:rPr>
        <w:t xml:space="preserve">Carceral Humanitarianism: </w:t>
      </w:r>
      <w:r w:rsidR="005123D0" w:rsidRPr="00437778">
        <w:rPr>
          <w:rFonts w:ascii="Garamond" w:hAnsi="Garamond"/>
          <w:i/>
        </w:rPr>
        <w:t>Logics of Refugee Detention</w:t>
      </w:r>
      <w:r w:rsidR="005123D0" w:rsidRPr="00437778">
        <w:rPr>
          <w:rFonts w:ascii="Garamond" w:hAnsi="Garamond"/>
        </w:rPr>
        <w:t xml:space="preserve">. </w:t>
      </w:r>
      <w:r w:rsidR="00F278E6" w:rsidRPr="00437778">
        <w:rPr>
          <w:rFonts w:ascii="Garamond" w:hAnsi="Garamond"/>
        </w:rPr>
        <w:t>Minneapolis: University of Minnesota Press, 201</w:t>
      </w:r>
      <w:r w:rsidR="00836627" w:rsidRPr="00437778">
        <w:rPr>
          <w:rFonts w:ascii="Garamond" w:hAnsi="Garamond"/>
        </w:rPr>
        <w:t xml:space="preserve">7. </w:t>
      </w:r>
      <w:r w:rsidR="000F130F" w:rsidRPr="00437778">
        <w:rPr>
          <w:rFonts w:ascii="Garamond" w:hAnsi="Garamond"/>
          <w:i/>
        </w:rPr>
        <w:t>Contemporary Political Theory</w:t>
      </w:r>
      <w:r w:rsidR="000F130F" w:rsidRPr="00437778">
        <w:rPr>
          <w:rFonts w:ascii="Garamond" w:hAnsi="Garamond"/>
        </w:rPr>
        <w:t xml:space="preserve">, </w:t>
      </w:r>
      <w:r w:rsidR="008160A8" w:rsidRPr="00437778">
        <w:rPr>
          <w:rFonts w:ascii="Garamond" w:hAnsi="Garamond"/>
        </w:rPr>
        <w:t xml:space="preserve">(2017): </w:t>
      </w:r>
      <w:r w:rsidR="001623AF" w:rsidRPr="00437778">
        <w:rPr>
          <w:rFonts w:ascii="Garamond" w:hAnsi="Garamond"/>
        </w:rPr>
        <w:t>1-4.</w:t>
      </w:r>
    </w:p>
    <w:p w14:paraId="5AC08168" w14:textId="77777777" w:rsidR="00B36707" w:rsidRPr="00437778" w:rsidRDefault="00B36707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</w:p>
    <w:p w14:paraId="67400C60" w14:textId="34FC28CA" w:rsidR="004105F6" w:rsidRPr="00437778" w:rsidRDefault="004105F6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 xml:space="preserve">Book Review. Cynthia Kaufman, </w:t>
      </w:r>
      <w:r w:rsidRPr="00437778">
        <w:rPr>
          <w:rFonts w:ascii="Garamond" w:hAnsi="Garamond"/>
          <w:i/>
        </w:rPr>
        <w:t>Getting Past Capitalism: History, Vision, Hope</w:t>
      </w:r>
      <w:r w:rsidRPr="00437778">
        <w:rPr>
          <w:rFonts w:ascii="Garamond" w:hAnsi="Garamond"/>
        </w:rPr>
        <w:t xml:space="preserve">. Lanham: Lexington Books, 2012. </w:t>
      </w:r>
      <w:r w:rsidRPr="00437778">
        <w:rPr>
          <w:rFonts w:ascii="Garamond" w:hAnsi="Garamond"/>
          <w:i/>
        </w:rPr>
        <w:t>Radical Philosophy Review</w:t>
      </w:r>
      <w:r w:rsidRPr="00437778">
        <w:rPr>
          <w:rFonts w:ascii="Garamond" w:hAnsi="Garamond"/>
        </w:rPr>
        <w:t xml:space="preserve">, </w:t>
      </w:r>
      <w:r w:rsidR="004C32FF" w:rsidRPr="00437778">
        <w:rPr>
          <w:rFonts w:ascii="Garamond" w:hAnsi="Garamond"/>
        </w:rPr>
        <w:t>17.2 (2014): 503-506</w:t>
      </w:r>
      <w:r w:rsidRPr="00437778">
        <w:rPr>
          <w:rFonts w:ascii="Garamond" w:hAnsi="Garamond"/>
        </w:rPr>
        <w:t>.</w:t>
      </w:r>
    </w:p>
    <w:p w14:paraId="4338707C" w14:textId="77777777" w:rsidR="004105F6" w:rsidRPr="00437778" w:rsidRDefault="004105F6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</w:p>
    <w:p w14:paraId="4C3E0219" w14:textId="1784E655" w:rsidR="00A24CF0" w:rsidRPr="00437778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 xml:space="preserve">Book Review. Christine de </w:t>
      </w:r>
      <w:proofErr w:type="spellStart"/>
      <w:r w:rsidRPr="00437778">
        <w:rPr>
          <w:rFonts w:ascii="Garamond" w:hAnsi="Garamond"/>
        </w:rPr>
        <w:t>Pizan</w:t>
      </w:r>
      <w:proofErr w:type="spellEnd"/>
      <w:r w:rsidRPr="00437778">
        <w:rPr>
          <w:rFonts w:ascii="Garamond" w:hAnsi="Garamond"/>
        </w:rPr>
        <w:t xml:space="preserve">, </w:t>
      </w:r>
      <w:r w:rsidRPr="00437778">
        <w:rPr>
          <w:rFonts w:ascii="Garamond" w:hAnsi="Garamond"/>
          <w:i/>
        </w:rPr>
        <w:t>The Book of Peace</w:t>
      </w:r>
      <w:r w:rsidRPr="00437778">
        <w:rPr>
          <w:rFonts w:ascii="Garamond" w:hAnsi="Garamond"/>
        </w:rPr>
        <w:t>.</w:t>
      </w:r>
      <w:r w:rsidR="004D016B" w:rsidRPr="00437778">
        <w:rPr>
          <w:rFonts w:ascii="Garamond" w:hAnsi="Garamond"/>
        </w:rPr>
        <w:t xml:space="preserve"> Edited by Karen Green, Constant Mews, and Janice Pinder, </w:t>
      </w:r>
      <w:r w:rsidRPr="00437778">
        <w:rPr>
          <w:rFonts w:ascii="Garamond" w:hAnsi="Garamond"/>
        </w:rPr>
        <w:t xml:space="preserve">University Park: Pennsylvania State University Press, 2008. </w:t>
      </w:r>
      <w:r w:rsidRPr="00437778">
        <w:rPr>
          <w:rFonts w:ascii="Garamond" w:hAnsi="Garamond"/>
          <w:i/>
        </w:rPr>
        <w:t xml:space="preserve">American Philosophical Association Newsletter on Philosophy and Feminism </w:t>
      </w:r>
      <w:r w:rsidRPr="00437778">
        <w:rPr>
          <w:rFonts w:ascii="Garamond" w:hAnsi="Garamond"/>
        </w:rPr>
        <w:t>11.1 (2011): 27-28.</w:t>
      </w:r>
    </w:p>
    <w:p w14:paraId="01E35A7E" w14:textId="77777777" w:rsidR="00A24CF0" w:rsidRPr="00437778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</w:p>
    <w:p w14:paraId="494288FA" w14:textId="2C920576" w:rsidR="008D316D" w:rsidRDefault="00A24CF0" w:rsidP="00E135D7">
      <w:pPr>
        <w:rPr>
          <w:rFonts w:ascii="Garamond" w:hAnsi="Garamond"/>
          <w:b/>
        </w:rPr>
      </w:pPr>
      <w:r w:rsidRPr="00437778">
        <w:rPr>
          <w:rFonts w:ascii="Garamond" w:hAnsi="Garamond"/>
          <w:b/>
        </w:rPr>
        <w:t>Refereed Presentations at Meetings</w:t>
      </w:r>
    </w:p>
    <w:p w14:paraId="17304E9E" w14:textId="77777777" w:rsidR="00AB2803" w:rsidRDefault="00AB2803" w:rsidP="00E135D7">
      <w:pPr>
        <w:rPr>
          <w:rFonts w:ascii="Garamond" w:hAnsi="Garamond"/>
          <w:bCs/>
        </w:rPr>
      </w:pPr>
    </w:p>
    <w:p w14:paraId="7044E8BB" w14:textId="478B99C2" w:rsidR="00AB2803" w:rsidRPr="00AB2803" w:rsidRDefault="00AB2803" w:rsidP="00E135D7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“</w:t>
      </w:r>
      <w:r w:rsidRPr="00AB2803">
        <w:rPr>
          <w:rFonts w:ascii="Garamond" w:hAnsi="Garamond"/>
          <w:bCs/>
        </w:rPr>
        <w:t>Grounded Normativity, Genealogy, and Beavers</w:t>
      </w:r>
      <w:r>
        <w:rPr>
          <w:rFonts w:ascii="Garamond" w:hAnsi="Garamond"/>
          <w:bCs/>
        </w:rPr>
        <w:t>,” co-written with Andrew Dilts, Critical Genealogies Workshop, University of Syracuse, Syracuse, NY, April 27, 2024.</w:t>
      </w:r>
    </w:p>
    <w:p w14:paraId="78E84C37" w14:textId="02C0DDB5" w:rsidR="001F407D" w:rsidRDefault="001F407D" w:rsidP="00E135D7">
      <w:pPr>
        <w:rPr>
          <w:rFonts w:ascii="Garamond" w:hAnsi="Garamond"/>
          <w:b/>
        </w:rPr>
      </w:pPr>
    </w:p>
    <w:p w14:paraId="3C0628D1" w14:textId="7784E128" w:rsidR="001F407D" w:rsidRPr="00E6078F" w:rsidRDefault="001F407D" w:rsidP="00E135D7">
      <w:pPr>
        <w:rPr>
          <w:rFonts w:ascii="Garamond" w:hAnsi="Garamond"/>
          <w:bCs/>
          <w:i/>
          <w:iCs/>
        </w:rPr>
      </w:pPr>
      <w:r w:rsidRPr="00A7572C">
        <w:rPr>
          <w:rFonts w:ascii="Garamond" w:hAnsi="Garamond"/>
          <w:bCs/>
        </w:rPr>
        <w:t xml:space="preserve">“Unsettling Archives, Reckoning with Home,” </w:t>
      </w:r>
      <w:r w:rsidRPr="00A7572C">
        <w:rPr>
          <w:rFonts w:ascii="Garamond" w:hAnsi="Garamond"/>
          <w:bCs/>
          <w:i/>
          <w:iCs/>
        </w:rPr>
        <w:t>Hypatia</w:t>
      </w:r>
      <w:r w:rsidRPr="00A7572C">
        <w:rPr>
          <w:rFonts w:ascii="Garamond" w:hAnsi="Garamond"/>
          <w:bCs/>
        </w:rPr>
        <w:t xml:space="preserve"> 40</w:t>
      </w:r>
      <w:r w:rsidRPr="00A7572C">
        <w:rPr>
          <w:rFonts w:ascii="Garamond" w:hAnsi="Garamond"/>
          <w:bCs/>
          <w:vertAlign w:val="superscript"/>
        </w:rPr>
        <w:t>th</w:t>
      </w:r>
      <w:r w:rsidRPr="00A7572C">
        <w:rPr>
          <w:rFonts w:ascii="Garamond" w:hAnsi="Garamond"/>
          <w:bCs/>
        </w:rPr>
        <w:t xml:space="preserve"> Anniversary Conference, University of Oregon, Eugene, </w:t>
      </w:r>
      <w:proofErr w:type="gramStart"/>
      <w:r w:rsidRPr="00A7572C">
        <w:rPr>
          <w:rFonts w:ascii="Garamond" w:hAnsi="Garamond"/>
          <w:bCs/>
        </w:rPr>
        <w:t>OR,</w:t>
      </w:r>
      <w:proofErr w:type="gramEnd"/>
      <w:r w:rsidRPr="00A7572C">
        <w:rPr>
          <w:rFonts w:ascii="Garamond" w:hAnsi="Garamond"/>
          <w:bCs/>
        </w:rPr>
        <w:t xml:space="preserve"> September 7</w:t>
      </w:r>
      <w:r w:rsidR="00AB2803">
        <w:rPr>
          <w:rFonts w:ascii="Garamond" w:hAnsi="Garamond"/>
          <w:bCs/>
        </w:rPr>
        <w:t>,</w:t>
      </w:r>
      <w:r w:rsidRPr="00A7572C">
        <w:rPr>
          <w:rFonts w:ascii="Garamond" w:hAnsi="Garamond"/>
          <w:bCs/>
        </w:rPr>
        <w:t xml:space="preserve"> 2023.</w:t>
      </w:r>
    </w:p>
    <w:p w14:paraId="596EB592" w14:textId="77777777" w:rsidR="00290A13" w:rsidRPr="00437778" w:rsidRDefault="00290A13" w:rsidP="00E135D7">
      <w:pPr>
        <w:rPr>
          <w:rFonts w:ascii="Garamond" w:hAnsi="Garamond"/>
          <w:bCs/>
        </w:rPr>
      </w:pPr>
    </w:p>
    <w:p w14:paraId="2765BA88" w14:textId="5D852F26" w:rsidR="00290A13" w:rsidRPr="00437778" w:rsidRDefault="00290A13" w:rsidP="00E135D7">
      <w:pPr>
        <w:rPr>
          <w:rStyle w:val="a"/>
          <w:rFonts w:ascii="Garamond" w:hAnsi="Garamond"/>
        </w:rPr>
      </w:pPr>
      <w:r w:rsidRPr="00437778">
        <w:rPr>
          <w:rFonts w:ascii="Garamond" w:hAnsi="Garamond"/>
          <w:bCs/>
        </w:rPr>
        <w:t>“</w:t>
      </w:r>
      <w:r w:rsidRPr="00437778">
        <w:rPr>
          <w:rStyle w:val="a"/>
          <w:rFonts w:ascii="Garamond" w:hAnsi="Garamond"/>
        </w:rPr>
        <w:t>World-Building on or with the Land? Land Back, Indigenous Theory, and Hannah Arendt,” with Andrew Dilts, Radical Philosophy Association Biennial Conference, Virtual, March 12, 2021.</w:t>
      </w:r>
    </w:p>
    <w:p w14:paraId="7E49E4E0" w14:textId="77777777" w:rsidR="00290A13" w:rsidRPr="00437778" w:rsidRDefault="00290A13" w:rsidP="00E135D7">
      <w:pPr>
        <w:rPr>
          <w:rFonts w:ascii="Garamond" w:hAnsi="Garamond"/>
          <w:bCs/>
        </w:rPr>
      </w:pPr>
    </w:p>
    <w:p w14:paraId="269EC39A" w14:textId="6CC39CDD" w:rsidR="00D531CE" w:rsidRPr="00437778" w:rsidRDefault="00D531CE" w:rsidP="00E135D7">
      <w:pPr>
        <w:rPr>
          <w:rFonts w:ascii="Garamond" w:hAnsi="Garamond"/>
          <w:bCs/>
        </w:rPr>
      </w:pPr>
      <w:r w:rsidRPr="00437778">
        <w:rPr>
          <w:rFonts w:ascii="Garamond" w:hAnsi="Garamond"/>
          <w:bCs/>
        </w:rPr>
        <w:t>“Land as Freedom, Land as Property,” American Studies Association, Honolulu, Hawai`</w:t>
      </w:r>
      <w:r w:rsidR="00394289" w:rsidRPr="00437778">
        <w:rPr>
          <w:rFonts w:ascii="Garamond" w:hAnsi="Garamond"/>
          <w:bCs/>
        </w:rPr>
        <w:t>i</w:t>
      </w:r>
      <w:r w:rsidRPr="00437778">
        <w:rPr>
          <w:rFonts w:ascii="Garamond" w:hAnsi="Garamond"/>
          <w:bCs/>
        </w:rPr>
        <w:t>, November 8, 2019.</w:t>
      </w:r>
    </w:p>
    <w:p w14:paraId="4EFC079C" w14:textId="77777777" w:rsidR="00D531CE" w:rsidRPr="00437778" w:rsidRDefault="00D531CE" w:rsidP="00E135D7">
      <w:pPr>
        <w:rPr>
          <w:rFonts w:ascii="Garamond" w:hAnsi="Garamond"/>
          <w:bCs/>
        </w:rPr>
      </w:pPr>
    </w:p>
    <w:p w14:paraId="65883501" w14:textId="33C2B08E" w:rsidR="0041165C" w:rsidRPr="00437778" w:rsidRDefault="0041165C" w:rsidP="00E135D7">
      <w:pPr>
        <w:rPr>
          <w:rFonts w:ascii="Garamond" w:hAnsi="Garamond"/>
          <w:bCs/>
        </w:rPr>
      </w:pPr>
      <w:r w:rsidRPr="00437778">
        <w:rPr>
          <w:rFonts w:ascii="Garamond" w:hAnsi="Garamond"/>
          <w:bCs/>
        </w:rPr>
        <w:t xml:space="preserve">Book Session on </w:t>
      </w:r>
      <w:r w:rsidRPr="00437778">
        <w:rPr>
          <w:rFonts w:ascii="Garamond" w:hAnsi="Garamond"/>
          <w:bCs/>
          <w:i/>
          <w:iCs/>
        </w:rPr>
        <w:t xml:space="preserve">Where Are the Women? </w:t>
      </w:r>
      <w:r w:rsidRPr="00437778">
        <w:rPr>
          <w:rFonts w:ascii="Garamond" w:hAnsi="Garamond"/>
          <w:bCs/>
        </w:rPr>
        <w:t>Society for Phenomenological and Existential Philosophy, Pittsburgh, PA, November 2, 2019.</w:t>
      </w:r>
    </w:p>
    <w:p w14:paraId="0A33F4FC" w14:textId="77777777" w:rsidR="0041165C" w:rsidRPr="00437778" w:rsidRDefault="0041165C" w:rsidP="00E135D7">
      <w:pPr>
        <w:rPr>
          <w:rFonts w:ascii="Garamond" w:hAnsi="Garamond"/>
          <w:b/>
        </w:rPr>
      </w:pPr>
    </w:p>
    <w:p w14:paraId="0CED3540" w14:textId="44426D39" w:rsidR="009F548A" w:rsidRPr="00437778" w:rsidRDefault="00D531CE" w:rsidP="00E135D7">
      <w:pPr>
        <w:rPr>
          <w:rFonts w:ascii="Garamond" w:hAnsi="Garamond"/>
        </w:rPr>
      </w:pPr>
      <w:r w:rsidRPr="00437778">
        <w:rPr>
          <w:rFonts w:ascii="Garamond" w:hAnsi="Garamond"/>
        </w:rPr>
        <w:t>“</w:t>
      </w:r>
      <w:r w:rsidR="009F548A" w:rsidRPr="00437778">
        <w:rPr>
          <w:rFonts w:ascii="Garamond" w:hAnsi="Garamond"/>
        </w:rPr>
        <w:t xml:space="preserve">Settler Colonialism in </w:t>
      </w:r>
      <w:r w:rsidR="009F548A" w:rsidRPr="00437778">
        <w:rPr>
          <w:rFonts w:ascii="Garamond" w:hAnsi="Garamond"/>
          <w:i/>
        </w:rPr>
        <w:t>The Origins of Totalitarianism</w:t>
      </w:r>
      <w:r w:rsidR="009F548A" w:rsidRPr="00437778">
        <w:rPr>
          <w:rFonts w:ascii="Garamond" w:hAnsi="Garamond"/>
        </w:rPr>
        <w:t xml:space="preserve"> and </w:t>
      </w:r>
      <w:r w:rsidR="009F548A" w:rsidRPr="00437778">
        <w:rPr>
          <w:rFonts w:ascii="Garamond" w:hAnsi="Garamond"/>
          <w:i/>
        </w:rPr>
        <w:t>On Revolution</w:t>
      </w:r>
      <w:r w:rsidR="009F548A" w:rsidRPr="00437778">
        <w:rPr>
          <w:rFonts w:ascii="Garamond" w:hAnsi="Garamond"/>
        </w:rPr>
        <w:t>,</w:t>
      </w:r>
      <w:r w:rsidRPr="00437778">
        <w:rPr>
          <w:rFonts w:ascii="Garamond" w:hAnsi="Garamond"/>
        </w:rPr>
        <w:t>”</w:t>
      </w:r>
      <w:r w:rsidR="009F548A" w:rsidRPr="00437778">
        <w:rPr>
          <w:rFonts w:ascii="Garamond" w:hAnsi="Garamond"/>
        </w:rPr>
        <w:t xml:space="preserve"> The Arendt Circle, Davis, CA, April 13, 2018</w:t>
      </w:r>
    </w:p>
    <w:p w14:paraId="1069C998" w14:textId="77777777" w:rsidR="009F548A" w:rsidRPr="00437778" w:rsidRDefault="009F548A" w:rsidP="00E135D7">
      <w:pPr>
        <w:rPr>
          <w:rFonts w:ascii="Garamond" w:hAnsi="Garamond"/>
          <w:b/>
        </w:rPr>
      </w:pPr>
    </w:p>
    <w:p w14:paraId="2677450C" w14:textId="4C1EB195" w:rsidR="00FE4797" w:rsidRPr="00437778" w:rsidRDefault="00FE4797" w:rsidP="00E135D7">
      <w:pPr>
        <w:rPr>
          <w:rFonts w:ascii="Garamond" w:hAnsi="Garamond"/>
        </w:rPr>
      </w:pPr>
      <w:r w:rsidRPr="00437778">
        <w:rPr>
          <w:rFonts w:ascii="Garamond" w:hAnsi="Garamond"/>
        </w:rPr>
        <w:t>“Philosophy Imprisoned: Prison Writers and the Limits of Public Philosophy” with Andrew Dilts, Public Philosophy Network, San Francisco, CA, June 11-13, 2015</w:t>
      </w:r>
      <w:r w:rsidR="00261CF2" w:rsidRPr="00437778">
        <w:rPr>
          <w:rFonts w:ascii="Garamond" w:hAnsi="Garamond"/>
        </w:rPr>
        <w:t>.</w:t>
      </w:r>
    </w:p>
    <w:p w14:paraId="48A0B4CD" w14:textId="77777777" w:rsidR="00FE4797" w:rsidRPr="00437778" w:rsidRDefault="00FE4797" w:rsidP="00E135D7">
      <w:pPr>
        <w:rPr>
          <w:rFonts w:ascii="Garamond" w:hAnsi="Garamond"/>
          <w:b/>
        </w:rPr>
      </w:pPr>
    </w:p>
    <w:p w14:paraId="795FF9D3" w14:textId="2426B0C3" w:rsidR="00FE37B1" w:rsidRPr="00437778" w:rsidRDefault="00655EF7" w:rsidP="00E135D7">
      <w:pPr>
        <w:rPr>
          <w:rFonts w:ascii="Garamond" w:hAnsi="Garamond"/>
        </w:rPr>
      </w:pPr>
      <w:r w:rsidRPr="00437778">
        <w:rPr>
          <w:rFonts w:ascii="Garamond" w:hAnsi="Garamond"/>
        </w:rPr>
        <w:t>“Twelve Years a Slave: Narrative Fetish or National Reckoning?” American Studies Association, Los Angeles, CA, November 6-9, 2014.</w:t>
      </w:r>
    </w:p>
    <w:p w14:paraId="5801170C" w14:textId="77777777" w:rsidR="00655EF7" w:rsidRPr="00437778" w:rsidRDefault="00655EF7" w:rsidP="00E135D7">
      <w:pPr>
        <w:rPr>
          <w:rFonts w:ascii="Garamond" w:hAnsi="Garamond"/>
        </w:rPr>
      </w:pPr>
    </w:p>
    <w:p w14:paraId="7C4AC422" w14:textId="7C4BA673" w:rsidR="009123F4" w:rsidRPr="00437778" w:rsidRDefault="009123F4" w:rsidP="00E135D7">
      <w:pPr>
        <w:rPr>
          <w:rFonts w:ascii="Garamond" w:hAnsi="Garamond"/>
        </w:rPr>
      </w:pPr>
      <w:r w:rsidRPr="00437778">
        <w:rPr>
          <w:rFonts w:ascii="Garamond" w:hAnsi="Garamond"/>
        </w:rPr>
        <w:t xml:space="preserve">“The Safety of Prison,” </w:t>
      </w:r>
      <w:proofErr w:type="spellStart"/>
      <w:r w:rsidRPr="00437778">
        <w:rPr>
          <w:rFonts w:ascii="Garamond" w:hAnsi="Garamond"/>
        </w:rPr>
        <w:t>philoSOPHIA</w:t>
      </w:r>
      <w:proofErr w:type="spellEnd"/>
      <w:r w:rsidRPr="00437778">
        <w:rPr>
          <w:rFonts w:ascii="Garamond" w:hAnsi="Garamond"/>
        </w:rPr>
        <w:t>, State College, PA, May 1-3, 2014.</w:t>
      </w:r>
    </w:p>
    <w:p w14:paraId="5B5337DF" w14:textId="77777777" w:rsidR="009123F4" w:rsidRPr="00437778" w:rsidRDefault="009123F4" w:rsidP="00E135D7">
      <w:pPr>
        <w:rPr>
          <w:rFonts w:ascii="Garamond" w:hAnsi="Garamond"/>
        </w:rPr>
      </w:pPr>
    </w:p>
    <w:p w14:paraId="5E2D3874" w14:textId="54793E4B" w:rsidR="006246AF" w:rsidRPr="00437778" w:rsidRDefault="006246AF" w:rsidP="00E135D7">
      <w:pPr>
        <w:rPr>
          <w:rFonts w:ascii="Garamond" w:hAnsi="Garamond"/>
        </w:rPr>
      </w:pPr>
      <w:r w:rsidRPr="00437778">
        <w:rPr>
          <w:rFonts w:ascii="Garamond" w:hAnsi="Garamond"/>
        </w:rPr>
        <w:t>“When Life Is Death: Derrida and Life without Parole,” American Comparative Lit</w:t>
      </w:r>
      <w:r w:rsidR="006C0384" w:rsidRPr="00437778">
        <w:rPr>
          <w:rFonts w:ascii="Garamond" w:hAnsi="Garamond"/>
        </w:rPr>
        <w:t xml:space="preserve">erature Association, New York, </w:t>
      </w:r>
      <w:r w:rsidRPr="00437778">
        <w:rPr>
          <w:rFonts w:ascii="Garamond" w:hAnsi="Garamond"/>
        </w:rPr>
        <w:t>NY, March 20-23, 2014.</w:t>
      </w:r>
    </w:p>
    <w:p w14:paraId="72000EAF" w14:textId="77777777" w:rsidR="00FE37B1" w:rsidRPr="00437778" w:rsidRDefault="00FE37B1" w:rsidP="00E135D7">
      <w:pPr>
        <w:rPr>
          <w:rFonts w:ascii="Garamond" w:hAnsi="Garamond"/>
        </w:rPr>
      </w:pPr>
    </w:p>
    <w:p w14:paraId="17F917E2" w14:textId="097641B9" w:rsidR="00D201D3" w:rsidRPr="00437778" w:rsidRDefault="00D201D3" w:rsidP="00E135D7">
      <w:pPr>
        <w:rPr>
          <w:rFonts w:ascii="Garamond" w:hAnsi="Garamond"/>
        </w:rPr>
      </w:pPr>
      <w:r w:rsidRPr="00437778">
        <w:rPr>
          <w:rFonts w:ascii="Garamond" w:hAnsi="Garamond"/>
        </w:rPr>
        <w:t>“Beyond Sacrifice: Luce Irigaray and Community Accountability,” Society for Phenomenological and Existential Philosophy, Eugene, OR, October 24-16, 2013.</w:t>
      </w:r>
    </w:p>
    <w:p w14:paraId="4A160813" w14:textId="77777777" w:rsidR="00D201D3" w:rsidRPr="00437778" w:rsidRDefault="00D201D3" w:rsidP="00E135D7">
      <w:pPr>
        <w:rPr>
          <w:rFonts w:ascii="Garamond" w:hAnsi="Garamond"/>
        </w:rPr>
      </w:pPr>
    </w:p>
    <w:p w14:paraId="7B6C2489" w14:textId="4507D39B" w:rsidR="00D201D3" w:rsidRPr="00437778" w:rsidRDefault="00D201D3" w:rsidP="00E135D7">
      <w:pPr>
        <w:rPr>
          <w:rFonts w:ascii="Garamond" w:hAnsi="Garamond"/>
        </w:rPr>
      </w:pPr>
      <w:r w:rsidRPr="00437778">
        <w:rPr>
          <w:rFonts w:ascii="Garamond" w:hAnsi="Garamond"/>
        </w:rPr>
        <w:t>“Thinking Beyond Prisons: Feminism, Violence, and Mass Incarceration,” Society for Philosophy in the Contemporary World, Estes Park, CO, July 19-23, 2013.</w:t>
      </w:r>
      <w:r w:rsidR="00A87D31">
        <w:rPr>
          <w:rFonts w:ascii="Garamond" w:hAnsi="Garamond"/>
        </w:rPr>
        <w:t xml:space="preserve"> (Repeat)</w:t>
      </w:r>
    </w:p>
    <w:p w14:paraId="7EC293BA" w14:textId="77777777" w:rsidR="00D201D3" w:rsidRPr="00437778" w:rsidRDefault="00D201D3" w:rsidP="00E135D7">
      <w:pPr>
        <w:rPr>
          <w:rFonts w:ascii="Garamond" w:hAnsi="Garamond"/>
        </w:rPr>
      </w:pPr>
    </w:p>
    <w:p w14:paraId="6462C227" w14:textId="45B75C92" w:rsidR="00691B80" w:rsidRPr="00437778" w:rsidRDefault="00691B80" w:rsidP="00E135D7">
      <w:pPr>
        <w:rPr>
          <w:rFonts w:ascii="Garamond" w:hAnsi="Garamond"/>
        </w:rPr>
      </w:pPr>
      <w:r w:rsidRPr="00437778">
        <w:rPr>
          <w:rFonts w:ascii="Garamond" w:hAnsi="Garamond"/>
        </w:rPr>
        <w:t xml:space="preserve">“Precarious Safety: Toward </w:t>
      </w:r>
      <w:proofErr w:type="spellStart"/>
      <w:r w:rsidRPr="00437778">
        <w:rPr>
          <w:rFonts w:ascii="Garamond" w:hAnsi="Garamond"/>
        </w:rPr>
        <w:t>Noncarceral</w:t>
      </w:r>
      <w:proofErr w:type="spellEnd"/>
      <w:r w:rsidRPr="00437778">
        <w:rPr>
          <w:rFonts w:ascii="Garamond" w:hAnsi="Garamond"/>
        </w:rPr>
        <w:t xml:space="preserve"> Communities,” Rethinking Prisons, Nashville, TN, May 3-5, 2013.</w:t>
      </w:r>
    </w:p>
    <w:p w14:paraId="3BBF3167" w14:textId="77777777" w:rsidR="00691B80" w:rsidRPr="00437778" w:rsidRDefault="00691B80" w:rsidP="00E135D7">
      <w:pPr>
        <w:rPr>
          <w:rFonts w:ascii="Garamond" w:hAnsi="Garamond"/>
        </w:rPr>
      </w:pPr>
    </w:p>
    <w:p w14:paraId="2E05F5AF" w14:textId="010C21AA" w:rsidR="00A24CF0" w:rsidRPr="00437778" w:rsidRDefault="00A24CF0" w:rsidP="00E135D7">
      <w:pPr>
        <w:rPr>
          <w:rFonts w:ascii="Garamond" w:hAnsi="Garamond"/>
        </w:rPr>
      </w:pPr>
      <w:r w:rsidRPr="00437778">
        <w:rPr>
          <w:rFonts w:ascii="Garamond" w:hAnsi="Garamond"/>
        </w:rPr>
        <w:t>“‘The System is the Same</w:t>
      </w:r>
      <w:r w:rsidR="00A97038" w:rsidRPr="00437778">
        <w:rPr>
          <w:rFonts w:ascii="Garamond" w:hAnsi="Garamond"/>
        </w:rPr>
        <w:t>’</w:t>
      </w:r>
      <w:r w:rsidRPr="00437778">
        <w:rPr>
          <w:rFonts w:ascii="Garamond" w:hAnsi="Garamond"/>
        </w:rPr>
        <w:t>:</w:t>
      </w:r>
      <w:r w:rsidR="00A97038" w:rsidRPr="00437778">
        <w:rPr>
          <w:rFonts w:ascii="Garamond" w:hAnsi="Garamond"/>
        </w:rPr>
        <w:t xml:space="preserve"> </w:t>
      </w:r>
      <w:r w:rsidRPr="00437778">
        <w:rPr>
          <w:rFonts w:ascii="Garamond" w:hAnsi="Garamond"/>
        </w:rPr>
        <w:t>Redressing</w:t>
      </w:r>
      <w:r w:rsidR="00A97038" w:rsidRPr="00437778">
        <w:rPr>
          <w:rFonts w:ascii="Garamond" w:hAnsi="Garamond"/>
        </w:rPr>
        <w:t xml:space="preserve"> </w:t>
      </w:r>
      <w:r w:rsidRPr="00437778">
        <w:rPr>
          <w:rFonts w:ascii="Garamond" w:hAnsi="Garamond"/>
        </w:rPr>
        <w:t>Feminist</w:t>
      </w:r>
      <w:r w:rsidR="00A97038" w:rsidRPr="00437778">
        <w:rPr>
          <w:rFonts w:ascii="Garamond" w:hAnsi="Garamond"/>
        </w:rPr>
        <w:t xml:space="preserve"> </w:t>
      </w:r>
      <w:r w:rsidRPr="00437778">
        <w:rPr>
          <w:rFonts w:ascii="Garamond" w:hAnsi="Garamond"/>
        </w:rPr>
        <w:t>Complicity</w:t>
      </w:r>
      <w:r w:rsidR="00A97038" w:rsidRPr="00437778">
        <w:rPr>
          <w:rFonts w:ascii="Garamond" w:hAnsi="Garamond"/>
        </w:rPr>
        <w:t xml:space="preserve"> </w:t>
      </w:r>
      <w:r w:rsidRPr="00437778">
        <w:rPr>
          <w:rFonts w:ascii="Garamond" w:hAnsi="Garamond"/>
        </w:rPr>
        <w:t>with</w:t>
      </w:r>
      <w:r w:rsidR="00A97038" w:rsidRPr="00437778">
        <w:rPr>
          <w:rFonts w:ascii="Garamond" w:hAnsi="Garamond"/>
        </w:rPr>
        <w:t xml:space="preserve"> </w:t>
      </w:r>
      <w:r w:rsidRPr="00437778">
        <w:rPr>
          <w:rFonts w:ascii="Garamond" w:hAnsi="Garamond"/>
        </w:rPr>
        <w:t>Mass</w:t>
      </w:r>
      <w:r w:rsidR="00A97038" w:rsidRPr="00437778">
        <w:rPr>
          <w:rFonts w:ascii="Garamond" w:hAnsi="Garamond"/>
        </w:rPr>
        <w:t xml:space="preserve"> </w:t>
      </w:r>
      <w:r w:rsidRPr="00437778">
        <w:rPr>
          <w:rFonts w:ascii="Garamond" w:hAnsi="Garamond"/>
        </w:rPr>
        <w:t>Incarceration,” Radical Philosophy Association, Buffalo, NY, October 11-14, 2012.</w:t>
      </w:r>
    </w:p>
    <w:p w14:paraId="35AF09F6" w14:textId="77777777" w:rsidR="00A24CF0" w:rsidRPr="00437778" w:rsidRDefault="00A24CF0" w:rsidP="00E135D7">
      <w:pPr>
        <w:rPr>
          <w:rFonts w:ascii="Garamond" w:hAnsi="Garamond"/>
        </w:rPr>
      </w:pPr>
    </w:p>
    <w:p w14:paraId="171DFA39" w14:textId="77777777" w:rsidR="00A24CF0" w:rsidRPr="00437778" w:rsidRDefault="00A24CF0" w:rsidP="00E135D7">
      <w:pPr>
        <w:rPr>
          <w:rFonts w:ascii="Garamond" w:hAnsi="Garamond"/>
        </w:rPr>
      </w:pPr>
      <w:r w:rsidRPr="00437778">
        <w:rPr>
          <w:rFonts w:ascii="Garamond" w:hAnsi="Garamond"/>
        </w:rPr>
        <w:t xml:space="preserve">“How Should We Claim They Were Philosophers? Reclamation Reconsidered," APA Pacific Division, Main Program, Seattle, WA, April 4-7, 2012. </w:t>
      </w:r>
    </w:p>
    <w:p w14:paraId="218E5AE2" w14:textId="77777777" w:rsidR="00A24CF0" w:rsidRPr="00437778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7C2C5E3D" w14:textId="1B835D16" w:rsidR="000725C9" w:rsidRDefault="00792688" w:rsidP="003F6425">
      <w:pPr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  <w:b/>
        </w:rPr>
        <w:t>Invited Talks</w:t>
      </w:r>
      <w:r w:rsidR="00297BC6" w:rsidRPr="00437778">
        <w:rPr>
          <w:rFonts w:ascii="Garamond" w:hAnsi="Garamond"/>
        </w:rPr>
        <w:t xml:space="preserve"> </w:t>
      </w:r>
    </w:p>
    <w:p w14:paraId="159595FB" w14:textId="77777777" w:rsidR="00AB2803" w:rsidRDefault="00AB2803" w:rsidP="003F6425">
      <w:pPr>
        <w:autoSpaceDE w:val="0"/>
        <w:autoSpaceDN w:val="0"/>
        <w:adjustRightInd w:val="0"/>
        <w:rPr>
          <w:rFonts w:ascii="Garamond" w:hAnsi="Garamond"/>
        </w:rPr>
      </w:pPr>
    </w:p>
    <w:p w14:paraId="01F6A41A" w14:textId="29DF0E80" w:rsidR="00AB2803" w:rsidRDefault="00AB2803" w:rsidP="003F6425">
      <w:p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>“Pedagogical Blockades</w:t>
      </w:r>
      <w:r w:rsidR="00A95115">
        <w:rPr>
          <w:rFonts w:ascii="Garamond" w:hAnsi="Garamond"/>
        </w:rPr>
        <w:t xml:space="preserve">: </w:t>
      </w:r>
      <w:r w:rsidR="00A95115" w:rsidRPr="00A95115">
        <w:rPr>
          <w:rFonts w:ascii="Garamond" w:hAnsi="Garamond"/>
        </w:rPr>
        <w:t>Learning to Teach Indigenous Theory with Leanne Betasamosake Simpson</w:t>
      </w:r>
      <w:r w:rsidRPr="00A95115">
        <w:rPr>
          <w:rFonts w:ascii="Garamond" w:hAnsi="Garamond"/>
        </w:rPr>
        <w:t>,”</w:t>
      </w:r>
      <w:r>
        <w:rPr>
          <w:rFonts w:ascii="Garamond" w:hAnsi="Garamond"/>
        </w:rPr>
        <w:t xml:space="preserve"> Adding Voices to the Philosophy Curriculum Professional Learning Community, Leiden University Graduate School of Teaching, April 19, 2024.</w:t>
      </w:r>
    </w:p>
    <w:p w14:paraId="4B897341" w14:textId="77777777" w:rsidR="000725C9" w:rsidRPr="00437778" w:rsidRDefault="000725C9" w:rsidP="003F6425">
      <w:pPr>
        <w:autoSpaceDE w:val="0"/>
        <w:autoSpaceDN w:val="0"/>
        <w:adjustRightInd w:val="0"/>
        <w:rPr>
          <w:rFonts w:ascii="Garamond" w:hAnsi="Garamond"/>
        </w:rPr>
      </w:pPr>
    </w:p>
    <w:p w14:paraId="25DD7128" w14:textId="502D0BD5" w:rsidR="000725C9" w:rsidRDefault="000725C9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0725C9">
        <w:rPr>
          <w:rFonts w:ascii="Garamond" w:hAnsi="Garamond"/>
        </w:rPr>
        <w:t>“Storytelling as Relationship Making: Patricia Hill Collins, Leanne Betasamosake Simpson, and Constellations of Co-resistance</w:t>
      </w:r>
      <w:r>
        <w:rPr>
          <w:rFonts w:ascii="Garamond" w:hAnsi="Garamond"/>
        </w:rPr>
        <w:t>,</w:t>
      </w:r>
      <w:r w:rsidRPr="000725C9">
        <w:rPr>
          <w:rFonts w:ascii="Garamond" w:hAnsi="Garamond"/>
        </w:rPr>
        <w:t>”</w:t>
      </w:r>
      <w:r>
        <w:rPr>
          <w:rFonts w:ascii="Garamond" w:hAnsi="Garamond"/>
        </w:rPr>
        <w:t xml:space="preserve"> Symposium: </w:t>
      </w:r>
      <w:r w:rsidRPr="000725C9">
        <w:rPr>
          <w:rFonts w:ascii="Garamond" w:hAnsi="Garamond"/>
        </w:rPr>
        <w:t>Intersectionality as Epistemic Resistance: The Critical Theory of Patricia Hill Collins</w:t>
      </w:r>
      <w:r>
        <w:rPr>
          <w:rFonts w:ascii="Garamond" w:hAnsi="Garamond"/>
        </w:rPr>
        <w:t>, Penn State, State College, PA, April 1, 2023</w:t>
      </w:r>
    </w:p>
    <w:p w14:paraId="0B946D2E" w14:textId="77777777" w:rsidR="000725C9" w:rsidRPr="00437778" w:rsidRDefault="000725C9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6057539F" w14:textId="095382CB" w:rsidR="00290A13" w:rsidRPr="00437778" w:rsidRDefault="000725C9" w:rsidP="00BC189D">
      <w:pPr>
        <w:widowControl w:val="0"/>
        <w:autoSpaceDE w:val="0"/>
        <w:autoSpaceDN w:val="0"/>
        <w:adjustRightInd w:val="0"/>
        <w:rPr>
          <w:rStyle w:val="a"/>
          <w:rFonts w:ascii="Garamond" w:hAnsi="Garamond"/>
        </w:rPr>
      </w:pPr>
      <w:r>
        <w:rPr>
          <w:rFonts w:ascii="Garamond" w:hAnsi="Garamond"/>
        </w:rPr>
        <w:t>“</w:t>
      </w:r>
      <w:r w:rsidR="00BC189D" w:rsidRPr="00437778">
        <w:rPr>
          <w:rFonts w:ascii="Garamond" w:hAnsi="Garamond"/>
        </w:rPr>
        <w:t xml:space="preserve">World-building on or with the Land? Hannah Arendt’s Ungrounded Normativity and Learning Anticolonial critique from Beavers and their Blockades,” </w:t>
      </w:r>
      <w:r w:rsidR="00290A13" w:rsidRPr="00437778">
        <w:rPr>
          <w:rStyle w:val="a"/>
          <w:rFonts w:ascii="Garamond" w:hAnsi="Garamond"/>
        </w:rPr>
        <w:t xml:space="preserve">with Andrew Dilts, University of Virginia Political Theory Colloquium, </w:t>
      </w:r>
      <w:r w:rsidR="00BC189D" w:rsidRPr="00437778">
        <w:rPr>
          <w:rStyle w:val="a"/>
          <w:rFonts w:ascii="Garamond" w:hAnsi="Garamond"/>
        </w:rPr>
        <w:t xml:space="preserve">Virtual, </w:t>
      </w:r>
      <w:r w:rsidR="00290A13" w:rsidRPr="00437778">
        <w:rPr>
          <w:rStyle w:val="a"/>
          <w:rFonts w:ascii="Garamond" w:hAnsi="Garamond"/>
        </w:rPr>
        <w:t>November 5, 2021.</w:t>
      </w:r>
      <w:r w:rsidR="00A87D31">
        <w:rPr>
          <w:rStyle w:val="a"/>
          <w:rFonts w:ascii="Garamond" w:hAnsi="Garamond"/>
        </w:rPr>
        <w:t xml:space="preserve"> (Repeat)</w:t>
      </w:r>
    </w:p>
    <w:p w14:paraId="0D5FC7DB" w14:textId="740907B8" w:rsidR="00290A13" w:rsidRDefault="00290A13" w:rsidP="00290A13">
      <w:pPr>
        <w:rPr>
          <w:rStyle w:val="a"/>
          <w:rFonts w:ascii="Garamond" w:hAnsi="Garamond"/>
        </w:rPr>
      </w:pPr>
    </w:p>
    <w:p w14:paraId="197A059F" w14:textId="4C863D8D" w:rsidR="00A54A5B" w:rsidRPr="00437778" w:rsidRDefault="00A54A5B" w:rsidP="00290A13">
      <w:pPr>
        <w:rPr>
          <w:rStyle w:val="a"/>
          <w:rFonts w:ascii="Garamond" w:hAnsi="Garamond"/>
        </w:rPr>
      </w:pPr>
      <w:r>
        <w:rPr>
          <w:rStyle w:val="a"/>
          <w:rFonts w:ascii="Garamond" w:hAnsi="Garamond"/>
        </w:rPr>
        <w:t xml:space="preserve">“Shirts and Hearts,” Comment at book launch for </w:t>
      </w:r>
      <w:r w:rsidRPr="00A54A5B">
        <w:rPr>
          <w:rStyle w:val="a"/>
          <w:rFonts w:ascii="Garamond" w:hAnsi="Garamond"/>
        </w:rPr>
        <w:t>Intolerable: Writings from Michel Foucault and the Prisons Information Group (1970–1980), ed. Kevin Thompson and Perry Zurn (2021),</w:t>
      </w:r>
      <w:r>
        <w:rPr>
          <w:rStyle w:val="a"/>
          <w:rFonts w:ascii="Garamond" w:hAnsi="Garamond"/>
        </w:rPr>
        <w:t xml:space="preserve"> American University, </w:t>
      </w:r>
      <w:r w:rsidR="0051003B">
        <w:rPr>
          <w:rStyle w:val="a"/>
          <w:rFonts w:ascii="Garamond" w:hAnsi="Garamond"/>
        </w:rPr>
        <w:t xml:space="preserve">Virtual, </w:t>
      </w:r>
      <w:r>
        <w:rPr>
          <w:rStyle w:val="a"/>
          <w:rFonts w:ascii="Garamond" w:hAnsi="Garamond"/>
        </w:rPr>
        <w:t>September 3, 2021.</w:t>
      </w:r>
    </w:p>
    <w:p w14:paraId="129ABDB3" w14:textId="01DB4768" w:rsidR="00290A13" w:rsidRPr="00437778" w:rsidRDefault="00290A13" w:rsidP="00290A13">
      <w:pPr>
        <w:rPr>
          <w:rStyle w:val="a"/>
          <w:rFonts w:ascii="Garamond" w:hAnsi="Garamond"/>
        </w:rPr>
      </w:pPr>
      <w:r w:rsidRPr="00437778">
        <w:rPr>
          <w:rStyle w:val="a"/>
          <w:rFonts w:ascii="Garamond" w:hAnsi="Garamond"/>
        </w:rPr>
        <w:tab/>
      </w:r>
      <w:r w:rsidRPr="00437778">
        <w:rPr>
          <w:rStyle w:val="a"/>
          <w:rFonts w:ascii="Garamond" w:hAnsi="Garamond"/>
        </w:rPr>
        <w:tab/>
      </w:r>
      <w:r w:rsidRPr="00437778">
        <w:rPr>
          <w:rStyle w:val="a"/>
          <w:rFonts w:ascii="Garamond" w:hAnsi="Garamond"/>
        </w:rPr>
        <w:br/>
        <w:t>“Sharing Resentment, Rewriting Scripts: Alternative Responses to the Stanford Rape Trial,”</w:t>
      </w:r>
      <w:r w:rsidR="00035EBE" w:rsidRPr="00437778">
        <w:rPr>
          <w:rStyle w:val="a"/>
          <w:rFonts w:ascii="Garamond" w:hAnsi="Garamond"/>
        </w:rPr>
        <w:t xml:space="preserve"> </w:t>
      </w:r>
      <w:r w:rsidRPr="00437778">
        <w:rPr>
          <w:rStyle w:val="a"/>
          <w:rFonts w:ascii="Garamond" w:hAnsi="Garamond"/>
        </w:rPr>
        <w:t xml:space="preserve">Women's and Gender Studies Department Speaker Series, University of Michigan, Ann Arbor, </w:t>
      </w:r>
      <w:r w:rsidR="00BC189D" w:rsidRPr="00437778">
        <w:rPr>
          <w:rStyle w:val="a"/>
          <w:rFonts w:ascii="Garamond" w:hAnsi="Garamond"/>
        </w:rPr>
        <w:t xml:space="preserve">Virtual, </w:t>
      </w:r>
      <w:r w:rsidRPr="00437778">
        <w:rPr>
          <w:rStyle w:val="a"/>
          <w:rFonts w:ascii="Garamond" w:hAnsi="Garamond"/>
        </w:rPr>
        <w:t>March 26, 2021.</w:t>
      </w:r>
      <w:r w:rsidR="00A87D31">
        <w:rPr>
          <w:rStyle w:val="a"/>
          <w:rFonts w:ascii="Garamond" w:hAnsi="Garamond"/>
        </w:rPr>
        <w:t xml:space="preserve"> (Repeat) </w:t>
      </w:r>
    </w:p>
    <w:p w14:paraId="40AF5FB8" w14:textId="77777777" w:rsidR="00290A13" w:rsidRPr="00437778" w:rsidRDefault="00290A13" w:rsidP="00290A13">
      <w:pPr>
        <w:rPr>
          <w:rFonts w:ascii="Garamond" w:hAnsi="Garamond"/>
        </w:rPr>
      </w:pPr>
    </w:p>
    <w:p w14:paraId="06989E97" w14:textId="4AF0FDAD" w:rsidR="00A54A5B" w:rsidRPr="00437778" w:rsidRDefault="00A54A5B" w:rsidP="00A54A5B">
      <w:pPr>
        <w:rPr>
          <w:rStyle w:val="a"/>
          <w:rFonts w:ascii="Garamond" w:hAnsi="Garamond"/>
        </w:rPr>
      </w:pPr>
      <w:r w:rsidRPr="00437778">
        <w:rPr>
          <w:rStyle w:val="a"/>
          <w:rFonts w:ascii="Garamond" w:hAnsi="Garamond"/>
        </w:rPr>
        <w:t>“Sharing Resentment, Rewriting Scripts: Alternative Responses to the Stanford Rape Trial,” Bellarmine Forum, Loyola Marymount University, Virtual, February 9, 2021.</w:t>
      </w:r>
      <w:r w:rsidR="00A87D31">
        <w:rPr>
          <w:rStyle w:val="a"/>
          <w:rFonts w:ascii="Garamond" w:hAnsi="Garamond"/>
        </w:rPr>
        <w:t xml:space="preserve"> (Repeat)</w:t>
      </w:r>
    </w:p>
    <w:p w14:paraId="2808C8B8" w14:textId="2A46FD70" w:rsidR="00A54A5B" w:rsidRDefault="00A54A5B">
      <w:pPr>
        <w:keepLines/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0075713B" w14:textId="4BD34456" w:rsidR="00DE3950" w:rsidRDefault="00821EF5">
      <w:pPr>
        <w:keepLines/>
        <w:widowControl w:val="0"/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>“</w:t>
      </w:r>
      <w:r w:rsidRPr="00821EF5">
        <w:rPr>
          <w:rFonts w:ascii="Garamond" w:hAnsi="Garamond"/>
        </w:rPr>
        <w:t>What if there were women in the history of philosophy?</w:t>
      </w:r>
      <w:r>
        <w:rPr>
          <w:rFonts w:ascii="Garamond" w:hAnsi="Garamond"/>
        </w:rPr>
        <w:t>” Department of Philosophy, Emory University, Atlanta, GA, March 20, 2020</w:t>
      </w:r>
      <w:r w:rsidR="001C5DEF">
        <w:rPr>
          <w:rFonts w:ascii="Garamond" w:hAnsi="Garamond"/>
        </w:rPr>
        <w:t>. Canceled due to COVID.</w:t>
      </w:r>
    </w:p>
    <w:p w14:paraId="044F9541" w14:textId="77777777" w:rsidR="00DE3950" w:rsidRPr="00437778" w:rsidRDefault="00DE3950">
      <w:pPr>
        <w:keepLines/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4DA20C0A" w14:textId="3EF019FA" w:rsidR="006D1398" w:rsidRPr="00437778" w:rsidRDefault="006D1398" w:rsidP="005F57B8">
      <w:pPr>
        <w:keepLines/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>“Prison Abolition and Decolonization,” APA Eastern Division, Main Program, Philadelphia, PA, January 8, 20</w:t>
      </w:r>
      <w:r w:rsidR="00D44765" w:rsidRPr="00437778">
        <w:rPr>
          <w:rFonts w:ascii="Garamond" w:hAnsi="Garamond"/>
        </w:rPr>
        <w:t>20.</w:t>
      </w:r>
    </w:p>
    <w:p w14:paraId="1DB95C94" w14:textId="77777777" w:rsidR="006D1398" w:rsidRPr="00437778" w:rsidRDefault="006D1398" w:rsidP="005F57B8">
      <w:pPr>
        <w:keepLines/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04CF8FAF" w14:textId="0CE3071D" w:rsidR="00CF2417" w:rsidRPr="00437778" w:rsidRDefault="00CF2417" w:rsidP="005F57B8">
      <w:pPr>
        <w:keepLines/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>“Prison Abolition,” National Lawyers Guild: Week Against Mass Incarceration, University of Colorado Boulder, School of Law, March 6, 2019.</w:t>
      </w:r>
    </w:p>
    <w:p w14:paraId="716D011A" w14:textId="77777777" w:rsidR="00CF2417" w:rsidRPr="00437778" w:rsidRDefault="00CF2417" w:rsidP="005F57B8">
      <w:pPr>
        <w:keepLines/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1F00649D" w14:textId="3BC403C6" w:rsidR="00292B78" w:rsidRPr="00437778" w:rsidRDefault="00292B78" w:rsidP="005F57B8">
      <w:pPr>
        <w:keepLines/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>“Sharing Resentment, Rewriting Scripts: Alternative Responses to the Stanford Rape Trial,” Colorado College</w:t>
      </w:r>
      <w:r w:rsidR="00D872B9" w:rsidRPr="00437778">
        <w:rPr>
          <w:rFonts w:ascii="Garamond" w:hAnsi="Garamond"/>
        </w:rPr>
        <w:t xml:space="preserve"> Philosophy Department Colloquium Series</w:t>
      </w:r>
      <w:r w:rsidRPr="00437778">
        <w:rPr>
          <w:rFonts w:ascii="Garamond" w:hAnsi="Garamond"/>
        </w:rPr>
        <w:t xml:space="preserve">, Colorado Springs, CO, </w:t>
      </w:r>
      <w:r w:rsidR="000876CE" w:rsidRPr="00437778">
        <w:rPr>
          <w:rFonts w:ascii="Garamond" w:hAnsi="Garamond"/>
        </w:rPr>
        <w:t>September 7, 2017.</w:t>
      </w:r>
      <w:r w:rsidR="00A87D31">
        <w:rPr>
          <w:rFonts w:ascii="Garamond" w:hAnsi="Garamond"/>
        </w:rPr>
        <w:t xml:space="preserve"> (Repeat)</w:t>
      </w:r>
    </w:p>
    <w:p w14:paraId="5C1E53B0" w14:textId="77777777" w:rsidR="00292B78" w:rsidRPr="00437778" w:rsidRDefault="00292B78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3B60F6FA" w14:textId="07C83634" w:rsidR="008A5154" w:rsidRPr="00437778" w:rsidRDefault="008A5154" w:rsidP="00440798">
      <w:pPr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>“Sharing Resentment, Rewriting Scripts: Alternative Responses to the Stanford Rape Trial,” 22nd Annual Philosophy Graduate Student Union Annual Conference, Villanova University, Villanova, PA, March 17, 2017.</w:t>
      </w:r>
    </w:p>
    <w:p w14:paraId="11EF9B7B" w14:textId="77777777" w:rsidR="008A5154" w:rsidRPr="00437778" w:rsidRDefault="008A5154" w:rsidP="00E93BDF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6D9D7C8C" w14:textId="49742AD5" w:rsidR="00E93BDF" w:rsidRPr="00437778" w:rsidRDefault="00E93BDF" w:rsidP="00E93BDF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>“Philosophy Matters,” 2016 Symposium on Prisoner Justice: Reimagining Punishment in America, University</w:t>
      </w:r>
      <w:r w:rsidR="008A5154" w:rsidRPr="00437778">
        <w:rPr>
          <w:rFonts w:ascii="Garamond" w:hAnsi="Garamond"/>
        </w:rPr>
        <w:t xml:space="preserve"> of Denver, Denver, CO, April </w:t>
      </w:r>
      <w:r w:rsidRPr="00437778">
        <w:rPr>
          <w:rFonts w:ascii="Garamond" w:hAnsi="Garamond"/>
        </w:rPr>
        <w:t>2, 2016</w:t>
      </w:r>
      <w:r w:rsidR="00A97038" w:rsidRPr="00437778">
        <w:rPr>
          <w:rFonts w:ascii="Garamond" w:hAnsi="Garamond"/>
        </w:rPr>
        <w:t>.</w:t>
      </w:r>
    </w:p>
    <w:p w14:paraId="59D34E75" w14:textId="77777777" w:rsidR="00E93BDF" w:rsidRPr="00437778" w:rsidRDefault="00E93BDF" w:rsidP="00E93BDF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5366374C" w14:textId="6DB787A0" w:rsidR="000C092C" w:rsidRPr="00437778" w:rsidRDefault="000C092C" w:rsidP="00E93BDF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 xml:space="preserve">“Feminist Complicity with Mass Incarceration,” Pacific University, Forest Grove, </w:t>
      </w:r>
      <w:proofErr w:type="gramStart"/>
      <w:r w:rsidRPr="00437778">
        <w:rPr>
          <w:rFonts w:ascii="Garamond" w:hAnsi="Garamond"/>
        </w:rPr>
        <w:t>OR,</w:t>
      </w:r>
      <w:proofErr w:type="gramEnd"/>
      <w:r w:rsidRPr="00437778">
        <w:rPr>
          <w:rFonts w:ascii="Garamond" w:hAnsi="Garamond"/>
        </w:rPr>
        <w:t xml:space="preserve"> April 24, 2015.</w:t>
      </w:r>
      <w:r w:rsidR="00A87D31">
        <w:rPr>
          <w:rFonts w:ascii="Garamond" w:hAnsi="Garamond"/>
        </w:rPr>
        <w:t xml:space="preserve"> (Repeat)</w:t>
      </w:r>
    </w:p>
    <w:p w14:paraId="136453F3" w14:textId="77777777" w:rsidR="000C092C" w:rsidRPr="00437778" w:rsidRDefault="000C092C" w:rsidP="00E135D7">
      <w:pPr>
        <w:pStyle w:val="NormalWeb"/>
        <w:spacing w:before="0" w:beforeAutospacing="0" w:after="0" w:afterAutospacing="0"/>
        <w:rPr>
          <w:rFonts w:ascii="Garamond" w:eastAsia="Times New Roman" w:hAnsi="Garamond"/>
          <w:sz w:val="24"/>
          <w:szCs w:val="24"/>
        </w:rPr>
      </w:pPr>
    </w:p>
    <w:p w14:paraId="11198590" w14:textId="770BE96C" w:rsidR="000C092C" w:rsidRPr="00437778" w:rsidRDefault="000C092C" w:rsidP="00E135D7">
      <w:pPr>
        <w:pStyle w:val="NormalWeb"/>
        <w:spacing w:before="0" w:beforeAutospacing="0" w:after="0" w:afterAutospacing="0"/>
        <w:rPr>
          <w:rFonts w:ascii="Garamond" w:eastAsia="Times New Roman" w:hAnsi="Garamond"/>
          <w:sz w:val="24"/>
          <w:szCs w:val="24"/>
        </w:rPr>
      </w:pPr>
      <w:r w:rsidRPr="00437778">
        <w:rPr>
          <w:rFonts w:ascii="Garamond" w:eastAsia="Times New Roman" w:hAnsi="Garamond"/>
          <w:sz w:val="24"/>
          <w:szCs w:val="24"/>
        </w:rPr>
        <w:t>“Mass Incarceration and the Construction of Femininity,” Stetson University, DeLand, FL, March 13, 2015.</w:t>
      </w:r>
      <w:r w:rsidR="00A87D31">
        <w:rPr>
          <w:rFonts w:ascii="Garamond" w:eastAsia="Times New Roman" w:hAnsi="Garamond"/>
          <w:sz w:val="24"/>
          <w:szCs w:val="24"/>
        </w:rPr>
        <w:t xml:space="preserve"> (Repeat)</w:t>
      </w:r>
    </w:p>
    <w:p w14:paraId="1B25914C" w14:textId="77777777" w:rsidR="000C092C" w:rsidRPr="00437778" w:rsidRDefault="000C092C" w:rsidP="00E135D7">
      <w:pPr>
        <w:pStyle w:val="NormalWeb"/>
        <w:spacing w:before="0" w:beforeAutospacing="0" w:after="0" w:afterAutospacing="0"/>
        <w:rPr>
          <w:rFonts w:ascii="Garamond" w:eastAsia="Times New Roman" w:hAnsi="Garamond"/>
          <w:sz w:val="24"/>
          <w:szCs w:val="24"/>
        </w:rPr>
      </w:pPr>
    </w:p>
    <w:p w14:paraId="10592F34" w14:textId="22F771B5" w:rsidR="007663BB" w:rsidRPr="00437778" w:rsidRDefault="007663BB" w:rsidP="00E135D7">
      <w:pPr>
        <w:pStyle w:val="NormalWeb"/>
        <w:spacing w:before="0" w:beforeAutospacing="0" w:after="0" w:afterAutospacing="0"/>
        <w:rPr>
          <w:rFonts w:ascii="Garamond" w:eastAsia="Times New Roman" w:hAnsi="Garamond"/>
          <w:sz w:val="24"/>
          <w:szCs w:val="24"/>
        </w:rPr>
      </w:pPr>
      <w:r w:rsidRPr="00437778">
        <w:rPr>
          <w:rFonts w:ascii="Garamond" w:eastAsia="Times New Roman" w:hAnsi="Garamond"/>
          <w:sz w:val="24"/>
          <w:szCs w:val="24"/>
        </w:rPr>
        <w:lastRenderedPageBreak/>
        <w:t>“Book Panel on Philosophy, Mass Incarceration, and Capital Punishment: Philosophy Imprisoned and Death and Other Penalties,” Vanderbilt University, Nashville, TN, January 30, 2015.</w:t>
      </w:r>
    </w:p>
    <w:p w14:paraId="62FA9983" w14:textId="77777777" w:rsidR="007663BB" w:rsidRPr="00437778" w:rsidRDefault="007663BB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23C77952" w14:textId="0170314F" w:rsidR="00C15B0F" w:rsidRPr="00437778" w:rsidRDefault="00C15B0F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>“Can we be safe?”</w:t>
      </w:r>
      <w:r w:rsidR="007663BB" w:rsidRPr="00437778">
        <w:rPr>
          <w:rFonts w:ascii="Garamond" w:hAnsi="Garamond"/>
        </w:rPr>
        <w:t xml:space="preserve"> Leon S. Peters Lecture Series, The Ethics Center,</w:t>
      </w:r>
      <w:r w:rsidRPr="00437778">
        <w:rPr>
          <w:rFonts w:ascii="Garamond" w:hAnsi="Garamond"/>
        </w:rPr>
        <w:t xml:space="preserve"> California State University Fresno, Fresno, CA, November 13, 2014.</w:t>
      </w:r>
      <w:r w:rsidR="00A87D31">
        <w:rPr>
          <w:rFonts w:ascii="Garamond" w:hAnsi="Garamond"/>
        </w:rPr>
        <w:t xml:space="preserve"> (Repeat)</w:t>
      </w:r>
    </w:p>
    <w:p w14:paraId="36860BBE" w14:textId="77777777" w:rsidR="00C15B0F" w:rsidRPr="00437778" w:rsidRDefault="00C15B0F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7B57F5CA" w14:textId="0B5ACB9D" w:rsidR="0059465D" w:rsidRPr="00437778" w:rsidRDefault="0059465D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 xml:space="preserve">“Feminist Complicity with Mass Incarceration,” </w:t>
      </w:r>
      <w:r w:rsidRPr="00437778">
        <w:rPr>
          <w:rFonts w:ascii="Garamond" w:hAnsi="Garamond"/>
          <w:iCs/>
        </w:rPr>
        <w:t>The 44</w:t>
      </w:r>
      <w:r w:rsidRPr="00437778">
        <w:rPr>
          <w:rFonts w:ascii="Garamond" w:hAnsi="Garamond"/>
          <w:iCs/>
          <w:vertAlign w:val="superscript"/>
        </w:rPr>
        <w:t>th</w:t>
      </w:r>
      <w:r w:rsidRPr="00437778">
        <w:rPr>
          <w:rFonts w:ascii="Garamond" w:hAnsi="Garamond"/>
          <w:iCs/>
        </w:rPr>
        <w:t xml:space="preserve"> Annual Cal State Fullerton Philosophy Symposium</w:t>
      </w:r>
      <w:r w:rsidRPr="00437778">
        <w:rPr>
          <w:rFonts w:ascii="Garamond" w:hAnsi="Garamond"/>
        </w:rPr>
        <w:t xml:space="preserve">, </w:t>
      </w:r>
      <w:r w:rsidRPr="00437778">
        <w:rPr>
          <w:rFonts w:ascii="Garamond" w:hAnsi="Garamond"/>
          <w:bCs/>
        </w:rPr>
        <w:t>Rethinking Mass Incarceration:</w:t>
      </w:r>
      <w:r w:rsidRPr="00437778">
        <w:rPr>
          <w:rFonts w:ascii="Garamond" w:hAnsi="Garamond"/>
        </w:rPr>
        <w:t xml:space="preserve"> </w:t>
      </w:r>
      <w:r w:rsidRPr="00437778">
        <w:rPr>
          <w:rFonts w:ascii="Garamond" w:hAnsi="Garamond"/>
          <w:bCs/>
        </w:rPr>
        <w:t>Gender, Race, and the Prison Industrial Complex</w:t>
      </w:r>
      <w:r w:rsidRPr="00437778">
        <w:rPr>
          <w:rFonts w:ascii="Garamond" w:hAnsi="Garamond"/>
        </w:rPr>
        <w:t>, Fullerton, CA, April 10-11, 2014.</w:t>
      </w:r>
      <w:r w:rsidR="00A87D31">
        <w:rPr>
          <w:rFonts w:ascii="Garamond" w:hAnsi="Garamond"/>
        </w:rPr>
        <w:t xml:space="preserve"> (Repeat)</w:t>
      </w:r>
    </w:p>
    <w:p w14:paraId="787D3520" w14:textId="77777777" w:rsidR="0059465D" w:rsidRPr="00437778" w:rsidRDefault="0059465D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04A47EB9" w14:textId="4A3EE2AB" w:rsidR="00C31507" w:rsidRPr="00437778" w:rsidRDefault="00C31507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>“Feminist Complicity with Mass Incarceration,” Women and Gender Studies Speaker Series, University of Colorado Boulder, November 13, 2013.</w:t>
      </w:r>
    </w:p>
    <w:p w14:paraId="0CE50062" w14:textId="77777777" w:rsidR="00F7045D" w:rsidRPr="00437778" w:rsidRDefault="00F7045D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1C2F2F2A" w14:textId="593128CF" w:rsidR="00F7045D" w:rsidRPr="00437778" w:rsidRDefault="00F7045D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>“Feminism and Incarceration: Reimaging the Machinery with Adrienne Rich,” Philosophy Department Speaker Series, University of Colorado Denver, November 7, 2012.</w:t>
      </w:r>
    </w:p>
    <w:p w14:paraId="08E6BACC" w14:textId="77777777" w:rsidR="00792688" w:rsidRPr="00437778" w:rsidRDefault="00792688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6C11FB68" w14:textId="77777777" w:rsidR="00792688" w:rsidRPr="00437778" w:rsidRDefault="00792688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>“Mass Incarceration and the Construction of Femininity,” APA Pacific Division, San Francisco, CA, March 27-31, 2013.</w:t>
      </w:r>
    </w:p>
    <w:p w14:paraId="0F568121" w14:textId="77777777" w:rsidR="00C31507" w:rsidRPr="00437778" w:rsidRDefault="00C31507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7A8F8746" w14:textId="45CB939F" w:rsidR="002D22C6" w:rsidRDefault="002D22C6" w:rsidP="002D22C6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  <w:r w:rsidRPr="00437778">
        <w:rPr>
          <w:rFonts w:ascii="Garamond" w:hAnsi="Garamond"/>
          <w:b/>
        </w:rPr>
        <w:t>Non-Refer</w:t>
      </w:r>
      <w:r w:rsidR="002E7374" w:rsidRPr="00437778">
        <w:rPr>
          <w:rFonts w:ascii="Garamond" w:hAnsi="Garamond"/>
          <w:b/>
        </w:rPr>
        <w:t>e</w:t>
      </w:r>
      <w:r w:rsidRPr="00437778">
        <w:rPr>
          <w:rFonts w:ascii="Garamond" w:hAnsi="Garamond"/>
          <w:b/>
        </w:rPr>
        <w:t>ed Presentations at Meetings/Conferences</w:t>
      </w:r>
    </w:p>
    <w:p w14:paraId="58F88DC8" w14:textId="1D6BB0EC" w:rsidR="000725C9" w:rsidRDefault="000725C9" w:rsidP="002D22C6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</w:p>
    <w:p w14:paraId="476F01CF" w14:textId="17A43171" w:rsidR="00F90B46" w:rsidRDefault="00F90B46" w:rsidP="002D22C6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  <w:r>
        <w:rPr>
          <w:rFonts w:ascii="Garamond" w:hAnsi="Garamond"/>
          <w:bCs/>
        </w:rPr>
        <w:t>Comments on “‘</w:t>
      </w:r>
      <w:r w:rsidRPr="00F90B46">
        <w:rPr>
          <w:rFonts w:ascii="Garamond" w:hAnsi="Garamond"/>
          <w:bCs/>
        </w:rPr>
        <w:t>The Isle of Forgotten Men</w:t>
      </w:r>
      <w:r>
        <w:rPr>
          <w:rFonts w:ascii="Garamond" w:hAnsi="Garamond"/>
          <w:bCs/>
        </w:rPr>
        <w:t>’”</w:t>
      </w:r>
      <w:r w:rsidRPr="00F90B46">
        <w:rPr>
          <w:rFonts w:ascii="Garamond" w:hAnsi="Garamond"/>
          <w:bCs/>
        </w:rPr>
        <w:t>: A Critical History of Montana State Prison Burials</w:t>
      </w:r>
      <w:r>
        <w:rPr>
          <w:rFonts w:ascii="Garamond" w:hAnsi="Garamond"/>
          <w:bCs/>
        </w:rPr>
        <w:t xml:space="preserve">” by </w:t>
      </w:r>
      <w:r w:rsidRPr="00F90B46">
        <w:rPr>
          <w:rFonts w:ascii="Garamond" w:hAnsi="Garamond"/>
          <w:bCs/>
        </w:rPr>
        <w:t xml:space="preserve">Bonnie </w:t>
      </w:r>
      <w:proofErr w:type="spellStart"/>
      <w:r w:rsidRPr="00F90B46">
        <w:rPr>
          <w:rFonts w:ascii="Garamond" w:hAnsi="Garamond"/>
          <w:bCs/>
        </w:rPr>
        <w:t>Sheehey</w:t>
      </w:r>
      <w:proofErr w:type="spellEnd"/>
      <w:r w:rsidRPr="00F90B46">
        <w:rPr>
          <w:rFonts w:ascii="Garamond" w:hAnsi="Garamond"/>
          <w:bCs/>
        </w:rPr>
        <w:t xml:space="preserve"> &amp; Katie Montana</w:t>
      </w:r>
      <w:r>
        <w:rPr>
          <w:rFonts w:ascii="Garamond" w:hAnsi="Garamond"/>
          <w:bCs/>
        </w:rPr>
        <w:t>, Critical Genealogies Workshop, University of Syracuse, Syracuse, NY, April 26, 2024.</w:t>
      </w:r>
    </w:p>
    <w:p w14:paraId="1109875B" w14:textId="359A7697" w:rsidR="00F90B46" w:rsidRDefault="00F90B46" w:rsidP="002D22C6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01C4521B" w14:textId="4F6EFB83" w:rsidR="00F90B46" w:rsidRPr="00F90B46" w:rsidRDefault="00F90B46" w:rsidP="002D22C6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  <w:r>
        <w:rPr>
          <w:rFonts w:ascii="Garamond" w:hAnsi="Garamond"/>
          <w:bCs/>
        </w:rPr>
        <w:t>Comments on “</w:t>
      </w:r>
      <w:r w:rsidRPr="00F90B46">
        <w:rPr>
          <w:rFonts w:ascii="Garamond" w:hAnsi="Garamond"/>
          <w:bCs/>
        </w:rPr>
        <w:t>The Problem of Cis</w:t>
      </w:r>
      <w:r>
        <w:rPr>
          <w:rFonts w:ascii="Garamond" w:hAnsi="Garamond"/>
          <w:bCs/>
        </w:rPr>
        <w:t xml:space="preserve">” by Perry Zurn, Critical Genealogies Workshop, </w:t>
      </w:r>
      <w:r>
        <w:rPr>
          <w:rFonts w:ascii="Garamond" w:hAnsi="Garamond"/>
          <w:bCs/>
        </w:rPr>
        <w:t>University of Syracuse, Syracuse, NY, April 26, 2024.</w:t>
      </w:r>
    </w:p>
    <w:p w14:paraId="475EAD66" w14:textId="77777777" w:rsidR="00F90B46" w:rsidRDefault="00F90B46" w:rsidP="002D22C6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</w:p>
    <w:p w14:paraId="3AAE8EEE" w14:textId="4A627B5A" w:rsidR="000725C9" w:rsidRPr="000725C9" w:rsidRDefault="000725C9" w:rsidP="000725C9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  <w:r>
        <w:rPr>
          <w:rFonts w:ascii="Garamond" w:hAnsi="Garamond"/>
          <w:bCs/>
        </w:rPr>
        <w:t>Comment</w:t>
      </w:r>
      <w:r w:rsidR="00F90B46">
        <w:rPr>
          <w:rFonts w:ascii="Garamond" w:hAnsi="Garamond"/>
          <w:bCs/>
        </w:rPr>
        <w:t>s</w:t>
      </w:r>
      <w:r>
        <w:rPr>
          <w:rFonts w:ascii="Garamond" w:hAnsi="Garamond"/>
          <w:bCs/>
        </w:rPr>
        <w:t xml:space="preserve"> on</w:t>
      </w:r>
      <w:r w:rsidR="00F90B46">
        <w:rPr>
          <w:rFonts w:ascii="Garamond" w:hAnsi="Garamond"/>
          <w:bCs/>
        </w:rPr>
        <w:t xml:space="preserve"> </w:t>
      </w:r>
      <w:r w:rsidRPr="000725C9">
        <w:rPr>
          <w:rFonts w:ascii="Garamond" w:hAnsi="Garamond"/>
          <w:bCs/>
          <w:i/>
          <w:iCs/>
        </w:rPr>
        <w:t>Elemental Difference and the Climate of the Body</w:t>
      </w:r>
      <w:r w:rsidRPr="000725C9">
        <w:rPr>
          <w:rFonts w:ascii="Garamond" w:hAnsi="Garamond"/>
          <w:bCs/>
        </w:rPr>
        <w:t xml:space="preserve"> (Oxford, 2021)</w:t>
      </w:r>
      <w:r w:rsidR="00F90B46">
        <w:rPr>
          <w:rFonts w:ascii="Garamond" w:hAnsi="Garamond"/>
          <w:bCs/>
        </w:rPr>
        <w:t xml:space="preserve"> by Emily Ann Parker</w:t>
      </w:r>
      <w:r>
        <w:rPr>
          <w:rFonts w:ascii="Garamond" w:hAnsi="Garamond"/>
          <w:bCs/>
        </w:rPr>
        <w:t>, Society for Phenomenological and Existential Philosophy, College Station, TX, October 13, 2022.</w:t>
      </w:r>
    </w:p>
    <w:p w14:paraId="2B1604D7" w14:textId="01E5BED5" w:rsidR="002D22C6" w:rsidRPr="00437778" w:rsidRDefault="002D22C6" w:rsidP="002D22C6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4E2966E1" w14:textId="3B3B1256" w:rsidR="00FC5731" w:rsidRPr="00437778" w:rsidRDefault="00FC5731" w:rsidP="00FC5731">
      <w:pPr>
        <w:rPr>
          <w:rFonts w:ascii="Garamond" w:hAnsi="Garamond"/>
        </w:rPr>
      </w:pPr>
      <w:r w:rsidRPr="00437778">
        <w:rPr>
          <w:rFonts w:ascii="Garamond" w:hAnsi="Garamond"/>
        </w:rPr>
        <w:t>Comments on “Historic Injustice, Collective Agency, and Compensatory Duties” by Thomas Carnes, Southwest Philosophical Society, Denver, CO, November 10, 2018</w:t>
      </w:r>
    </w:p>
    <w:p w14:paraId="643B4249" w14:textId="77777777" w:rsidR="00FC5731" w:rsidRPr="00437778" w:rsidRDefault="00FC5731" w:rsidP="00FC5731">
      <w:pPr>
        <w:rPr>
          <w:rFonts w:ascii="Garamond" w:hAnsi="Garamond"/>
        </w:rPr>
      </w:pPr>
    </w:p>
    <w:p w14:paraId="4DB7437C" w14:textId="1E24AD16" w:rsidR="000F659C" w:rsidRPr="00437778" w:rsidRDefault="000F659C" w:rsidP="000F659C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 xml:space="preserve">Respondent at SPEP, Salt Lake City, UT, October 20-22, </w:t>
      </w:r>
      <w:proofErr w:type="gramStart"/>
      <w:r w:rsidRPr="00437778">
        <w:rPr>
          <w:rFonts w:ascii="Garamond" w:hAnsi="Garamond"/>
        </w:rPr>
        <w:t>2016</w:t>
      </w:r>
      <w:proofErr w:type="gramEnd"/>
      <w:r w:rsidRPr="00437778">
        <w:rPr>
          <w:rFonts w:ascii="Garamond" w:hAnsi="Garamond"/>
        </w:rPr>
        <w:t xml:space="preserve"> to:</w:t>
      </w:r>
    </w:p>
    <w:p w14:paraId="5E645679" w14:textId="1A18495D" w:rsidR="000F659C" w:rsidRPr="00437778" w:rsidRDefault="000F659C" w:rsidP="001D167C">
      <w:pPr>
        <w:widowControl w:val="0"/>
        <w:autoSpaceDE w:val="0"/>
        <w:autoSpaceDN w:val="0"/>
        <w:adjustRightInd w:val="0"/>
        <w:ind w:left="720"/>
        <w:rPr>
          <w:rFonts w:ascii="Garamond" w:hAnsi="Garamond"/>
        </w:rPr>
      </w:pPr>
      <w:r w:rsidRPr="00437778">
        <w:rPr>
          <w:rFonts w:ascii="Garamond" w:hAnsi="Garamond"/>
        </w:rPr>
        <w:t>“Mapping the Material Conditions for the ‘N</w:t>
      </w:r>
      <w:r w:rsidR="007D6699">
        <w:rPr>
          <w:rFonts w:ascii="Garamond" w:hAnsi="Garamond"/>
        </w:rPr>
        <w:t>----</w:t>
      </w:r>
      <w:proofErr w:type="spellStart"/>
      <w:r w:rsidRPr="00437778">
        <w:rPr>
          <w:rFonts w:ascii="Garamond" w:hAnsi="Garamond"/>
        </w:rPr>
        <w:t>rization</w:t>
      </w:r>
      <w:proofErr w:type="spellEnd"/>
      <w:r w:rsidRPr="00437778">
        <w:rPr>
          <w:rFonts w:ascii="Garamond" w:hAnsi="Garamond"/>
        </w:rPr>
        <w:t>’ of Black Bodies: How Black Urban Ghettos and Prison Industrial Complex Maintain th</w:t>
      </w:r>
      <w:r w:rsidR="001D167C" w:rsidRPr="00437778">
        <w:rPr>
          <w:rFonts w:ascii="Garamond" w:hAnsi="Garamond"/>
        </w:rPr>
        <w:t xml:space="preserve">e Color Line,” </w:t>
      </w:r>
      <w:r w:rsidRPr="00437778">
        <w:rPr>
          <w:rFonts w:ascii="Garamond" w:hAnsi="Garamond"/>
        </w:rPr>
        <w:t>Joe Smith, Southern Illinois University Carbondale</w:t>
      </w:r>
      <w:r w:rsidR="001D167C" w:rsidRPr="00437778">
        <w:rPr>
          <w:rFonts w:ascii="Garamond" w:hAnsi="Garamond"/>
        </w:rPr>
        <w:t xml:space="preserve"> </w:t>
      </w:r>
      <w:r w:rsidRPr="00437778">
        <w:rPr>
          <w:rFonts w:ascii="Garamond" w:hAnsi="Garamond"/>
        </w:rPr>
        <w:t>and</w:t>
      </w:r>
    </w:p>
    <w:p w14:paraId="3510D753" w14:textId="743F1628" w:rsidR="002D22C6" w:rsidRPr="00437778" w:rsidRDefault="000F659C" w:rsidP="000F659C">
      <w:pPr>
        <w:widowControl w:val="0"/>
        <w:autoSpaceDE w:val="0"/>
        <w:autoSpaceDN w:val="0"/>
        <w:adjustRightInd w:val="0"/>
        <w:ind w:left="720"/>
        <w:rPr>
          <w:rFonts w:ascii="Garamond" w:hAnsi="Garamond"/>
        </w:rPr>
      </w:pPr>
      <w:r w:rsidRPr="00437778">
        <w:rPr>
          <w:rFonts w:ascii="Garamond" w:hAnsi="Garamond"/>
        </w:rPr>
        <w:t xml:space="preserve">“Undisciplined Gestures: The Gestural Precarity of Black and Brown </w:t>
      </w:r>
      <w:r w:rsidR="001D167C" w:rsidRPr="00437778">
        <w:rPr>
          <w:rFonts w:ascii="Garamond" w:hAnsi="Garamond"/>
        </w:rPr>
        <w:t xml:space="preserve">Lives under Mass Incarceration,” </w:t>
      </w:r>
      <w:r w:rsidRPr="00437778">
        <w:rPr>
          <w:rFonts w:ascii="Garamond" w:hAnsi="Garamond"/>
        </w:rPr>
        <w:t>Jasmine Wallace, Villanova University</w:t>
      </w:r>
    </w:p>
    <w:p w14:paraId="62215854" w14:textId="77777777" w:rsidR="002D22C6" w:rsidRPr="00437778" w:rsidRDefault="002D22C6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</w:p>
    <w:p w14:paraId="06C66172" w14:textId="77777777" w:rsidR="003F6425" w:rsidRPr="00437778" w:rsidRDefault="003F6425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</w:p>
    <w:p w14:paraId="067E4107" w14:textId="7C87F4C7" w:rsidR="00A24CF0" w:rsidRPr="00437778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  <w:r w:rsidRPr="00437778">
        <w:rPr>
          <w:rFonts w:ascii="Garamond" w:hAnsi="Garamond"/>
          <w:b/>
        </w:rPr>
        <w:t>Courses Taught</w:t>
      </w:r>
    </w:p>
    <w:p w14:paraId="705AB7CE" w14:textId="77777777" w:rsidR="00792688" w:rsidRPr="00437778" w:rsidRDefault="00792688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</w:p>
    <w:p w14:paraId="34916D5B" w14:textId="77777777" w:rsidR="00A24CF0" w:rsidRPr="00437778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  <w:r w:rsidRPr="00437778">
        <w:rPr>
          <w:rFonts w:ascii="Garamond" w:hAnsi="Garamond"/>
          <w:b/>
        </w:rPr>
        <w:t>University of Colorado Denver</w:t>
      </w:r>
    </w:p>
    <w:p w14:paraId="46D3F806" w14:textId="7DE12E6C" w:rsidR="001F607B" w:rsidRDefault="001F607B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>Marx and Marxism</w:t>
      </w:r>
    </w:p>
    <w:p w14:paraId="7341BFFB" w14:textId="6FBD28D2" w:rsidR="00A0674B" w:rsidRPr="00437778" w:rsidRDefault="00A0674B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lastRenderedPageBreak/>
        <w:t>Contemporary Feminist Thought, co-taught with Gillian Silverman</w:t>
      </w:r>
    </w:p>
    <w:p w14:paraId="6382F2D6" w14:textId="77777777" w:rsidR="00440798" w:rsidRPr="00437778" w:rsidRDefault="00440798" w:rsidP="00440798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>Culture and Ideology: Racism and Sexism</w:t>
      </w:r>
    </w:p>
    <w:p w14:paraId="1A2B1BB7" w14:textId="02D306CA" w:rsidR="00440798" w:rsidRPr="00437778" w:rsidRDefault="00440798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>Environmental Ethics</w:t>
      </w:r>
    </w:p>
    <w:p w14:paraId="2E85A4D5" w14:textId="58115B3D" w:rsidR="00715B5C" w:rsidRPr="00437778" w:rsidRDefault="00715B5C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>Feminist Philosophy</w:t>
      </w:r>
    </w:p>
    <w:p w14:paraId="1FC66C07" w14:textId="77777777" w:rsidR="00440798" w:rsidRPr="00437778" w:rsidRDefault="00440798" w:rsidP="00440798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>Gender and Sexuality</w:t>
      </w:r>
    </w:p>
    <w:p w14:paraId="1773BEE6" w14:textId="4E6F45C9" w:rsidR="00966B2A" w:rsidRPr="00437778" w:rsidRDefault="00966B2A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>Introduction to Philosophy</w:t>
      </w:r>
    </w:p>
    <w:p w14:paraId="65DBF7E2" w14:textId="42C194BC" w:rsidR="00966B2A" w:rsidRPr="00437778" w:rsidRDefault="00966B2A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>Prisons, Punishment, and Social Justice</w:t>
      </w:r>
    </w:p>
    <w:p w14:paraId="555472F7" w14:textId="77777777" w:rsidR="00A24CF0" w:rsidRPr="00437778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>Reclaiming Women Philosophers</w:t>
      </w:r>
    </w:p>
    <w:p w14:paraId="0740334F" w14:textId="44FD082F" w:rsidR="00FE37B1" w:rsidRPr="00437778" w:rsidRDefault="00FE37B1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>The Woman Question</w:t>
      </w:r>
    </w:p>
    <w:p w14:paraId="23CB40E7" w14:textId="77777777" w:rsidR="00A24CF0" w:rsidRPr="00437778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4785A939" w14:textId="77777777" w:rsidR="00A24CF0" w:rsidRPr="00437778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  <w:r w:rsidRPr="00437778">
        <w:rPr>
          <w:rFonts w:ascii="Garamond" w:hAnsi="Garamond"/>
          <w:b/>
        </w:rPr>
        <w:t>Vanderbilt University</w:t>
      </w:r>
    </w:p>
    <w:p w14:paraId="6DB9B83C" w14:textId="77777777" w:rsidR="00A24CF0" w:rsidRPr="00437778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 xml:space="preserve">Contemporary Continental Philosophy </w:t>
      </w:r>
    </w:p>
    <w:p w14:paraId="08DDCF69" w14:textId="77777777" w:rsidR="00A24CF0" w:rsidRPr="00437778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 xml:space="preserve">Gender and Sexuality </w:t>
      </w:r>
    </w:p>
    <w:p w14:paraId="406A9B21" w14:textId="77777777" w:rsidR="00A24CF0" w:rsidRPr="00437778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>General Logic</w:t>
      </w:r>
    </w:p>
    <w:p w14:paraId="54CE0C5D" w14:textId="77777777" w:rsidR="00A24CF0" w:rsidRPr="00437778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  <w:r w:rsidRPr="00437778">
        <w:rPr>
          <w:rFonts w:ascii="Garamond" w:hAnsi="Garamond"/>
        </w:rPr>
        <w:t xml:space="preserve">Introduction to Philosophy </w:t>
      </w:r>
      <w:r w:rsidRPr="00437778">
        <w:rPr>
          <w:rFonts w:ascii="Garamond" w:hAnsi="Garamond"/>
          <w:b/>
        </w:rPr>
        <w:tab/>
      </w:r>
    </w:p>
    <w:p w14:paraId="7FBD41A5" w14:textId="77777777" w:rsidR="00A24CF0" w:rsidRPr="00437778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>Introduction to Philosophy: Writing Intensive</w:t>
      </w:r>
    </w:p>
    <w:p w14:paraId="1A8C4C6E" w14:textId="77777777" w:rsidR="00A24CF0" w:rsidRPr="00437778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2F1D3281" w14:textId="77777777" w:rsidR="00440798" w:rsidRPr="00437778" w:rsidRDefault="00440798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  <w:r w:rsidRPr="00437778">
        <w:rPr>
          <w:rFonts w:ascii="Garamond" w:hAnsi="Garamond"/>
          <w:b/>
        </w:rPr>
        <w:t xml:space="preserve">Service </w:t>
      </w:r>
    </w:p>
    <w:p w14:paraId="14D67656" w14:textId="77777777" w:rsidR="00440798" w:rsidRPr="00437778" w:rsidRDefault="00440798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</w:p>
    <w:p w14:paraId="551F9578" w14:textId="0E274D8B" w:rsidR="00440798" w:rsidRPr="00437778" w:rsidRDefault="00BF59E5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  <w:r w:rsidRPr="00437778">
        <w:rPr>
          <w:rFonts w:ascii="Garamond" w:hAnsi="Garamond"/>
          <w:b/>
        </w:rPr>
        <w:t>Department</w:t>
      </w:r>
    </w:p>
    <w:p w14:paraId="24493626" w14:textId="7388321F" w:rsidR="00FA312F" w:rsidRDefault="00FA312F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>Chair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2021-</w:t>
      </w:r>
      <w:r w:rsidR="00317395">
        <w:rPr>
          <w:rFonts w:ascii="Garamond" w:hAnsi="Garamond"/>
        </w:rPr>
        <w:t>2024</w:t>
      </w:r>
    </w:p>
    <w:p w14:paraId="640AEB42" w14:textId="0DA23EA0" w:rsidR="00BF59E5" w:rsidRPr="00437778" w:rsidRDefault="00BF59E5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>Speaker Series</w:t>
      </w:r>
      <w:r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ab/>
      </w:r>
      <w:r w:rsidR="00440798" w:rsidRPr="00437778">
        <w:rPr>
          <w:rFonts w:ascii="Garamond" w:hAnsi="Garamond"/>
        </w:rPr>
        <w:tab/>
      </w:r>
      <w:r w:rsidR="00440798" w:rsidRPr="00437778">
        <w:rPr>
          <w:rFonts w:ascii="Garamond" w:hAnsi="Garamond"/>
        </w:rPr>
        <w:tab/>
      </w:r>
      <w:r w:rsidR="00440798" w:rsidRPr="00437778">
        <w:rPr>
          <w:rFonts w:ascii="Garamond" w:hAnsi="Garamond"/>
        </w:rPr>
        <w:tab/>
      </w:r>
      <w:r w:rsidR="00440798" w:rsidRPr="00437778">
        <w:rPr>
          <w:rFonts w:ascii="Garamond" w:hAnsi="Garamond"/>
        </w:rPr>
        <w:tab/>
      </w:r>
      <w:r w:rsidR="00440798"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>2013-</w:t>
      </w:r>
      <w:r w:rsidR="00E42F49" w:rsidRPr="00437778">
        <w:rPr>
          <w:rFonts w:ascii="Garamond" w:hAnsi="Garamond"/>
        </w:rPr>
        <w:t>2018</w:t>
      </w:r>
    </w:p>
    <w:p w14:paraId="43C7CD03" w14:textId="5831A52C" w:rsidR="00BF59E5" w:rsidRPr="00437778" w:rsidRDefault="00BF59E5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 xml:space="preserve">Climate Committee </w:t>
      </w:r>
      <w:r w:rsidRPr="00437778">
        <w:rPr>
          <w:rFonts w:ascii="Garamond" w:hAnsi="Garamond"/>
        </w:rPr>
        <w:tab/>
      </w:r>
      <w:r w:rsidR="00440798" w:rsidRPr="00437778">
        <w:rPr>
          <w:rFonts w:ascii="Garamond" w:hAnsi="Garamond"/>
        </w:rPr>
        <w:tab/>
      </w:r>
      <w:r w:rsidR="00440798" w:rsidRPr="00437778">
        <w:rPr>
          <w:rFonts w:ascii="Garamond" w:hAnsi="Garamond"/>
        </w:rPr>
        <w:tab/>
      </w:r>
      <w:r w:rsidR="00440798" w:rsidRPr="00437778">
        <w:rPr>
          <w:rFonts w:ascii="Garamond" w:hAnsi="Garamond"/>
        </w:rPr>
        <w:tab/>
      </w:r>
      <w:r w:rsidR="00440798" w:rsidRPr="00437778">
        <w:rPr>
          <w:rFonts w:ascii="Garamond" w:hAnsi="Garamond"/>
        </w:rPr>
        <w:tab/>
      </w:r>
      <w:r w:rsidR="00440798"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>2013-</w:t>
      </w:r>
      <w:r w:rsidR="005E2FEB" w:rsidRPr="00437778">
        <w:rPr>
          <w:rFonts w:ascii="Garamond" w:hAnsi="Garamond"/>
        </w:rPr>
        <w:t>present</w:t>
      </w:r>
    </w:p>
    <w:p w14:paraId="313D0ECB" w14:textId="5215B588" w:rsidR="00BF59E5" w:rsidRPr="00437778" w:rsidRDefault="00013F85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>Philosophy Club Adviso</w:t>
      </w:r>
      <w:r w:rsidR="005E2FEB" w:rsidRPr="00437778">
        <w:rPr>
          <w:rFonts w:ascii="Garamond" w:hAnsi="Garamond"/>
        </w:rPr>
        <w:t>r</w:t>
      </w:r>
      <w:r w:rsidR="005E2FEB" w:rsidRPr="00437778">
        <w:rPr>
          <w:rFonts w:ascii="Garamond" w:hAnsi="Garamond"/>
        </w:rPr>
        <w:tab/>
        <w:t xml:space="preserve"> </w:t>
      </w:r>
      <w:r w:rsidR="00440798" w:rsidRPr="00437778">
        <w:rPr>
          <w:rFonts w:ascii="Garamond" w:hAnsi="Garamond"/>
        </w:rPr>
        <w:tab/>
      </w:r>
      <w:r w:rsidR="00440798" w:rsidRPr="00437778">
        <w:rPr>
          <w:rFonts w:ascii="Garamond" w:hAnsi="Garamond"/>
        </w:rPr>
        <w:tab/>
      </w:r>
      <w:r w:rsidR="00440798" w:rsidRPr="00437778">
        <w:rPr>
          <w:rFonts w:ascii="Garamond" w:hAnsi="Garamond"/>
        </w:rPr>
        <w:tab/>
      </w:r>
      <w:r w:rsidR="00440798" w:rsidRPr="00437778">
        <w:rPr>
          <w:rFonts w:ascii="Garamond" w:hAnsi="Garamond"/>
        </w:rPr>
        <w:tab/>
      </w:r>
      <w:r w:rsidR="005E2FEB" w:rsidRPr="00437778">
        <w:rPr>
          <w:rFonts w:ascii="Garamond" w:hAnsi="Garamond"/>
        </w:rPr>
        <w:t>2013-</w:t>
      </w:r>
      <w:r w:rsidR="00C7414C" w:rsidRPr="00437778">
        <w:rPr>
          <w:rFonts w:ascii="Garamond" w:hAnsi="Garamond"/>
        </w:rPr>
        <w:t>2018</w:t>
      </w:r>
    </w:p>
    <w:p w14:paraId="15BE3431" w14:textId="24C7AE3E" w:rsidR="005E2FEB" w:rsidRPr="00437778" w:rsidRDefault="005E2FEB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>Prisons</w:t>
      </w:r>
      <w:r w:rsidR="00013F85" w:rsidRPr="00437778">
        <w:rPr>
          <w:rFonts w:ascii="Garamond" w:hAnsi="Garamond"/>
        </w:rPr>
        <w:t xml:space="preserve"> in Society Reading Group Adviso</w:t>
      </w:r>
      <w:r w:rsidR="00452C00" w:rsidRPr="00437778">
        <w:rPr>
          <w:rFonts w:ascii="Garamond" w:hAnsi="Garamond"/>
        </w:rPr>
        <w:t xml:space="preserve">r </w:t>
      </w:r>
      <w:r w:rsidR="00452C00" w:rsidRPr="00437778">
        <w:rPr>
          <w:rFonts w:ascii="Garamond" w:hAnsi="Garamond"/>
        </w:rPr>
        <w:tab/>
      </w:r>
      <w:r w:rsidR="00440798" w:rsidRPr="00437778">
        <w:rPr>
          <w:rFonts w:ascii="Garamond" w:hAnsi="Garamond"/>
        </w:rPr>
        <w:tab/>
      </w:r>
      <w:r w:rsidR="00440798" w:rsidRPr="00437778">
        <w:rPr>
          <w:rFonts w:ascii="Garamond" w:hAnsi="Garamond"/>
        </w:rPr>
        <w:tab/>
      </w:r>
      <w:r w:rsidR="00452C00" w:rsidRPr="00437778">
        <w:rPr>
          <w:rFonts w:ascii="Garamond" w:hAnsi="Garamond"/>
        </w:rPr>
        <w:t>2013-2014</w:t>
      </w:r>
    </w:p>
    <w:p w14:paraId="01A8EF9B" w14:textId="3DE3F30A" w:rsidR="00AF1911" w:rsidRDefault="00AF1911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</w:p>
    <w:p w14:paraId="074CCA78" w14:textId="4764D0BE" w:rsidR="00BF59E5" w:rsidRPr="00437778" w:rsidRDefault="00BF59E5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  <w:r w:rsidRPr="00437778">
        <w:rPr>
          <w:rFonts w:ascii="Garamond" w:hAnsi="Garamond"/>
          <w:b/>
        </w:rPr>
        <w:t xml:space="preserve">College of Liberal Arts and Sciences, </w:t>
      </w:r>
      <w:r w:rsidR="00E6078F">
        <w:rPr>
          <w:rFonts w:ascii="Garamond" w:hAnsi="Garamond"/>
          <w:b/>
        </w:rPr>
        <w:t>CU Denver</w:t>
      </w:r>
    </w:p>
    <w:p w14:paraId="0E45BFAD" w14:textId="48E62DA1" w:rsidR="009D19B8" w:rsidRPr="00437778" w:rsidRDefault="009D19B8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>Chair of CLAS Council</w:t>
      </w:r>
      <w:r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ab/>
        <w:t>2020-</w:t>
      </w:r>
      <w:r w:rsidR="00FA312F">
        <w:rPr>
          <w:rFonts w:ascii="Garamond" w:hAnsi="Garamond"/>
        </w:rPr>
        <w:t>2021</w:t>
      </w:r>
    </w:p>
    <w:p w14:paraId="68211F5E" w14:textId="03848743" w:rsidR="00C7414C" w:rsidRPr="00437778" w:rsidRDefault="00C7414C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>Strategic Planning Subcommittee on Diversity and Inclusion</w:t>
      </w:r>
      <w:r w:rsidRPr="00437778">
        <w:rPr>
          <w:rFonts w:ascii="Garamond" w:hAnsi="Garamond"/>
        </w:rPr>
        <w:tab/>
        <w:t>2018</w:t>
      </w:r>
    </w:p>
    <w:p w14:paraId="6BA2730D" w14:textId="1E281A45" w:rsidR="00440798" w:rsidRPr="00437778" w:rsidRDefault="00440798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 xml:space="preserve">Council on Diversity and Inclusion </w:t>
      </w:r>
      <w:r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ab/>
        <w:t>2018-</w:t>
      </w:r>
      <w:r w:rsidR="009D19B8" w:rsidRPr="00437778">
        <w:rPr>
          <w:rFonts w:ascii="Garamond" w:hAnsi="Garamond"/>
        </w:rPr>
        <w:t>2019</w:t>
      </w:r>
    </w:p>
    <w:p w14:paraId="11EBE55F" w14:textId="541AD76F" w:rsidR="00E56B59" w:rsidRPr="00437778" w:rsidRDefault="00E56B59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>CLAS Council</w:t>
      </w:r>
      <w:r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ab/>
      </w:r>
      <w:r w:rsidR="00440798" w:rsidRPr="00437778">
        <w:rPr>
          <w:rFonts w:ascii="Garamond" w:hAnsi="Garamond"/>
        </w:rPr>
        <w:tab/>
      </w:r>
      <w:r w:rsidR="00440798" w:rsidRPr="00437778">
        <w:rPr>
          <w:rFonts w:ascii="Garamond" w:hAnsi="Garamond"/>
        </w:rPr>
        <w:tab/>
      </w:r>
      <w:r w:rsidR="00440798" w:rsidRPr="00437778">
        <w:rPr>
          <w:rFonts w:ascii="Garamond" w:hAnsi="Garamond"/>
        </w:rPr>
        <w:tab/>
      </w:r>
      <w:r w:rsidR="00440798"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>2017-present</w:t>
      </w:r>
    </w:p>
    <w:p w14:paraId="7D5240B4" w14:textId="7D56961D" w:rsidR="001A4376" w:rsidRPr="00437778" w:rsidRDefault="001A4376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>Committee on the Status of Women</w:t>
      </w:r>
      <w:r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ab/>
        <w:t>2018-</w:t>
      </w:r>
      <w:r w:rsidR="009D19B8" w:rsidRPr="00437778">
        <w:rPr>
          <w:rFonts w:ascii="Garamond" w:hAnsi="Garamond"/>
        </w:rPr>
        <w:t>2019</w:t>
      </w:r>
    </w:p>
    <w:p w14:paraId="2E3E7B65" w14:textId="20EE9EE3" w:rsidR="00BF59E5" w:rsidRPr="00437778" w:rsidRDefault="00BF59E5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>Women’s Issues Committee</w:t>
      </w:r>
      <w:r w:rsidRPr="00437778">
        <w:rPr>
          <w:rFonts w:ascii="Garamond" w:hAnsi="Garamond"/>
        </w:rPr>
        <w:tab/>
      </w:r>
      <w:r w:rsidR="00440798" w:rsidRPr="00437778">
        <w:rPr>
          <w:rFonts w:ascii="Garamond" w:hAnsi="Garamond"/>
        </w:rPr>
        <w:tab/>
      </w:r>
      <w:r w:rsidR="00440798" w:rsidRPr="00437778">
        <w:rPr>
          <w:rFonts w:ascii="Garamond" w:hAnsi="Garamond"/>
        </w:rPr>
        <w:tab/>
      </w:r>
      <w:r w:rsidR="00440798" w:rsidRPr="00437778">
        <w:rPr>
          <w:rFonts w:ascii="Garamond" w:hAnsi="Garamond"/>
        </w:rPr>
        <w:tab/>
      </w:r>
      <w:r w:rsidR="00440798"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>2013-</w:t>
      </w:r>
      <w:r w:rsidR="001A4376" w:rsidRPr="00437778">
        <w:rPr>
          <w:rFonts w:ascii="Garamond" w:hAnsi="Garamond"/>
        </w:rPr>
        <w:t>2016</w:t>
      </w:r>
    </w:p>
    <w:p w14:paraId="6A2EFCDE" w14:textId="6BEB5864" w:rsidR="00BF59E5" w:rsidRPr="00437778" w:rsidRDefault="00257EAA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>Women and Gender Studies</w:t>
      </w:r>
      <w:r w:rsidR="0093637E" w:rsidRPr="00437778">
        <w:rPr>
          <w:rFonts w:ascii="Garamond" w:hAnsi="Garamond"/>
        </w:rPr>
        <w:t xml:space="preserve"> Affiliated Faculty</w:t>
      </w:r>
      <w:r w:rsidR="0093637E" w:rsidRPr="00437778">
        <w:rPr>
          <w:rFonts w:ascii="Garamond" w:hAnsi="Garamond"/>
        </w:rPr>
        <w:tab/>
      </w:r>
      <w:r w:rsidR="00440798" w:rsidRPr="00437778">
        <w:rPr>
          <w:rFonts w:ascii="Garamond" w:hAnsi="Garamond"/>
        </w:rPr>
        <w:tab/>
      </w:r>
      <w:r w:rsidR="00440798"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>2012-present</w:t>
      </w:r>
    </w:p>
    <w:p w14:paraId="0486CDDA" w14:textId="6C594EE0" w:rsidR="005E2FEB" w:rsidRPr="00437778" w:rsidRDefault="005E2FEB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>Research and Creative Activi</w:t>
      </w:r>
      <w:r w:rsidR="00664BDC" w:rsidRPr="00437778">
        <w:rPr>
          <w:rFonts w:ascii="Garamond" w:hAnsi="Garamond"/>
        </w:rPr>
        <w:t>ties Symposium Judge</w:t>
      </w:r>
      <w:r w:rsidR="00664BDC" w:rsidRPr="00437778">
        <w:rPr>
          <w:rFonts w:ascii="Garamond" w:hAnsi="Garamond"/>
        </w:rPr>
        <w:tab/>
      </w:r>
      <w:r w:rsidR="00664BDC"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>2013</w:t>
      </w:r>
    </w:p>
    <w:p w14:paraId="6D3951EC" w14:textId="77777777" w:rsidR="005E2FEB" w:rsidRPr="00437778" w:rsidRDefault="005E2FEB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135CEA9C" w14:textId="13D1962C" w:rsidR="00A24CF0" w:rsidRPr="00437778" w:rsidRDefault="00BF59E5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  <w:r w:rsidRPr="00437778">
        <w:rPr>
          <w:rFonts w:ascii="Garamond" w:hAnsi="Garamond"/>
          <w:b/>
        </w:rPr>
        <w:t>Professional</w:t>
      </w:r>
    </w:p>
    <w:p w14:paraId="4EDB69C9" w14:textId="759E4A1B" w:rsidR="009D19B8" w:rsidRPr="00437778" w:rsidRDefault="009D19B8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 xml:space="preserve">Co-host of New Books in Philosophy </w:t>
      </w:r>
      <w:r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ab/>
        <w:t>2019-present</w:t>
      </w:r>
    </w:p>
    <w:p w14:paraId="5A5BBFD6" w14:textId="2CAA360D" w:rsidR="00484406" w:rsidRPr="00437778" w:rsidRDefault="00484406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>Session Chair, Central APA</w:t>
      </w:r>
      <w:r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ab/>
        <w:t>2019</w:t>
      </w:r>
    </w:p>
    <w:p w14:paraId="5D819B4F" w14:textId="5EC22D96" w:rsidR="00297BC6" w:rsidRPr="00437778" w:rsidRDefault="00297BC6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 xml:space="preserve">Session Chair, SPEP </w:t>
      </w:r>
      <w:r w:rsidR="009D19B8" w:rsidRPr="00437778">
        <w:rPr>
          <w:rFonts w:ascii="Garamond" w:hAnsi="Garamond"/>
        </w:rPr>
        <w:tab/>
      </w:r>
      <w:r w:rsidR="009D19B8" w:rsidRPr="00437778">
        <w:rPr>
          <w:rFonts w:ascii="Garamond" w:hAnsi="Garamond"/>
        </w:rPr>
        <w:tab/>
      </w:r>
      <w:r w:rsidR="009D19B8" w:rsidRPr="00437778">
        <w:rPr>
          <w:rFonts w:ascii="Garamond" w:hAnsi="Garamond"/>
        </w:rPr>
        <w:tab/>
      </w:r>
      <w:r w:rsidR="009D19B8" w:rsidRPr="00437778">
        <w:rPr>
          <w:rFonts w:ascii="Garamond" w:hAnsi="Garamond"/>
        </w:rPr>
        <w:tab/>
      </w:r>
      <w:r w:rsidR="009D19B8" w:rsidRPr="00437778">
        <w:rPr>
          <w:rFonts w:ascii="Garamond" w:hAnsi="Garamond"/>
        </w:rPr>
        <w:tab/>
      </w:r>
      <w:r w:rsidR="009D19B8"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>2016</w:t>
      </w:r>
    </w:p>
    <w:p w14:paraId="61DEE0DA" w14:textId="77777777" w:rsidR="009D19B8" w:rsidRPr="00437778" w:rsidRDefault="002E7374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>Local h</w:t>
      </w:r>
      <w:r w:rsidR="00297BC6" w:rsidRPr="00437778">
        <w:rPr>
          <w:rFonts w:ascii="Garamond" w:hAnsi="Garamond"/>
        </w:rPr>
        <w:t>ost</w:t>
      </w:r>
      <w:r w:rsidRPr="00437778">
        <w:rPr>
          <w:rFonts w:ascii="Garamond" w:hAnsi="Garamond"/>
        </w:rPr>
        <w:t xml:space="preserve"> </w:t>
      </w:r>
      <w:proofErr w:type="spellStart"/>
      <w:r w:rsidR="002D22C6" w:rsidRPr="00437778">
        <w:rPr>
          <w:rFonts w:ascii="Garamond" w:hAnsi="Garamond"/>
        </w:rPr>
        <w:t>philoSOPHIA</w:t>
      </w:r>
      <w:proofErr w:type="spellEnd"/>
      <w:r w:rsidR="002D22C6" w:rsidRPr="00437778">
        <w:rPr>
          <w:rFonts w:ascii="Garamond" w:hAnsi="Garamond"/>
        </w:rPr>
        <w:t xml:space="preserve"> annual conference</w:t>
      </w:r>
      <w:r w:rsidR="009D19B8" w:rsidRPr="00437778">
        <w:rPr>
          <w:rFonts w:ascii="Garamond" w:hAnsi="Garamond"/>
        </w:rPr>
        <w:t>:</w:t>
      </w:r>
    </w:p>
    <w:p w14:paraId="5DEF3158" w14:textId="00C4E1D3" w:rsidR="00297BC6" w:rsidRPr="00437778" w:rsidRDefault="002E7374" w:rsidP="009D19B8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>“Poetry, Politics, and Feminist Theory”</w:t>
      </w:r>
      <w:r w:rsidR="009D19B8" w:rsidRPr="00437778">
        <w:rPr>
          <w:rFonts w:ascii="Garamond" w:hAnsi="Garamond"/>
        </w:rPr>
        <w:tab/>
      </w:r>
      <w:r w:rsidR="009D19B8" w:rsidRPr="00437778">
        <w:rPr>
          <w:rFonts w:ascii="Garamond" w:hAnsi="Garamond"/>
        </w:rPr>
        <w:tab/>
      </w:r>
      <w:r w:rsidR="009D19B8" w:rsidRPr="00437778">
        <w:rPr>
          <w:rFonts w:ascii="Garamond" w:hAnsi="Garamond"/>
        </w:rPr>
        <w:tab/>
      </w:r>
      <w:r w:rsidR="00297BC6" w:rsidRPr="00437778">
        <w:rPr>
          <w:rFonts w:ascii="Garamond" w:hAnsi="Garamond"/>
        </w:rPr>
        <w:t>2016</w:t>
      </w:r>
    </w:p>
    <w:p w14:paraId="21C9BC53" w14:textId="7F319A94" w:rsidR="006B3759" w:rsidRPr="00437778" w:rsidRDefault="006B3759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 xml:space="preserve">Session Chair, </w:t>
      </w:r>
      <w:proofErr w:type="spellStart"/>
      <w:r w:rsidRPr="00437778">
        <w:rPr>
          <w:rFonts w:ascii="Garamond" w:hAnsi="Garamond"/>
        </w:rPr>
        <w:t>philoSOPHIA</w:t>
      </w:r>
      <w:proofErr w:type="spellEnd"/>
      <w:r w:rsidRPr="00437778">
        <w:rPr>
          <w:rFonts w:ascii="Garamond" w:hAnsi="Garamond"/>
        </w:rPr>
        <w:t xml:space="preserve"> </w:t>
      </w:r>
      <w:r w:rsidRPr="00437778">
        <w:rPr>
          <w:rFonts w:ascii="Garamond" w:hAnsi="Garamond"/>
        </w:rPr>
        <w:tab/>
      </w:r>
      <w:r w:rsidR="009D19B8" w:rsidRPr="00437778">
        <w:rPr>
          <w:rFonts w:ascii="Garamond" w:hAnsi="Garamond"/>
        </w:rPr>
        <w:tab/>
      </w:r>
      <w:r w:rsidR="009D19B8" w:rsidRPr="00437778">
        <w:rPr>
          <w:rFonts w:ascii="Garamond" w:hAnsi="Garamond"/>
        </w:rPr>
        <w:tab/>
      </w:r>
      <w:r w:rsidR="009D19B8" w:rsidRPr="00437778">
        <w:rPr>
          <w:rFonts w:ascii="Garamond" w:hAnsi="Garamond"/>
        </w:rPr>
        <w:tab/>
      </w:r>
      <w:r w:rsidR="009D19B8"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>2015</w:t>
      </w:r>
    </w:p>
    <w:p w14:paraId="108A5164" w14:textId="327522F7" w:rsidR="00BF59E5" w:rsidRPr="00437778" w:rsidRDefault="00792688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proofErr w:type="spellStart"/>
      <w:r w:rsidRPr="00437778">
        <w:rPr>
          <w:rFonts w:ascii="Garamond" w:hAnsi="Garamond"/>
        </w:rPr>
        <w:t>philoSOPHIA</w:t>
      </w:r>
      <w:proofErr w:type="spellEnd"/>
      <w:r w:rsidRPr="00437778">
        <w:rPr>
          <w:rFonts w:ascii="Garamond" w:hAnsi="Garamond"/>
        </w:rPr>
        <w:t xml:space="preserve"> Executive Committee Member </w:t>
      </w:r>
      <w:r w:rsidR="009D19B8" w:rsidRPr="00437778">
        <w:rPr>
          <w:rFonts w:ascii="Garamond" w:hAnsi="Garamond"/>
        </w:rPr>
        <w:tab/>
      </w:r>
      <w:r w:rsidR="009D19B8"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>2014-</w:t>
      </w:r>
      <w:r w:rsidR="009D19B8" w:rsidRPr="00437778">
        <w:rPr>
          <w:rFonts w:ascii="Garamond" w:hAnsi="Garamond"/>
        </w:rPr>
        <w:t>2017</w:t>
      </w:r>
    </w:p>
    <w:p w14:paraId="05892086" w14:textId="4B457856" w:rsidR="00E229E2" w:rsidRPr="00437778" w:rsidRDefault="00E229E2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 xml:space="preserve">Session Chair, SPEP </w:t>
      </w:r>
      <w:r w:rsidRPr="00437778">
        <w:rPr>
          <w:rFonts w:ascii="Garamond" w:hAnsi="Garamond"/>
        </w:rPr>
        <w:tab/>
      </w:r>
      <w:r w:rsidR="009D19B8" w:rsidRPr="00437778">
        <w:rPr>
          <w:rFonts w:ascii="Garamond" w:hAnsi="Garamond"/>
        </w:rPr>
        <w:tab/>
      </w:r>
      <w:r w:rsidR="009D19B8" w:rsidRPr="00437778">
        <w:rPr>
          <w:rFonts w:ascii="Garamond" w:hAnsi="Garamond"/>
        </w:rPr>
        <w:tab/>
      </w:r>
      <w:r w:rsidR="009D19B8" w:rsidRPr="00437778">
        <w:rPr>
          <w:rFonts w:ascii="Garamond" w:hAnsi="Garamond"/>
        </w:rPr>
        <w:tab/>
      </w:r>
      <w:r w:rsidR="009D19B8" w:rsidRPr="00437778">
        <w:rPr>
          <w:rFonts w:ascii="Garamond" w:hAnsi="Garamond"/>
        </w:rPr>
        <w:tab/>
      </w:r>
      <w:r w:rsidR="009D19B8"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>2014</w:t>
      </w:r>
    </w:p>
    <w:p w14:paraId="33D70F15" w14:textId="77777777" w:rsidR="009D19B8" w:rsidRPr="00437778" w:rsidRDefault="009D19B8" w:rsidP="009D19B8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 xml:space="preserve">Session Chair, Kristeva Circle </w:t>
      </w:r>
      <w:r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ab/>
        <w:t>2014</w:t>
      </w:r>
    </w:p>
    <w:p w14:paraId="4E4E70AE" w14:textId="3CC57CEE" w:rsidR="009D19B8" w:rsidRPr="00437778" w:rsidRDefault="009D19B8" w:rsidP="009D19B8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>Session Chair, Rethinking Prisons</w:t>
      </w:r>
      <w:r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ab/>
        <w:t>2013</w:t>
      </w:r>
    </w:p>
    <w:p w14:paraId="36DE0A54" w14:textId="1AEE0675" w:rsidR="00A24CF0" w:rsidRPr="00437778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 xml:space="preserve">Radical Philosophy Assoc Program Committee Member </w:t>
      </w:r>
      <w:r w:rsidR="009D19B8"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>2012</w:t>
      </w:r>
    </w:p>
    <w:p w14:paraId="542183F1" w14:textId="7B9C1D40" w:rsidR="00EC19E7" w:rsidRPr="00437778" w:rsidRDefault="00EC19E7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lastRenderedPageBreak/>
        <w:t xml:space="preserve">Session Chair, Radical Philosophy Association </w:t>
      </w:r>
      <w:r w:rsidR="009D19B8" w:rsidRPr="00437778">
        <w:rPr>
          <w:rFonts w:ascii="Garamond" w:hAnsi="Garamond"/>
        </w:rPr>
        <w:tab/>
      </w:r>
      <w:r w:rsidR="009D19B8"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>2012</w:t>
      </w:r>
    </w:p>
    <w:p w14:paraId="0AD34776" w14:textId="41A2091C" w:rsidR="005E2FEB" w:rsidRPr="00437778" w:rsidRDefault="005E2FEB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>Ethics Bowl Judge</w:t>
      </w:r>
      <w:r w:rsidRPr="00437778">
        <w:rPr>
          <w:rFonts w:ascii="Garamond" w:hAnsi="Garamond"/>
        </w:rPr>
        <w:tab/>
      </w:r>
      <w:r w:rsidR="009D19B8" w:rsidRPr="00437778">
        <w:rPr>
          <w:rFonts w:ascii="Garamond" w:hAnsi="Garamond"/>
        </w:rPr>
        <w:tab/>
      </w:r>
      <w:r w:rsidR="009D19B8" w:rsidRPr="00437778">
        <w:rPr>
          <w:rFonts w:ascii="Garamond" w:hAnsi="Garamond"/>
        </w:rPr>
        <w:tab/>
      </w:r>
      <w:r w:rsidR="009D19B8" w:rsidRPr="00437778">
        <w:rPr>
          <w:rFonts w:ascii="Garamond" w:hAnsi="Garamond"/>
        </w:rPr>
        <w:tab/>
      </w:r>
      <w:r w:rsidR="009D19B8" w:rsidRPr="00437778">
        <w:rPr>
          <w:rFonts w:ascii="Garamond" w:hAnsi="Garamond"/>
        </w:rPr>
        <w:tab/>
      </w:r>
      <w:r w:rsidR="009D19B8"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>2012</w:t>
      </w:r>
    </w:p>
    <w:p w14:paraId="1BBBB434" w14:textId="77777777" w:rsidR="00F72AFA" w:rsidRPr="00437778" w:rsidRDefault="00F72AFA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4403B835" w14:textId="6CEF92C2" w:rsidR="00511FA7" w:rsidRPr="00437778" w:rsidRDefault="00511FA7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  <w:r w:rsidRPr="00437778">
        <w:rPr>
          <w:rFonts w:ascii="Garamond" w:hAnsi="Garamond"/>
          <w:b/>
        </w:rPr>
        <w:t>Community</w:t>
      </w:r>
    </w:p>
    <w:p w14:paraId="11014F4E" w14:textId="662F5C92" w:rsidR="00563763" w:rsidRPr="00437778" w:rsidRDefault="00563763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>Prison and Theory Working Group (PTWG) founding member 2014 - present</w:t>
      </w:r>
    </w:p>
    <w:p w14:paraId="7A4C20B3" w14:textId="41FF3C9C" w:rsidR="00563763" w:rsidRPr="00437778" w:rsidRDefault="00563763" w:rsidP="004D016B">
      <w:pPr>
        <w:widowControl w:val="0"/>
        <w:autoSpaceDE w:val="0"/>
        <w:autoSpaceDN w:val="0"/>
        <w:adjustRightInd w:val="0"/>
        <w:ind w:left="720"/>
        <w:rPr>
          <w:rFonts w:ascii="Garamond" w:hAnsi="Garamond"/>
        </w:rPr>
      </w:pPr>
      <w:r w:rsidRPr="00437778">
        <w:rPr>
          <w:rFonts w:ascii="Garamond" w:hAnsi="Garamond"/>
        </w:rPr>
        <w:t xml:space="preserve">The PTWG is committed to </w:t>
      </w:r>
      <w:proofErr w:type="spellStart"/>
      <w:r w:rsidRPr="00437778">
        <w:rPr>
          <w:rFonts w:ascii="Garamond" w:hAnsi="Garamond"/>
        </w:rPr>
        <w:t>decarcerating</w:t>
      </w:r>
      <w:proofErr w:type="spellEnd"/>
      <w:r w:rsidRPr="00437778">
        <w:rPr>
          <w:rFonts w:ascii="Garamond" w:hAnsi="Garamond"/>
        </w:rPr>
        <w:t xml:space="preserve"> theory and using theory to </w:t>
      </w:r>
      <w:proofErr w:type="spellStart"/>
      <w:r w:rsidRPr="00437778">
        <w:rPr>
          <w:rFonts w:ascii="Garamond" w:hAnsi="Garamond"/>
        </w:rPr>
        <w:t>decarcerate</w:t>
      </w:r>
      <w:proofErr w:type="spellEnd"/>
      <w:r w:rsidRPr="00437778">
        <w:rPr>
          <w:rFonts w:ascii="Garamond" w:hAnsi="Garamond"/>
        </w:rPr>
        <w:t xml:space="preserve"> society.  </w:t>
      </w:r>
    </w:p>
    <w:p w14:paraId="120CA706" w14:textId="241FF556" w:rsidR="00563763" w:rsidRPr="00437778" w:rsidRDefault="00563763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 xml:space="preserve">Webs of Support Domestic Violence Prevention Program Leader 2015 – </w:t>
      </w:r>
      <w:r w:rsidR="006130FD" w:rsidRPr="00437778">
        <w:rPr>
          <w:rFonts w:ascii="Garamond" w:hAnsi="Garamond"/>
        </w:rPr>
        <w:t>2018</w:t>
      </w:r>
    </w:p>
    <w:p w14:paraId="5E35CBE7" w14:textId="0AC8A610" w:rsidR="00563763" w:rsidRPr="00437778" w:rsidRDefault="00563763" w:rsidP="00E135D7">
      <w:pPr>
        <w:widowControl w:val="0"/>
        <w:autoSpaceDE w:val="0"/>
        <w:autoSpaceDN w:val="0"/>
        <w:adjustRightInd w:val="0"/>
        <w:ind w:left="720"/>
        <w:rPr>
          <w:rFonts w:ascii="Garamond" w:hAnsi="Garamond"/>
        </w:rPr>
      </w:pPr>
      <w:r w:rsidRPr="00437778">
        <w:rPr>
          <w:rFonts w:ascii="Garamond" w:hAnsi="Garamond"/>
        </w:rPr>
        <w:t>In 2015, I helped establish and became the program leader of a new initiative to teach domestic violence prevention and community organizing at the Denver Women’s Correctional Facility.</w:t>
      </w:r>
    </w:p>
    <w:p w14:paraId="4EF8F66D" w14:textId="0889303F" w:rsidR="00563763" w:rsidRPr="00437778" w:rsidRDefault="00563763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>Elephant Circle (EC) Domestic Violence Prevention Educator 2013 – 2015</w:t>
      </w:r>
    </w:p>
    <w:p w14:paraId="401299CD" w14:textId="77777777" w:rsidR="00563763" w:rsidRPr="00437778" w:rsidRDefault="00563763" w:rsidP="00E135D7">
      <w:pPr>
        <w:widowControl w:val="0"/>
        <w:autoSpaceDE w:val="0"/>
        <w:autoSpaceDN w:val="0"/>
        <w:adjustRightInd w:val="0"/>
        <w:ind w:left="720"/>
        <w:rPr>
          <w:rFonts w:ascii="Garamond" w:hAnsi="Garamond"/>
        </w:rPr>
      </w:pPr>
      <w:r w:rsidRPr="00437778">
        <w:rPr>
          <w:rFonts w:ascii="Garamond" w:hAnsi="Garamond"/>
        </w:rPr>
        <w:t xml:space="preserve">EC is an organization dedicated to supporting strong people in vulnerable times. </w:t>
      </w:r>
    </w:p>
    <w:p w14:paraId="6A5EB956" w14:textId="1F852906" w:rsidR="00563763" w:rsidRPr="00437778" w:rsidRDefault="00563763" w:rsidP="00E135D7">
      <w:pPr>
        <w:widowControl w:val="0"/>
        <w:autoSpaceDE w:val="0"/>
        <w:autoSpaceDN w:val="0"/>
        <w:adjustRightInd w:val="0"/>
        <w:ind w:left="720"/>
        <w:rPr>
          <w:rFonts w:ascii="Garamond" w:hAnsi="Garamond"/>
        </w:rPr>
      </w:pPr>
      <w:r w:rsidRPr="00437778">
        <w:rPr>
          <w:rFonts w:ascii="Garamond" w:hAnsi="Garamond"/>
        </w:rPr>
        <w:t xml:space="preserve">Through EC, I </w:t>
      </w:r>
      <w:r w:rsidR="00155EE7" w:rsidRPr="00437778">
        <w:rPr>
          <w:rFonts w:ascii="Garamond" w:hAnsi="Garamond"/>
        </w:rPr>
        <w:t>taught</w:t>
      </w:r>
      <w:r w:rsidRPr="00437778">
        <w:rPr>
          <w:rFonts w:ascii="Garamond" w:hAnsi="Garamond"/>
        </w:rPr>
        <w:t xml:space="preserve"> a class in the Denver Women’s Correctional Facility on domestic violence prevention and community organizing.</w:t>
      </w:r>
    </w:p>
    <w:p w14:paraId="20A9F088" w14:textId="1AF4C2DB" w:rsidR="00511FA7" w:rsidRPr="00437778" w:rsidRDefault="00511FA7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>Green Dot Bystander Training Facilitator</w:t>
      </w:r>
      <w:r w:rsidRPr="00437778">
        <w:rPr>
          <w:rFonts w:ascii="Garamond" w:hAnsi="Garamond"/>
        </w:rPr>
        <w:tab/>
        <w:t>2009-2011</w:t>
      </w:r>
    </w:p>
    <w:p w14:paraId="3AE412D1" w14:textId="19A1E921" w:rsidR="00511FA7" w:rsidRPr="00437778" w:rsidRDefault="00511FA7" w:rsidP="00E135D7">
      <w:pPr>
        <w:widowControl w:val="0"/>
        <w:autoSpaceDE w:val="0"/>
        <w:autoSpaceDN w:val="0"/>
        <w:adjustRightInd w:val="0"/>
        <w:ind w:left="720"/>
        <w:rPr>
          <w:rFonts w:ascii="Garamond" w:hAnsi="Garamond"/>
        </w:rPr>
      </w:pPr>
      <w:r w:rsidRPr="00437778">
        <w:rPr>
          <w:rFonts w:ascii="Garamond" w:hAnsi="Garamond"/>
        </w:rPr>
        <w:t>A program that reduces sexual assault, interpersonal violence, and stalking violence through bystander intervention</w:t>
      </w:r>
      <w:r w:rsidR="009B3245" w:rsidRPr="00437778">
        <w:rPr>
          <w:rFonts w:ascii="Garamond" w:hAnsi="Garamond"/>
        </w:rPr>
        <w:t>.</w:t>
      </w:r>
    </w:p>
    <w:p w14:paraId="07065DFE" w14:textId="397AB503" w:rsidR="00511FA7" w:rsidRPr="00437778" w:rsidRDefault="00511FA7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>Reciprocal Education and Community Healing (REACH) Coalition Member 2012 to present</w:t>
      </w:r>
    </w:p>
    <w:p w14:paraId="0E4EFB2B" w14:textId="7379564D" w:rsidR="00511FA7" w:rsidRPr="00437778" w:rsidRDefault="00511FA7" w:rsidP="00E135D7">
      <w:pPr>
        <w:widowControl w:val="0"/>
        <w:autoSpaceDE w:val="0"/>
        <w:autoSpaceDN w:val="0"/>
        <w:adjustRightInd w:val="0"/>
        <w:ind w:left="720"/>
        <w:rPr>
          <w:rFonts w:ascii="Garamond" w:hAnsi="Garamond"/>
          <w:b/>
        </w:rPr>
      </w:pPr>
      <w:r w:rsidRPr="00437778">
        <w:rPr>
          <w:rFonts w:ascii="Garamond" w:hAnsi="Garamond"/>
        </w:rPr>
        <w:t xml:space="preserve">A group </w:t>
      </w:r>
      <w:r w:rsidR="00737F70" w:rsidRPr="00437778">
        <w:rPr>
          <w:rFonts w:ascii="Garamond" w:hAnsi="Garamond"/>
        </w:rPr>
        <w:t>begun</w:t>
      </w:r>
      <w:r w:rsidRPr="00437778">
        <w:rPr>
          <w:rFonts w:ascii="Garamond" w:hAnsi="Garamond"/>
        </w:rPr>
        <w:t xml:space="preserve"> in a philosophy class on Tennessee’s death row that promotes education and healing through in-reach to people on death row and outreach to people on the outside</w:t>
      </w:r>
      <w:r w:rsidR="009B3245" w:rsidRPr="00437778">
        <w:rPr>
          <w:rFonts w:ascii="Garamond" w:hAnsi="Garamond"/>
        </w:rPr>
        <w:t>.</w:t>
      </w:r>
    </w:p>
    <w:p w14:paraId="0B08403E" w14:textId="77777777" w:rsidR="00E0147C" w:rsidRPr="00437778" w:rsidRDefault="00E0147C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657F2232" w14:textId="496CAED2" w:rsidR="009D19B8" w:rsidRPr="007F353B" w:rsidRDefault="00A24CF0" w:rsidP="007F353B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  <w:r w:rsidRPr="00437778">
        <w:rPr>
          <w:rFonts w:ascii="Garamond" w:hAnsi="Garamond"/>
          <w:b/>
        </w:rPr>
        <w:t>Recognitions, Honors,</w:t>
      </w:r>
      <w:r w:rsidR="003573F9" w:rsidRPr="00437778">
        <w:rPr>
          <w:rFonts w:ascii="Garamond" w:hAnsi="Garamond"/>
          <w:b/>
        </w:rPr>
        <w:t xml:space="preserve"> Fellowships</w:t>
      </w:r>
      <w:r w:rsidRPr="00437778">
        <w:rPr>
          <w:rFonts w:ascii="Garamond" w:hAnsi="Garamond"/>
          <w:b/>
        </w:rPr>
        <w:t xml:space="preserve"> etc.</w:t>
      </w:r>
    </w:p>
    <w:p w14:paraId="0A642EF7" w14:textId="77777777" w:rsidR="00AF1911" w:rsidRDefault="00AF1911" w:rsidP="000E485C">
      <w:pPr>
        <w:ind w:left="720" w:hanging="720"/>
        <w:rPr>
          <w:rFonts w:ascii="Garamond" w:hAnsi="Garamond"/>
        </w:rPr>
      </w:pPr>
    </w:p>
    <w:p w14:paraId="7EBBFD43" w14:textId="3DDE0B4C" w:rsidR="006D4457" w:rsidRPr="00437778" w:rsidRDefault="006D4457" w:rsidP="000E485C">
      <w:pPr>
        <w:ind w:left="720" w:hanging="720"/>
        <w:rPr>
          <w:rFonts w:ascii="Garamond" w:hAnsi="Garamond"/>
        </w:rPr>
      </w:pPr>
      <w:r w:rsidRPr="00437778">
        <w:rPr>
          <w:rFonts w:ascii="Garamond" w:hAnsi="Garamond"/>
        </w:rPr>
        <w:t>National Endowment for the Humanities</w:t>
      </w:r>
      <w:r w:rsidR="00F57F89" w:rsidRPr="00437778">
        <w:rPr>
          <w:rFonts w:ascii="Garamond" w:hAnsi="Garamond"/>
        </w:rPr>
        <w:t xml:space="preserve"> Summer</w:t>
      </w:r>
      <w:r w:rsidR="00F57F89" w:rsidRPr="00437778">
        <w:rPr>
          <w:rFonts w:ascii="Garamond" w:hAnsi="Garamond"/>
          <w:color w:val="000000"/>
        </w:rPr>
        <w:t xml:space="preserve"> </w:t>
      </w:r>
      <w:r w:rsidR="00F57F89" w:rsidRPr="00437778">
        <w:rPr>
          <w:rFonts w:ascii="Garamond" w:hAnsi="Garamond"/>
        </w:rPr>
        <w:t>Institute on the theme of “Diverse Philosophical Approaches to Sexual Violence” participant, Elon University, 2017</w:t>
      </w:r>
    </w:p>
    <w:p w14:paraId="2AE7CFBF" w14:textId="2D1E990B" w:rsidR="00810572" w:rsidRPr="00437778" w:rsidRDefault="00810572" w:rsidP="00297BC6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>President’s Diversity Award, University of Colorado Denver, 2015</w:t>
      </w:r>
    </w:p>
    <w:p w14:paraId="44E2C786" w14:textId="5CB799B3" w:rsidR="003573F9" w:rsidRPr="00437778" w:rsidRDefault="003573F9" w:rsidP="00297BC6">
      <w:pPr>
        <w:widowControl w:val="0"/>
        <w:autoSpaceDE w:val="0"/>
        <w:autoSpaceDN w:val="0"/>
        <w:adjustRightInd w:val="0"/>
        <w:ind w:left="720" w:hanging="720"/>
        <w:rPr>
          <w:rFonts w:ascii="Garamond" w:hAnsi="Garamond"/>
        </w:rPr>
      </w:pPr>
      <w:r w:rsidRPr="00437778">
        <w:rPr>
          <w:rFonts w:ascii="Garamond" w:hAnsi="Garamond"/>
        </w:rPr>
        <w:t>Robert Penn Warren Center for the Humanities Graduate Fellow</w:t>
      </w:r>
      <w:r w:rsidR="005D4573" w:rsidRPr="00437778">
        <w:rPr>
          <w:rFonts w:ascii="Garamond" w:hAnsi="Garamond"/>
        </w:rPr>
        <w:t>, Vanderbilt University</w:t>
      </w:r>
      <w:r w:rsidR="006D7A6F" w:rsidRPr="00437778">
        <w:rPr>
          <w:rFonts w:ascii="Garamond" w:hAnsi="Garamond"/>
        </w:rPr>
        <w:t>, 2010-2011</w:t>
      </w:r>
    </w:p>
    <w:p w14:paraId="6B6276A3" w14:textId="409740EB" w:rsidR="00A24CF0" w:rsidRPr="00437778" w:rsidRDefault="00A24CF0" w:rsidP="00297BC6">
      <w:pPr>
        <w:widowControl w:val="0"/>
        <w:autoSpaceDE w:val="0"/>
        <w:autoSpaceDN w:val="0"/>
        <w:adjustRightInd w:val="0"/>
        <w:ind w:left="720" w:hanging="720"/>
        <w:rPr>
          <w:rFonts w:ascii="Garamond" w:hAnsi="Garamond"/>
        </w:rPr>
      </w:pPr>
      <w:r w:rsidRPr="00437778">
        <w:rPr>
          <w:rFonts w:ascii="Garamond" w:hAnsi="Garamond"/>
        </w:rPr>
        <w:t xml:space="preserve">Franklin J. </w:t>
      </w:r>
      <w:proofErr w:type="spellStart"/>
      <w:r w:rsidRPr="00437778">
        <w:rPr>
          <w:rFonts w:ascii="Garamond" w:hAnsi="Garamond"/>
        </w:rPr>
        <w:t>Machette</w:t>
      </w:r>
      <w:proofErr w:type="spellEnd"/>
      <w:r w:rsidRPr="00437778">
        <w:rPr>
          <w:rFonts w:ascii="Garamond" w:hAnsi="Garamond"/>
        </w:rPr>
        <w:t xml:space="preserve"> Teaching Excellence Award in Philosophy, Vanderbilt University</w:t>
      </w:r>
      <w:r w:rsidR="006D7A6F" w:rsidRPr="00437778">
        <w:rPr>
          <w:rFonts w:ascii="Garamond" w:hAnsi="Garamond"/>
        </w:rPr>
        <w:t>, 2010</w:t>
      </w:r>
    </w:p>
    <w:p w14:paraId="3B6E44F9" w14:textId="3FC1F84F" w:rsidR="00A24CF0" w:rsidRPr="00437778" w:rsidRDefault="00A24CF0" w:rsidP="00297BC6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>Berry Graduate Student Teaching Prize in Philosophy, Vanderbilt University</w:t>
      </w:r>
      <w:r w:rsidR="006D7A6F" w:rsidRPr="00437778">
        <w:rPr>
          <w:rFonts w:ascii="Garamond" w:hAnsi="Garamond"/>
        </w:rPr>
        <w:t>, 2009</w:t>
      </w:r>
    </w:p>
    <w:p w14:paraId="1058E4BE" w14:textId="24115FC9" w:rsidR="00A24CF0" w:rsidRPr="00437778" w:rsidRDefault="00A24CF0" w:rsidP="00297BC6">
      <w:pPr>
        <w:widowControl w:val="0"/>
        <w:autoSpaceDE w:val="0"/>
        <w:autoSpaceDN w:val="0"/>
        <w:adjustRightInd w:val="0"/>
        <w:ind w:left="720" w:hanging="720"/>
        <w:rPr>
          <w:rFonts w:ascii="Garamond" w:hAnsi="Garamond"/>
        </w:rPr>
      </w:pPr>
      <w:r w:rsidRPr="00437778">
        <w:rPr>
          <w:rFonts w:ascii="Garamond" w:hAnsi="Garamond"/>
        </w:rPr>
        <w:t>Mul</w:t>
      </w:r>
      <w:r w:rsidR="00205431" w:rsidRPr="00437778">
        <w:rPr>
          <w:rFonts w:ascii="Garamond" w:hAnsi="Garamond"/>
        </w:rPr>
        <w:t>iebr</w:t>
      </w:r>
      <w:r w:rsidRPr="00437778">
        <w:rPr>
          <w:rFonts w:ascii="Garamond" w:hAnsi="Garamond"/>
        </w:rPr>
        <w:t>ity Award (award for leadership in promoting gender equity), Vanderbilt University</w:t>
      </w:r>
      <w:r w:rsidR="006D7A6F" w:rsidRPr="00437778">
        <w:rPr>
          <w:rFonts w:ascii="Garamond" w:hAnsi="Garamond"/>
        </w:rPr>
        <w:t>,</w:t>
      </w:r>
      <w:r w:rsidRPr="00437778">
        <w:rPr>
          <w:rFonts w:ascii="Garamond" w:hAnsi="Garamond"/>
        </w:rPr>
        <w:t xml:space="preserve"> 2011</w:t>
      </w:r>
    </w:p>
    <w:p w14:paraId="44B50782" w14:textId="77777777" w:rsidR="00535C83" w:rsidRPr="00437778" w:rsidRDefault="00535C83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</w:p>
    <w:p w14:paraId="595759D8" w14:textId="697B7E9C" w:rsidR="004B2801" w:rsidRPr="00437778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  <w:r w:rsidRPr="00437778">
        <w:rPr>
          <w:rFonts w:ascii="Garamond" w:hAnsi="Garamond"/>
          <w:b/>
        </w:rPr>
        <w:t>Professional Organizations</w:t>
      </w:r>
    </w:p>
    <w:p w14:paraId="4E7375D9" w14:textId="77777777" w:rsidR="00AF1911" w:rsidRDefault="00AF1911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03DAB87B" w14:textId="406A70BA" w:rsidR="00A24CF0" w:rsidRPr="00437778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>American Philosophical Association</w:t>
      </w:r>
    </w:p>
    <w:p w14:paraId="5F95EAD2" w14:textId="77777777" w:rsidR="00A24CF0" w:rsidRPr="00437778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proofErr w:type="spellStart"/>
      <w:r w:rsidRPr="00437778">
        <w:rPr>
          <w:rFonts w:ascii="Garamond" w:hAnsi="Garamond"/>
        </w:rPr>
        <w:t>philoSOPHIA</w:t>
      </w:r>
      <w:proofErr w:type="spellEnd"/>
    </w:p>
    <w:p w14:paraId="155E5EEC" w14:textId="77777777" w:rsidR="00A24CF0" w:rsidRPr="00437778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>Radical Philosophy Association</w:t>
      </w:r>
    </w:p>
    <w:p w14:paraId="606C3509" w14:textId="77777777" w:rsidR="00A24CF0" w:rsidRPr="00437778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>Society for Phenomenological and Existential Philosophy</w:t>
      </w:r>
    </w:p>
    <w:p w14:paraId="323B880A" w14:textId="77777777" w:rsidR="00A24CF0" w:rsidRPr="00437778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30DEC572" w14:textId="77777777" w:rsidR="00A24CF0" w:rsidRPr="00437778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  <w:r w:rsidRPr="00437778">
        <w:rPr>
          <w:rFonts w:ascii="Garamond" w:hAnsi="Garamond"/>
          <w:b/>
        </w:rPr>
        <w:t>Other Indicators of Scholarly and Creative Activity</w:t>
      </w:r>
    </w:p>
    <w:p w14:paraId="57447F2A" w14:textId="77777777" w:rsidR="00AF1911" w:rsidRDefault="00AF1911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008D9648" w14:textId="3E7CDD59" w:rsidR="00CF586F" w:rsidRPr="00437778" w:rsidRDefault="00CF586F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 xml:space="preserve">CU Denver Office of Research Services </w:t>
      </w:r>
      <w:r w:rsidR="000C37DE" w:rsidRPr="00437778">
        <w:rPr>
          <w:rFonts w:ascii="Garamond" w:hAnsi="Garamond"/>
        </w:rPr>
        <w:t>Travel</w:t>
      </w:r>
      <w:r w:rsidRPr="00437778">
        <w:rPr>
          <w:rFonts w:ascii="Garamond" w:hAnsi="Garamond"/>
        </w:rPr>
        <w:t xml:space="preserve"> Grant </w:t>
      </w:r>
      <w:r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ab/>
        <w:t>2019</w:t>
      </w:r>
    </w:p>
    <w:p w14:paraId="79428E0A" w14:textId="5F9F625E" w:rsidR="00CF586F" w:rsidRPr="00437778" w:rsidRDefault="00CF586F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>CU Denver Dissemination Grant</w:t>
      </w:r>
      <w:r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ab/>
        <w:t>2019</w:t>
      </w:r>
    </w:p>
    <w:p w14:paraId="59F98C5E" w14:textId="2789EC0D" w:rsidR="00590888" w:rsidRPr="00437778" w:rsidRDefault="00590888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 xml:space="preserve">University of Colorado President’s Fund for the Humanities Grant </w:t>
      </w:r>
      <w:r w:rsidR="00CF586F"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>2015</w:t>
      </w:r>
    </w:p>
    <w:p w14:paraId="345919E1" w14:textId="79143205" w:rsidR="00590888" w:rsidRPr="00437778" w:rsidRDefault="00590888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 xml:space="preserve">CU Denver Office of Research Services Small Grant </w:t>
      </w:r>
      <w:r w:rsidR="00CF586F" w:rsidRPr="00437778">
        <w:rPr>
          <w:rFonts w:ascii="Garamond" w:hAnsi="Garamond"/>
        </w:rPr>
        <w:tab/>
      </w:r>
      <w:r w:rsidR="00CF586F" w:rsidRPr="00437778">
        <w:rPr>
          <w:rFonts w:ascii="Garamond" w:hAnsi="Garamond"/>
        </w:rPr>
        <w:tab/>
      </w:r>
      <w:r w:rsidR="00CF586F"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>2015</w:t>
      </w:r>
    </w:p>
    <w:p w14:paraId="6F289006" w14:textId="3FA546E8" w:rsidR="00590888" w:rsidRPr="00437778" w:rsidRDefault="00590888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lastRenderedPageBreak/>
        <w:t xml:space="preserve">CU Denver Diversity and Inclusion Initiatives Fund Grant </w:t>
      </w:r>
      <w:r w:rsidR="00CF586F" w:rsidRPr="00437778">
        <w:rPr>
          <w:rFonts w:ascii="Garamond" w:hAnsi="Garamond"/>
        </w:rPr>
        <w:tab/>
      </w:r>
      <w:r w:rsidR="00CF586F"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>2014</w:t>
      </w:r>
    </w:p>
    <w:p w14:paraId="47DE9E91" w14:textId="77BFC594" w:rsidR="00A775D9" w:rsidRPr="00437778" w:rsidRDefault="00A775D9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 xml:space="preserve">CU Denver YUMPS Grant </w:t>
      </w:r>
      <w:r w:rsidR="00CF586F" w:rsidRPr="00437778">
        <w:rPr>
          <w:rFonts w:ascii="Garamond" w:hAnsi="Garamond"/>
        </w:rPr>
        <w:tab/>
      </w:r>
      <w:r w:rsidR="00CF586F" w:rsidRPr="00437778">
        <w:rPr>
          <w:rFonts w:ascii="Garamond" w:hAnsi="Garamond"/>
        </w:rPr>
        <w:tab/>
      </w:r>
      <w:r w:rsidR="00CF586F" w:rsidRPr="00437778">
        <w:rPr>
          <w:rFonts w:ascii="Garamond" w:hAnsi="Garamond"/>
        </w:rPr>
        <w:tab/>
      </w:r>
      <w:r w:rsidR="00CF586F" w:rsidRPr="00437778">
        <w:rPr>
          <w:rFonts w:ascii="Garamond" w:hAnsi="Garamond"/>
        </w:rPr>
        <w:tab/>
      </w:r>
      <w:r w:rsidR="00CF586F" w:rsidRPr="00437778">
        <w:rPr>
          <w:rFonts w:ascii="Garamond" w:hAnsi="Garamond"/>
        </w:rPr>
        <w:tab/>
      </w:r>
      <w:r w:rsidR="00CF586F"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>2017</w:t>
      </w:r>
    </w:p>
    <w:p w14:paraId="01742475" w14:textId="2467D1E5" w:rsidR="0032245B" w:rsidRPr="00437778" w:rsidRDefault="0032245B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 xml:space="preserve">CU Denver YUMPs Grant </w:t>
      </w:r>
      <w:r w:rsidR="00CF586F" w:rsidRPr="00437778">
        <w:rPr>
          <w:rFonts w:ascii="Garamond" w:hAnsi="Garamond"/>
        </w:rPr>
        <w:tab/>
      </w:r>
      <w:r w:rsidR="00CF586F" w:rsidRPr="00437778">
        <w:rPr>
          <w:rFonts w:ascii="Garamond" w:hAnsi="Garamond"/>
        </w:rPr>
        <w:tab/>
      </w:r>
      <w:r w:rsidR="00CF586F" w:rsidRPr="00437778">
        <w:rPr>
          <w:rFonts w:ascii="Garamond" w:hAnsi="Garamond"/>
        </w:rPr>
        <w:tab/>
      </w:r>
      <w:r w:rsidR="00CF586F" w:rsidRPr="00437778">
        <w:rPr>
          <w:rFonts w:ascii="Garamond" w:hAnsi="Garamond"/>
        </w:rPr>
        <w:tab/>
      </w:r>
      <w:r w:rsidR="00CF586F" w:rsidRPr="00437778">
        <w:rPr>
          <w:rFonts w:ascii="Garamond" w:hAnsi="Garamond"/>
        </w:rPr>
        <w:tab/>
      </w:r>
      <w:r w:rsidR="00CF586F"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>2015</w:t>
      </w:r>
    </w:p>
    <w:p w14:paraId="346BB615" w14:textId="1CA5F58D" w:rsidR="00A24CF0" w:rsidRPr="00437778" w:rsidRDefault="009844EC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 xml:space="preserve">CU Denver </w:t>
      </w:r>
      <w:r w:rsidR="00590888" w:rsidRPr="00437778">
        <w:rPr>
          <w:rFonts w:ascii="Garamond" w:hAnsi="Garamond"/>
        </w:rPr>
        <w:t xml:space="preserve">YUMPs Grant </w:t>
      </w:r>
      <w:r w:rsidR="00CF586F" w:rsidRPr="00437778">
        <w:rPr>
          <w:rFonts w:ascii="Garamond" w:hAnsi="Garamond"/>
        </w:rPr>
        <w:tab/>
      </w:r>
      <w:r w:rsidR="00CF586F" w:rsidRPr="00437778">
        <w:rPr>
          <w:rFonts w:ascii="Garamond" w:hAnsi="Garamond"/>
        </w:rPr>
        <w:tab/>
      </w:r>
      <w:r w:rsidR="00CF586F" w:rsidRPr="00437778">
        <w:rPr>
          <w:rFonts w:ascii="Garamond" w:hAnsi="Garamond"/>
        </w:rPr>
        <w:tab/>
      </w:r>
      <w:r w:rsidR="00CF586F" w:rsidRPr="00437778">
        <w:rPr>
          <w:rFonts w:ascii="Garamond" w:hAnsi="Garamond"/>
        </w:rPr>
        <w:tab/>
      </w:r>
      <w:r w:rsidR="00CF586F" w:rsidRPr="00437778">
        <w:rPr>
          <w:rFonts w:ascii="Garamond" w:hAnsi="Garamond"/>
        </w:rPr>
        <w:tab/>
      </w:r>
      <w:r w:rsidR="00CF586F" w:rsidRPr="00437778">
        <w:rPr>
          <w:rFonts w:ascii="Garamond" w:hAnsi="Garamond"/>
        </w:rPr>
        <w:tab/>
      </w:r>
      <w:r w:rsidR="00590888" w:rsidRPr="00437778">
        <w:rPr>
          <w:rFonts w:ascii="Garamond" w:hAnsi="Garamond"/>
        </w:rPr>
        <w:t>2014</w:t>
      </w:r>
    </w:p>
    <w:p w14:paraId="7022E943" w14:textId="7D25DF65" w:rsidR="00664BDC" w:rsidRPr="00437778" w:rsidRDefault="009844EC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 xml:space="preserve">CU Denver </w:t>
      </w:r>
      <w:r w:rsidR="003B0A72" w:rsidRPr="00437778">
        <w:rPr>
          <w:rFonts w:ascii="Garamond" w:hAnsi="Garamond"/>
        </w:rPr>
        <w:t xml:space="preserve">YUMPs Grant </w:t>
      </w:r>
      <w:r w:rsidR="00CF586F" w:rsidRPr="00437778">
        <w:rPr>
          <w:rFonts w:ascii="Garamond" w:hAnsi="Garamond"/>
        </w:rPr>
        <w:tab/>
      </w:r>
      <w:r w:rsidR="00CF586F" w:rsidRPr="00437778">
        <w:rPr>
          <w:rFonts w:ascii="Garamond" w:hAnsi="Garamond"/>
        </w:rPr>
        <w:tab/>
      </w:r>
      <w:r w:rsidR="00CF586F" w:rsidRPr="00437778">
        <w:rPr>
          <w:rFonts w:ascii="Garamond" w:hAnsi="Garamond"/>
        </w:rPr>
        <w:tab/>
      </w:r>
      <w:r w:rsidR="00CF586F" w:rsidRPr="00437778">
        <w:rPr>
          <w:rFonts w:ascii="Garamond" w:hAnsi="Garamond"/>
        </w:rPr>
        <w:tab/>
      </w:r>
      <w:r w:rsidR="00CF586F" w:rsidRPr="00437778">
        <w:rPr>
          <w:rFonts w:ascii="Garamond" w:hAnsi="Garamond"/>
        </w:rPr>
        <w:tab/>
      </w:r>
      <w:r w:rsidR="00CF586F" w:rsidRPr="00437778">
        <w:rPr>
          <w:rFonts w:ascii="Garamond" w:hAnsi="Garamond"/>
        </w:rPr>
        <w:tab/>
      </w:r>
      <w:r w:rsidR="003B0A72" w:rsidRPr="00437778">
        <w:rPr>
          <w:rFonts w:ascii="Garamond" w:hAnsi="Garamond"/>
        </w:rPr>
        <w:t>2013</w:t>
      </w:r>
    </w:p>
    <w:p w14:paraId="66BC121F" w14:textId="2D9C0D39" w:rsidR="001C3ABC" w:rsidRPr="00437778" w:rsidRDefault="009844EC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</w:rPr>
        <w:t xml:space="preserve">CU Denver </w:t>
      </w:r>
      <w:r w:rsidR="00E135D7" w:rsidRPr="00437778">
        <w:rPr>
          <w:rFonts w:ascii="Garamond" w:hAnsi="Garamond"/>
        </w:rPr>
        <w:t>YUMPs</w:t>
      </w:r>
      <w:r w:rsidR="00590888" w:rsidRPr="00437778">
        <w:rPr>
          <w:rFonts w:ascii="Garamond" w:hAnsi="Garamond"/>
        </w:rPr>
        <w:t xml:space="preserve"> Grant </w:t>
      </w:r>
      <w:r w:rsidR="00CF586F" w:rsidRPr="00437778">
        <w:rPr>
          <w:rFonts w:ascii="Garamond" w:hAnsi="Garamond"/>
        </w:rPr>
        <w:tab/>
      </w:r>
      <w:r w:rsidR="00CF586F" w:rsidRPr="00437778">
        <w:rPr>
          <w:rFonts w:ascii="Garamond" w:hAnsi="Garamond"/>
        </w:rPr>
        <w:tab/>
      </w:r>
      <w:r w:rsidR="00CF586F" w:rsidRPr="00437778">
        <w:rPr>
          <w:rFonts w:ascii="Garamond" w:hAnsi="Garamond"/>
        </w:rPr>
        <w:tab/>
      </w:r>
      <w:r w:rsidR="00CF586F" w:rsidRPr="00437778">
        <w:rPr>
          <w:rFonts w:ascii="Garamond" w:hAnsi="Garamond"/>
        </w:rPr>
        <w:tab/>
      </w:r>
      <w:r w:rsidR="00CF586F" w:rsidRPr="00437778">
        <w:rPr>
          <w:rFonts w:ascii="Garamond" w:hAnsi="Garamond"/>
        </w:rPr>
        <w:tab/>
      </w:r>
      <w:r w:rsidR="00CF586F" w:rsidRPr="00437778">
        <w:rPr>
          <w:rFonts w:ascii="Garamond" w:hAnsi="Garamond"/>
        </w:rPr>
        <w:tab/>
      </w:r>
      <w:r w:rsidR="00590888" w:rsidRPr="00437778">
        <w:rPr>
          <w:rFonts w:ascii="Garamond" w:hAnsi="Garamond"/>
        </w:rPr>
        <w:t>2012</w:t>
      </w:r>
    </w:p>
    <w:p w14:paraId="4C36573F" w14:textId="2A1CF27C" w:rsidR="00E50F49" w:rsidRPr="00437778" w:rsidRDefault="00E50F49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338F5A3C" w14:textId="347B3D53" w:rsidR="00026980" w:rsidRPr="00437778" w:rsidRDefault="00026980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  <w:bCs/>
        </w:rPr>
      </w:pPr>
      <w:r w:rsidRPr="00437778">
        <w:rPr>
          <w:rFonts w:ascii="Garamond" w:hAnsi="Garamond"/>
          <w:b/>
          <w:bCs/>
        </w:rPr>
        <w:t>Media Appearances</w:t>
      </w:r>
    </w:p>
    <w:p w14:paraId="21E243AD" w14:textId="77777777" w:rsidR="00AF1911" w:rsidRDefault="00AF1911" w:rsidP="00E135D7">
      <w:pPr>
        <w:widowControl w:val="0"/>
        <w:autoSpaceDE w:val="0"/>
        <w:autoSpaceDN w:val="0"/>
        <w:adjustRightInd w:val="0"/>
        <w:rPr>
          <w:rFonts w:ascii="Garamond" w:hAnsi="Garamond"/>
          <w:i/>
          <w:iCs/>
        </w:rPr>
      </w:pPr>
    </w:p>
    <w:p w14:paraId="549C7E1D" w14:textId="79CF544F" w:rsidR="00026980" w:rsidRPr="00437778" w:rsidRDefault="0002698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  <w:i/>
          <w:iCs/>
        </w:rPr>
        <w:t>Beyond Prisons Podcast</w:t>
      </w:r>
      <w:r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ab/>
        <w:t>2019</w:t>
      </w:r>
    </w:p>
    <w:p w14:paraId="1C3AE43F" w14:textId="1A530CBF" w:rsidR="00026980" w:rsidRPr="00437778" w:rsidRDefault="0002698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7F1CB647" w14:textId="4DFD2785" w:rsidR="00026980" w:rsidRPr="00437778" w:rsidRDefault="00026980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  <w:bCs/>
        </w:rPr>
      </w:pPr>
      <w:r w:rsidRPr="00437778">
        <w:rPr>
          <w:rFonts w:ascii="Garamond" w:hAnsi="Garamond"/>
          <w:b/>
          <w:bCs/>
        </w:rPr>
        <w:t>Blog Posts</w:t>
      </w:r>
      <w:r w:rsidRPr="00437778">
        <w:rPr>
          <w:rFonts w:ascii="Garamond" w:hAnsi="Garamond"/>
          <w:b/>
          <w:bCs/>
        </w:rPr>
        <w:tab/>
      </w:r>
    </w:p>
    <w:p w14:paraId="59C21D02" w14:textId="77777777" w:rsidR="00AF1911" w:rsidRDefault="00AF1911" w:rsidP="00E135D7">
      <w:pPr>
        <w:widowControl w:val="0"/>
        <w:autoSpaceDE w:val="0"/>
        <w:autoSpaceDN w:val="0"/>
        <w:adjustRightInd w:val="0"/>
        <w:rPr>
          <w:rFonts w:ascii="Garamond" w:hAnsi="Garamond"/>
          <w:i/>
          <w:iCs/>
        </w:rPr>
      </w:pPr>
    </w:p>
    <w:p w14:paraId="5955DB26" w14:textId="004B09C3" w:rsidR="00026980" w:rsidRPr="00437778" w:rsidRDefault="0002698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  <w:i/>
          <w:iCs/>
        </w:rPr>
        <w:t>Biopolitical Philosophy</w:t>
      </w:r>
      <w:r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ab/>
      </w:r>
      <w:r w:rsidRPr="00437778">
        <w:rPr>
          <w:rFonts w:ascii="Garamond" w:hAnsi="Garamond"/>
        </w:rPr>
        <w:tab/>
        <w:t>January 25, 2019</w:t>
      </w:r>
    </w:p>
    <w:p w14:paraId="03A96885" w14:textId="0C5D430D" w:rsidR="00026980" w:rsidRPr="00437778" w:rsidRDefault="0002698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  <w:i/>
          <w:iCs/>
        </w:rPr>
        <w:t>Columbia University Press Blog</w:t>
      </w:r>
      <w:r w:rsidRPr="00437778">
        <w:rPr>
          <w:rFonts w:ascii="Garamond" w:hAnsi="Garamond"/>
          <w:i/>
          <w:iCs/>
        </w:rPr>
        <w:tab/>
      </w:r>
      <w:r w:rsidRPr="00437778">
        <w:rPr>
          <w:rFonts w:ascii="Garamond" w:hAnsi="Garamond"/>
          <w:i/>
          <w:iCs/>
        </w:rPr>
        <w:tab/>
      </w:r>
      <w:r w:rsidRPr="00437778">
        <w:rPr>
          <w:rFonts w:ascii="Garamond" w:hAnsi="Garamond"/>
          <w:i/>
          <w:iCs/>
        </w:rPr>
        <w:tab/>
      </w:r>
      <w:r w:rsidRPr="00437778">
        <w:rPr>
          <w:rFonts w:ascii="Garamond" w:hAnsi="Garamond"/>
          <w:i/>
          <w:iCs/>
        </w:rPr>
        <w:tab/>
      </w:r>
      <w:r w:rsidRPr="00437778">
        <w:rPr>
          <w:rFonts w:ascii="Garamond" w:hAnsi="Garamond"/>
          <w:i/>
          <w:iCs/>
        </w:rPr>
        <w:tab/>
      </w:r>
      <w:r w:rsidRPr="00437778">
        <w:rPr>
          <w:rFonts w:ascii="Garamond" w:hAnsi="Garamond"/>
          <w:i/>
          <w:iCs/>
        </w:rPr>
        <w:tab/>
      </w:r>
      <w:r w:rsidRPr="00437778">
        <w:rPr>
          <w:rFonts w:ascii="Garamond" w:hAnsi="Garamond"/>
        </w:rPr>
        <w:t>March 25, 2019</w:t>
      </w:r>
    </w:p>
    <w:p w14:paraId="70E1FCAC" w14:textId="001771C7" w:rsidR="00026980" w:rsidRPr="00437778" w:rsidRDefault="0002698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37778">
        <w:rPr>
          <w:rFonts w:ascii="Garamond" w:hAnsi="Garamond"/>
          <w:i/>
          <w:iCs/>
        </w:rPr>
        <w:t xml:space="preserve">Women in Philosophy, Blog of the APA </w:t>
      </w:r>
      <w:r w:rsidRPr="00437778">
        <w:rPr>
          <w:rFonts w:ascii="Garamond" w:hAnsi="Garamond"/>
          <w:i/>
          <w:iCs/>
        </w:rPr>
        <w:tab/>
      </w:r>
      <w:r w:rsidRPr="00437778">
        <w:rPr>
          <w:rFonts w:ascii="Garamond" w:hAnsi="Garamond"/>
          <w:i/>
          <w:iCs/>
        </w:rPr>
        <w:tab/>
      </w:r>
      <w:r w:rsidRPr="00437778">
        <w:rPr>
          <w:rFonts w:ascii="Garamond" w:hAnsi="Garamond"/>
          <w:i/>
          <w:iCs/>
        </w:rPr>
        <w:tab/>
      </w:r>
      <w:r w:rsidRPr="00437778">
        <w:rPr>
          <w:rFonts w:ascii="Garamond" w:hAnsi="Garamond"/>
          <w:i/>
          <w:iCs/>
        </w:rPr>
        <w:tab/>
      </w:r>
      <w:r w:rsidRPr="00437778">
        <w:rPr>
          <w:rFonts w:ascii="Garamond" w:hAnsi="Garamond"/>
          <w:i/>
          <w:iCs/>
        </w:rPr>
        <w:tab/>
      </w:r>
      <w:r w:rsidRPr="00437778">
        <w:rPr>
          <w:rFonts w:ascii="Garamond" w:hAnsi="Garamond"/>
        </w:rPr>
        <w:t>May 22, 2019</w:t>
      </w:r>
    </w:p>
    <w:sectPr w:rsidR="00026980" w:rsidRPr="00437778" w:rsidSect="00843F8F">
      <w:type w:val="continuous"/>
      <w:pgSz w:w="12240" w:h="15840"/>
      <w:pgMar w:top="1440" w:right="1800" w:bottom="1440" w:left="1800" w:header="720" w:footer="720" w:gutter="0"/>
      <w:cols w:space="720" w:equalWidth="0">
        <w:col w:w="8640" w:space="7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71A8F" w14:textId="77777777" w:rsidR="0023409B" w:rsidRDefault="0023409B">
      <w:r>
        <w:separator/>
      </w:r>
    </w:p>
  </w:endnote>
  <w:endnote w:type="continuationSeparator" w:id="0">
    <w:p w14:paraId="2B1BE27D" w14:textId="77777777" w:rsidR="0023409B" w:rsidRDefault="0023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C1640" w14:textId="77777777" w:rsidR="00911651" w:rsidRDefault="00911651" w:rsidP="00C4718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F199E" w14:textId="77777777" w:rsidR="00911651" w:rsidRDefault="00911651" w:rsidP="00C4718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7B8E2" w14:textId="77777777" w:rsidR="00911651" w:rsidRDefault="009116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E6A02" w14:textId="77777777" w:rsidR="0023409B" w:rsidRDefault="0023409B">
      <w:r>
        <w:separator/>
      </w:r>
    </w:p>
  </w:footnote>
  <w:footnote w:type="continuationSeparator" w:id="0">
    <w:p w14:paraId="0656E107" w14:textId="77777777" w:rsidR="0023409B" w:rsidRDefault="00234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ADEFE" w14:textId="77777777" w:rsidR="00911651" w:rsidRPr="00D261FA" w:rsidRDefault="00911651" w:rsidP="00C47182">
    <w:pPr>
      <w:pStyle w:val="Header"/>
      <w:jc w:val="center"/>
      <w:rPr>
        <w:sz w:val="18"/>
      </w:rPr>
    </w:pPr>
    <w:r w:rsidRPr="00D261FA">
      <w:rPr>
        <w:rStyle w:val="PageNumber"/>
        <w:sz w:val="18"/>
      </w:rPr>
      <w:t xml:space="preserve">CV Sarah Tyson </w:t>
    </w:r>
    <w:r w:rsidRPr="00D261FA">
      <w:rPr>
        <w:rStyle w:val="PageNumber"/>
        <w:sz w:val="18"/>
      </w:rPr>
      <w:fldChar w:fldCharType="begin"/>
    </w:r>
    <w:r w:rsidRPr="00D261FA">
      <w:rPr>
        <w:rStyle w:val="PageNumber"/>
        <w:sz w:val="18"/>
      </w:rPr>
      <w:instrText xml:space="preserve"> PAGE </w:instrText>
    </w:r>
    <w:r w:rsidRPr="00D261FA">
      <w:rPr>
        <w:rStyle w:val="PageNumber"/>
        <w:sz w:val="18"/>
      </w:rPr>
      <w:fldChar w:fldCharType="separate"/>
    </w:r>
    <w:r w:rsidRPr="00D261FA">
      <w:rPr>
        <w:rStyle w:val="PageNumber"/>
        <w:noProof/>
        <w:sz w:val="18"/>
      </w:rPr>
      <w:t>2</w:t>
    </w:r>
    <w:r w:rsidRPr="00D261FA">
      <w:rPr>
        <w:rStyle w:val="PageNumber"/>
        <w:sz w:val="18"/>
      </w:rPr>
      <w:fldChar w:fldCharType="end"/>
    </w:r>
    <w:r w:rsidRPr="00D261FA">
      <w:rPr>
        <w:rStyle w:val="PageNumber"/>
        <w:sz w:val="18"/>
      </w:rPr>
      <w:t>/</w:t>
    </w:r>
    <w:r w:rsidRPr="00D261FA">
      <w:rPr>
        <w:rStyle w:val="PageNumber"/>
        <w:sz w:val="18"/>
      </w:rPr>
      <w:fldChar w:fldCharType="begin"/>
    </w:r>
    <w:r w:rsidRPr="00D261FA">
      <w:rPr>
        <w:rStyle w:val="PageNumber"/>
        <w:sz w:val="18"/>
      </w:rPr>
      <w:instrText xml:space="preserve"> NUMPAGES </w:instrText>
    </w:r>
    <w:r w:rsidRPr="00D261FA">
      <w:rPr>
        <w:rStyle w:val="PageNumber"/>
        <w:sz w:val="18"/>
      </w:rPr>
      <w:fldChar w:fldCharType="separate"/>
    </w:r>
    <w:r w:rsidR="004829A1">
      <w:rPr>
        <w:rStyle w:val="PageNumber"/>
        <w:noProof/>
        <w:sz w:val="18"/>
      </w:rPr>
      <w:t>5</w:t>
    </w:r>
    <w:r w:rsidRPr="00D261FA">
      <w:rPr>
        <w:rStyle w:val="PageNumber"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7A44" w14:textId="34B832AE" w:rsidR="00911651" w:rsidRPr="00D261FA" w:rsidRDefault="00911651" w:rsidP="00C47182">
    <w:pPr>
      <w:pStyle w:val="Header"/>
      <w:jc w:val="center"/>
      <w:rPr>
        <w:sz w:val="18"/>
      </w:rPr>
    </w:pPr>
    <w:r w:rsidRPr="00D261FA">
      <w:rPr>
        <w:rStyle w:val="PageNumber"/>
        <w:sz w:val="18"/>
      </w:rPr>
      <w:t xml:space="preserve">CV Sarah Tyson </w:t>
    </w:r>
    <w:r w:rsidRPr="00D261FA">
      <w:rPr>
        <w:rStyle w:val="PageNumber"/>
        <w:sz w:val="18"/>
      </w:rPr>
      <w:fldChar w:fldCharType="begin"/>
    </w:r>
    <w:r w:rsidRPr="00D261FA">
      <w:rPr>
        <w:rStyle w:val="PageNumber"/>
        <w:sz w:val="18"/>
      </w:rPr>
      <w:instrText xml:space="preserve"> PAGE </w:instrText>
    </w:r>
    <w:r w:rsidRPr="00D261FA">
      <w:rPr>
        <w:rStyle w:val="PageNumber"/>
        <w:sz w:val="18"/>
      </w:rPr>
      <w:fldChar w:fldCharType="separate"/>
    </w:r>
    <w:r w:rsidR="00EA2327">
      <w:rPr>
        <w:rStyle w:val="PageNumber"/>
        <w:noProof/>
        <w:sz w:val="18"/>
      </w:rPr>
      <w:t>2</w:t>
    </w:r>
    <w:r w:rsidRPr="00D261FA">
      <w:rPr>
        <w:rStyle w:val="PageNumber"/>
        <w:sz w:val="18"/>
      </w:rPr>
      <w:fldChar w:fldCharType="end"/>
    </w:r>
    <w:r w:rsidRPr="00D261FA">
      <w:rPr>
        <w:rStyle w:val="PageNumber"/>
        <w:sz w:val="18"/>
      </w:rPr>
      <w:t>/</w:t>
    </w:r>
    <w:r w:rsidRPr="00D261FA">
      <w:rPr>
        <w:rStyle w:val="PageNumber"/>
        <w:sz w:val="18"/>
      </w:rPr>
      <w:fldChar w:fldCharType="begin"/>
    </w:r>
    <w:r w:rsidRPr="00D261FA">
      <w:rPr>
        <w:rStyle w:val="PageNumber"/>
        <w:sz w:val="18"/>
      </w:rPr>
      <w:instrText xml:space="preserve"> NUMPAGES </w:instrText>
    </w:r>
    <w:r w:rsidRPr="00D261FA">
      <w:rPr>
        <w:rStyle w:val="PageNumber"/>
        <w:sz w:val="18"/>
      </w:rPr>
      <w:fldChar w:fldCharType="separate"/>
    </w:r>
    <w:r w:rsidR="00EA2327">
      <w:rPr>
        <w:rStyle w:val="PageNumber"/>
        <w:noProof/>
        <w:sz w:val="18"/>
      </w:rPr>
      <w:t>5</w:t>
    </w:r>
    <w:r w:rsidRPr="00D261FA">
      <w:rPr>
        <w:rStyle w:val="PageNumber"/>
        <w:sz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E6E18" w14:textId="1D0248C4" w:rsidR="00911651" w:rsidRPr="00765078" w:rsidRDefault="00911651" w:rsidP="00765078">
    <w:pPr>
      <w:pStyle w:val="Header"/>
      <w:jc w:val="center"/>
      <w:rPr>
        <w:b/>
        <w:sz w:val="32"/>
      </w:rPr>
    </w:pPr>
    <w:r w:rsidRPr="00155706">
      <w:rPr>
        <w:b/>
        <w:sz w:val="32"/>
      </w:rPr>
      <w:t>Sarah Tyson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CF0"/>
    <w:rsid w:val="000103C9"/>
    <w:rsid w:val="00013F85"/>
    <w:rsid w:val="00024EA7"/>
    <w:rsid w:val="00026980"/>
    <w:rsid w:val="000348FB"/>
    <w:rsid w:val="00035EBE"/>
    <w:rsid w:val="00036DB2"/>
    <w:rsid w:val="00054C60"/>
    <w:rsid w:val="000725C9"/>
    <w:rsid w:val="000876CE"/>
    <w:rsid w:val="000C092C"/>
    <w:rsid w:val="000C37DE"/>
    <w:rsid w:val="000E485C"/>
    <w:rsid w:val="000F130F"/>
    <w:rsid w:val="000F659C"/>
    <w:rsid w:val="00103AA7"/>
    <w:rsid w:val="00150094"/>
    <w:rsid w:val="00155EE7"/>
    <w:rsid w:val="001623AF"/>
    <w:rsid w:val="001A4376"/>
    <w:rsid w:val="001B24C9"/>
    <w:rsid w:val="001C3ABC"/>
    <w:rsid w:val="001C5DEF"/>
    <w:rsid w:val="001D167C"/>
    <w:rsid w:val="001F0FA5"/>
    <w:rsid w:val="001F3651"/>
    <w:rsid w:val="001F407D"/>
    <w:rsid w:val="001F607B"/>
    <w:rsid w:val="00205431"/>
    <w:rsid w:val="00213C5E"/>
    <w:rsid w:val="00224144"/>
    <w:rsid w:val="00224711"/>
    <w:rsid w:val="0023409B"/>
    <w:rsid w:val="00257EAA"/>
    <w:rsid w:val="00261CF2"/>
    <w:rsid w:val="00272B64"/>
    <w:rsid w:val="00286B55"/>
    <w:rsid w:val="00290A13"/>
    <w:rsid w:val="00292B78"/>
    <w:rsid w:val="002940ED"/>
    <w:rsid w:val="00297BC6"/>
    <w:rsid w:val="002D22C6"/>
    <w:rsid w:val="002E085F"/>
    <w:rsid w:val="002E7374"/>
    <w:rsid w:val="002F3AC5"/>
    <w:rsid w:val="00304AA6"/>
    <w:rsid w:val="00317395"/>
    <w:rsid w:val="0032245B"/>
    <w:rsid w:val="0033709D"/>
    <w:rsid w:val="003573F9"/>
    <w:rsid w:val="00372C63"/>
    <w:rsid w:val="00373C24"/>
    <w:rsid w:val="00375842"/>
    <w:rsid w:val="00391739"/>
    <w:rsid w:val="00394289"/>
    <w:rsid w:val="003B0A03"/>
    <w:rsid w:val="003B0A72"/>
    <w:rsid w:val="003E6AD9"/>
    <w:rsid w:val="003E6D1C"/>
    <w:rsid w:val="003F6425"/>
    <w:rsid w:val="00404D89"/>
    <w:rsid w:val="00406453"/>
    <w:rsid w:val="004105F6"/>
    <w:rsid w:val="0041165C"/>
    <w:rsid w:val="00437778"/>
    <w:rsid w:val="00440798"/>
    <w:rsid w:val="00452C00"/>
    <w:rsid w:val="004558E8"/>
    <w:rsid w:val="00477FAA"/>
    <w:rsid w:val="004829A1"/>
    <w:rsid w:val="00484406"/>
    <w:rsid w:val="004946F2"/>
    <w:rsid w:val="004A3027"/>
    <w:rsid w:val="004B2801"/>
    <w:rsid w:val="004B5AAC"/>
    <w:rsid w:val="004C32FF"/>
    <w:rsid w:val="004D016B"/>
    <w:rsid w:val="004E377E"/>
    <w:rsid w:val="004F455B"/>
    <w:rsid w:val="004F5FD9"/>
    <w:rsid w:val="0051003B"/>
    <w:rsid w:val="00511FA7"/>
    <w:rsid w:val="0051202C"/>
    <w:rsid w:val="005123D0"/>
    <w:rsid w:val="0052633E"/>
    <w:rsid w:val="00535C83"/>
    <w:rsid w:val="00557807"/>
    <w:rsid w:val="00563763"/>
    <w:rsid w:val="00571304"/>
    <w:rsid w:val="00590888"/>
    <w:rsid w:val="0059465D"/>
    <w:rsid w:val="00596BAA"/>
    <w:rsid w:val="005A7981"/>
    <w:rsid w:val="005D3C52"/>
    <w:rsid w:val="005D4573"/>
    <w:rsid w:val="005E0C36"/>
    <w:rsid w:val="005E0D3F"/>
    <w:rsid w:val="005E2FEB"/>
    <w:rsid w:val="005E71E4"/>
    <w:rsid w:val="005F57B8"/>
    <w:rsid w:val="006130FD"/>
    <w:rsid w:val="00623452"/>
    <w:rsid w:val="006246AF"/>
    <w:rsid w:val="0063109A"/>
    <w:rsid w:val="00655EF7"/>
    <w:rsid w:val="00664BDC"/>
    <w:rsid w:val="00673785"/>
    <w:rsid w:val="00681581"/>
    <w:rsid w:val="00691B80"/>
    <w:rsid w:val="006A09CD"/>
    <w:rsid w:val="006B3759"/>
    <w:rsid w:val="006C0384"/>
    <w:rsid w:val="006D1398"/>
    <w:rsid w:val="006D3A25"/>
    <w:rsid w:val="006D4457"/>
    <w:rsid w:val="006D5E7B"/>
    <w:rsid w:val="006D7A6F"/>
    <w:rsid w:val="006E633C"/>
    <w:rsid w:val="006F3C12"/>
    <w:rsid w:val="00703001"/>
    <w:rsid w:val="0070507B"/>
    <w:rsid w:val="00715B5C"/>
    <w:rsid w:val="00737F70"/>
    <w:rsid w:val="007459F0"/>
    <w:rsid w:val="00746672"/>
    <w:rsid w:val="007612FB"/>
    <w:rsid w:val="00763985"/>
    <w:rsid w:val="00765078"/>
    <w:rsid w:val="007663BB"/>
    <w:rsid w:val="00792688"/>
    <w:rsid w:val="007A168E"/>
    <w:rsid w:val="007C18E8"/>
    <w:rsid w:val="007C4B2E"/>
    <w:rsid w:val="007D6699"/>
    <w:rsid w:val="007F353B"/>
    <w:rsid w:val="007F4B67"/>
    <w:rsid w:val="00807F60"/>
    <w:rsid w:val="00810572"/>
    <w:rsid w:val="00810A2D"/>
    <w:rsid w:val="008160A8"/>
    <w:rsid w:val="00820209"/>
    <w:rsid w:val="00821EF5"/>
    <w:rsid w:val="0083266E"/>
    <w:rsid w:val="00836627"/>
    <w:rsid w:val="00843F8F"/>
    <w:rsid w:val="0085576C"/>
    <w:rsid w:val="00863AA1"/>
    <w:rsid w:val="008955F9"/>
    <w:rsid w:val="008A5154"/>
    <w:rsid w:val="008B17BD"/>
    <w:rsid w:val="008D316D"/>
    <w:rsid w:val="008F2CD8"/>
    <w:rsid w:val="0090528D"/>
    <w:rsid w:val="00911651"/>
    <w:rsid w:val="009123F4"/>
    <w:rsid w:val="0091796A"/>
    <w:rsid w:val="00933DE8"/>
    <w:rsid w:val="0093637E"/>
    <w:rsid w:val="009420E2"/>
    <w:rsid w:val="00966B2A"/>
    <w:rsid w:val="009841BB"/>
    <w:rsid w:val="009844EC"/>
    <w:rsid w:val="009B3245"/>
    <w:rsid w:val="009B72D0"/>
    <w:rsid w:val="009C1469"/>
    <w:rsid w:val="009D19B8"/>
    <w:rsid w:val="009F548A"/>
    <w:rsid w:val="00A0674B"/>
    <w:rsid w:val="00A24CF0"/>
    <w:rsid w:val="00A349B1"/>
    <w:rsid w:val="00A50F62"/>
    <w:rsid w:val="00A53D35"/>
    <w:rsid w:val="00A54A5B"/>
    <w:rsid w:val="00A7572C"/>
    <w:rsid w:val="00A775D9"/>
    <w:rsid w:val="00A87D31"/>
    <w:rsid w:val="00A93EFD"/>
    <w:rsid w:val="00A95115"/>
    <w:rsid w:val="00A97038"/>
    <w:rsid w:val="00AA48C7"/>
    <w:rsid w:val="00AB2803"/>
    <w:rsid w:val="00AD1ED6"/>
    <w:rsid w:val="00AE462B"/>
    <w:rsid w:val="00AF1911"/>
    <w:rsid w:val="00B162BC"/>
    <w:rsid w:val="00B36707"/>
    <w:rsid w:val="00B520D9"/>
    <w:rsid w:val="00B607D3"/>
    <w:rsid w:val="00B64275"/>
    <w:rsid w:val="00B70DA4"/>
    <w:rsid w:val="00BC189D"/>
    <w:rsid w:val="00BD61C0"/>
    <w:rsid w:val="00BF59E5"/>
    <w:rsid w:val="00C034C1"/>
    <w:rsid w:val="00C15B0F"/>
    <w:rsid w:val="00C31507"/>
    <w:rsid w:val="00C43739"/>
    <w:rsid w:val="00C463DB"/>
    <w:rsid w:val="00C47182"/>
    <w:rsid w:val="00C53A37"/>
    <w:rsid w:val="00C55F5A"/>
    <w:rsid w:val="00C7414C"/>
    <w:rsid w:val="00CB180A"/>
    <w:rsid w:val="00CC24E3"/>
    <w:rsid w:val="00CD4209"/>
    <w:rsid w:val="00CF2417"/>
    <w:rsid w:val="00CF586F"/>
    <w:rsid w:val="00D04138"/>
    <w:rsid w:val="00D10E85"/>
    <w:rsid w:val="00D201D3"/>
    <w:rsid w:val="00D44765"/>
    <w:rsid w:val="00D531CE"/>
    <w:rsid w:val="00D7682C"/>
    <w:rsid w:val="00D85730"/>
    <w:rsid w:val="00D872B9"/>
    <w:rsid w:val="00DE3950"/>
    <w:rsid w:val="00DF1961"/>
    <w:rsid w:val="00DF2046"/>
    <w:rsid w:val="00DF5A06"/>
    <w:rsid w:val="00E0147C"/>
    <w:rsid w:val="00E135D7"/>
    <w:rsid w:val="00E229E2"/>
    <w:rsid w:val="00E42F49"/>
    <w:rsid w:val="00E50F49"/>
    <w:rsid w:val="00E56B59"/>
    <w:rsid w:val="00E6078F"/>
    <w:rsid w:val="00E67B24"/>
    <w:rsid w:val="00E80B40"/>
    <w:rsid w:val="00E93BDF"/>
    <w:rsid w:val="00EA2327"/>
    <w:rsid w:val="00EC19E7"/>
    <w:rsid w:val="00ED4957"/>
    <w:rsid w:val="00EE1C46"/>
    <w:rsid w:val="00EE30E0"/>
    <w:rsid w:val="00F05C86"/>
    <w:rsid w:val="00F1321E"/>
    <w:rsid w:val="00F1453C"/>
    <w:rsid w:val="00F278E6"/>
    <w:rsid w:val="00F27AD9"/>
    <w:rsid w:val="00F54A6A"/>
    <w:rsid w:val="00F57F89"/>
    <w:rsid w:val="00F7045D"/>
    <w:rsid w:val="00F72AFA"/>
    <w:rsid w:val="00F90B46"/>
    <w:rsid w:val="00FA312F"/>
    <w:rsid w:val="00FC5731"/>
    <w:rsid w:val="00FE37B1"/>
    <w:rsid w:val="00FE4797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2F3E9B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24CF0"/>
    <w:rPr>
      <w:rFonts w:eastAsia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A24C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A24CF0"/>
    <w:rPr>
      <w:rFonts w:eastAsia="Times New Roman"/>
      <w:lang w:eastAsia="en-US"/>
    </w:rPr>
  </w:style>
  <w:style w:type="character" w:styleId="PageNumber">
    <w:name w:val="page number"/>
    <w:basedOn w:val="DefaultParagraphFont"/>
    <w:rsid w:val="00A24CF0"/>
  </w:style>
  <w:style w:type="paragraph" w:styleId="Header">
    <w:name w:val="header"/>
    <w:basedOn w:val="Normal"/>
    <w:link w:val="HeaderChar"/>
    <w:rsid w:val="00A24C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24CF0"/>
    <w:rPr>
      <w:rFonts w:eastAsia="Times New Roman"/>
      <w:lang w:eastAsia="en-US"/>
    </w:rPr>
  </w:style>
  <w:style w:type="character" w:styleId="Hyperlink">
    <w:name w:val="Hyperlink"/>
    <w:rsid w:val="00A24CF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C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C5E"/>
    <w:rPr>
      <w:rFonts w:ascii="Lucida Grande" w:eastAsia="Times New Roman" w:hAnsi="Lucida Grande" w:cs="Lucida Grande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663BB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61C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C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CF2"/>
    <w:rPr>
      <w:rFonts w:eastAsia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C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CF2"/>
    <w:rPr>
      <w:rFonts w:eastAsia="Times New Roman"/>
      <w:b/>
      <w:bCs/>
      <w:sz w:val="20"/>
      <w:szCs w:val="20"/>
      <w:lang w:eastAsia="en-US"/>
    </w:rPr>
  </w:style>
  <w:style w:type="character" w:customStyle="1" w:styleId="a">
    <w:name w:val="a"/>
    <w:basedOn w:val="DefaultParagraphFont"/>
    <w:rsid w:val="00290A13"/>
  </w:style>
  <w:style w:type="character" w:styleId="UnresolvedMention">
    <w:name w:val="Unresolved Mention"/>
    <w:basedOn w:val="DefaultParagraphFont"/>
    <w:uiPriority w:val="99"/>
    <w:rsid w:val="00437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4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2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03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8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3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3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7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syndicate.network/symposia/philosophy/a-democratic-theory-of-judgment/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mailto:sarah.k.tyson@ucdenver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2273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 &amp; Veatch</Company>
  <LinksUpToDate>false</LinksUpToDate>
  <CharactersWithSpaces>15200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Tyson</dc:creator>
  <cp:lastModifiedBy>Tyson, Sarah</cp:lastModifiedBy>
  <cp:revision>13</cp:revision>
  <cp:lastPrinted>2022-09-10T19:27:00Z</cp:lastPrinted>
  <dcterms:created xsi:type="dcterms:W3CDTF">2024-01-16T22:22:00Z</dcterms:created>
  <dcterms:modified xsi:type="dcterms:W3CDTF">2024-08-27T20:55:00Z</dcterms:modified>
</cp:coreProperties>
</file>