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F6EB" w14:textId="31BE899F" w:rsidR="005B66C4" w:rsidRDefault="00DE5688" w:rsidP="007B3B4C">
      <w:pPr>
        <w:jc w:val="center"/>
        <w:rPr>
          <w:b/>
          <w:bCs/>
          <w:sz w:val="28"/>
          <w:szCs w:val="28"/>
        </w:rPr>
      </w:pPr>
      <w:r w:rsidRPr="005B66C4">
        <w:rPr>
          <w:b/>
          <w:bCs/>
          <w:sz w:val="28"/>
          <w:szCs w:val="28"/>
        </w:rPr>
        <w:t>T</w:t>
      </w:r>
      <w:r w:rsidR="005B66C4">
        <w:rPr>
          <w:b/>
          <w:bCs/>
          <w:sz w:val="28"/>
          <w:szCs w:val="28"/>
        </w:rPr>
        <w:t>HE</w:t>
      </w:r>
      <w:r w:rsidRPr="005B66C4">
        <w:rPr>
          <w:b/>
          <w:bCs/>
          <w:sz w:val="28"/>
          <w:szCs w:val="28"/>
        </w:rPr>
        <w:t xml:space="preserve"> A</w:t>
      </w:r>
      <w:r w:rsidR="005B66C4">
        <w:rPr>
          <w:b/>
          <w:bCs/>
          <w:sz w:val="28"/>
          <w:szCs w:val="28"/>
        </w:rPr>
        <w:t xml:space="preserve">MERICAN’S </w:t>
      </w:r>
      <w:r w:rsidRPr="005B66C4">
        <w:rPr>
          <w:b/>
          <w:bCs/>
          <w:sz w:val="28"/>
          <w:szCs w:val="28"/>
        </w:rPr>
        <w:t>C</w:t>
      </w:r>
      <w:r w:rsidR="005B66C4">
        <w:rPr>
          <w:b/>
          <w:bCs/>
          <w:sz w:val="28"/>
          <w:szCs w:val="28"/>
        </w:rPr>
        <w:t>REED</w:t>
      </w:r>
      <w:r w:rsidRPr="005B66C4">
        <w:rPr>
          <w:b/>
          <w:bCs/>
          <w:sz w:val="28"/>
          <w:szCs w:val="28"/>
        </w:rPr>
        <w:t xml:space="preserve"> A</w:t>
      </w:r>
      <w:r w:rsidR="005B66C4">
        <w:rPr>
          <w:b/>
          <w:bCs/>
          <w:sz w:val="28"/>
          <w:szCs w:val="28"/>
        </w:rPr>
        <w:t>WARD</w:t>
      </w:r>
    </w:p>
    <w:p w14:paraId="0C1BC252" w14:textId="7FF25865" w:rsidR="00DE5688" w:rsidRDefault="005B66C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Is for a performance or paper</w:t>
      </w:r>
      <w:r w:rsidR="00EF7D18" w:rsidRPr="005B66C4">
        <w:rPr>
          <w:b/>
          <w:bCs/>
        </w:rPr>
        <w:t xml:space="preserve"> </w:t>
      </w:r>
      <w:r w:rsidR="00EF7D18" w:rsidRPr="005B66C4">
        <w:rPr>
          <w:sz w:val="18"/>
          <w:szCs w:val="18"/>
        </w:rPr>
        <w:t xml:space="preserve">exemplifying the principles of the </w:t>
      </w:r>
      <w:r w:rsidR="00EF7D18" w:rsidRPr="005B66C4">
        <w:rPr>
          <w:b/>
          <w:bCs/>
          <w:sz w:val="18"/>
          <w:szCs w:val="18"/>
        </w:rPr>
        <w:t>American’s Creed</w:t>
      </w:r>
      <w:r w:rsidR="00EF7D18" w:rsidRPr="005B66C4">
        <w:rPr>
          <w:sz w:val="18"/>
          <w:szCs w:val="18"/>
        </w:rPr>
        <w:t xml:space="preserve">.  A statement showing the connection between the </w:t>
      </w:r>
      <w:r>
        <w:rPr>
          <w:sz w:val="18"/>
          <w:szCs w:val="18"/>
        </w:rPr>
        <w:t xml:space="preserve">project and the American’s Creed </w:t>
      </w:r>
      <w:r w:rsidR="00EF7D18" w:rsidRPr="005B66C4">
        <w:rPr>
          <w:sz w:val="18"/>
          <w:szCs w:val="18"/>
        </w:rPr>
        <w:t>is required.</w:t>
      </w:r>
      <w:r>
        <w:rPr>
          <w:sz w:val="18"/>
          <w:szCs w:val="18"/>
        </w:rPr>
        <w:t xml:space="preserve"> The project may be from any American era.</w:t>
      </w:r>
    </w:p>
    <w:p w14:paraId="0994E64C" w14:textId="4032CD5B" w:rsidR="009E752C" w:rsidRPr="009E752C" w:rsidRDefault="0044524D" w:rsidP="004452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</w:t>
      </w:r>
    </w:p>
    <w:p w14:paraId="77A22FAD" w14:textId="4775B45B" w:rsidR="00DE5688" w:rsidRPr="00FD0BF1" w:rsidRDefault="00DE5688" w:rsidP="009E752C">
      <w:pPr>
        <w:jc w:val="center"/>
        <w:rPr>
          <w:b/>
          <w:bCs/>
          <w:sz w:val="28"/>
          <w:szCs w:val="28"/>
        </w:rPr>
      </w:pPr>
      <w:r w:rsidRPr="00FD0BF1">
        <w:rPr>
          <w:b/>
          <w:bCs/>
          <w:sz w:val="28"/>
          <w:szCs w:val="28"/>
        </w:rPr>
        <w:t>The American’s Creed</w:t>
      </w:r>
    </w:p>
    <w:p w14:paraId="51C45175" w14:textId="7777DBAE" w:rsidR="00392960" w:rsidRDefault="0040740D" w:rsidP="00E01454">
      <w:pPr>
        <w:pBdr>
          <w:bottom w:val="single" w:sz="12" w:space="1" w:color="auto"/>
        </w:pBdr>
        <w:ind w:left="1008" w:right="1008"/>
        <w:rPr>
          <w:b/>
          <w:bCs/>
          <w:sz w:val="28"/>
          <w:szCs w:val="28"/>
        </w:rPr>
      </w:pPr>
      <w:r w:rsidRPr="00FD0BF1">
        <w:rPr>
          <w:b/>
          <w:bCs/>
          <w:sz w:val="28"/>
          <w:szCs w:val="28"/>
        </w:rPr>
        <w:t>“</w:t>
      </w:r>
      <w:r w:rsidR="00DE5688" w:rsidRPr="00FD0BF1">
        <w:rPr>
          <w:b/>
          <w:bCs/>
          <w:sz w:val="28"/>
          <w:szCs w:val="28"/>
        </w:rPr>
        <w:t xml:space="preserve">I believe in the United States of America as a government </w:t>
      </w:r>
      <w:r w:rsidR="0044524D">
        <w:rPr>
          <w:b/>
          <w:bCs/>
          <w:sz w:val="28"/>
          <w:szCs w:val="28"/>
        </w:rPr>
        <w:t xml:space="preserve">of </w:t>
      </w:r>
      <w:r w:rsidR="00DE5688" w:rsidRPr="00FD0BF1">
        <w:rPr>
          <w:b/>
          <w:bCs/>
          <w:sz w:val="28"/>
          <w:szCs w:val="28"/>
        </w:rPr>
        <w:t>the people, by the people, for the people</w:t>
      </w:r>
      <w:r w:rsidR="0044524D">
        <w:rPr>
          <w:b/>
          <w:bCs/>
          <w:sz w:val="28"/>
          <w:szCs w:val="28"/>
        </w:rPr>
        <w:t>;</w:t>
      </w:r>
      <w:r w:rsidR="00DE5688" w:rsidRPr="00FD0BF1">
        <w:rPr>
          <w:b/>
          <w:bCs/>
          <w:sz w:val="28"/>
          <w:szCs w:val="28"/>
        </w:rPr>
        <w:t xml:space="preserve">  whose just powers are derived from the consent of the governed;  a democracy in a republic;</w:t>
      </w:r>
      <w:r w:rsidRPr="00FD0BF1">
        <w:rPr>
          <w:b/>
          <w:bCs/>
          <w:sz w:val="28"/>
          <w:szCs w:val="28"/>
        </w:rPr>
        <w:t xml:space="preserve">  a sovereign nation of many sovereign states;  a perfect union, one and inseparable;  established upon those principles of freedom, equality, justice, and humanity for which American patriots sacrificed their lives and fortunes</w:t>
      </w:r>
      <w:r w:rsidR="00C21972" w:rsidRPr="00FD0BF1">
        <w:rPr>
          <w:b/>
          <w:bCs/>
          <w:sz w:val="28"/>
          <w:szCs w:val="28"/>
        </w:rPr>
        <w:t>.</w:t>
      </w:r>
      <w:r w:rsidRPr="00FD0BF1">
        <w:rPr>
          <w:b/>
          <w:bCs/>
          <w:sz w:val="28"/>
          <w:szCs w:val="28"/>
        </w:rPr>
        <w:t>”</w:t>
      </w:r>
      <w:r w:rsidR="00EF7D18" w:rsidRPr="00FD0BF1">
        <w:rPr>
          <w:b/>
          <w:bCs/>
          <w:sz w:val="28"/>
          <w:szCs w:val="28"/>
        </w:rPr>
        <w:t xml:space="preserve"> </w:t>
      </w:r>
      <w:r w:rsidR="00EE78B6">
        <w:rPr>
          <w:b/>
          <w:bCs/>
          <w:sz w:val="18"/>
          <w:szCs w:val="18"/>
        </w:rPr>
        <w:t>Wm. Tyler Page</w:t>
      </w:r>
      <w:r w:rsidR="00EF7D18" w:rsidRPr="00FD0BF1">
        <w:rPr>
          <w:b/>
          <w:bCs/>
          <w:sz w:val="28"/>
          <w:szCs w:val="28"/>
        </w:rPr>
        <w:t xml:space="preserve">           </w:t>
      </w:r>
    </w:p>
    <w:p w14:paraId="29FE4D53" w14:textId="77777777" w:rsidR="009E752C" w:rsidRPr="00FD0BF1" w:rsidRDefault="009E752C" w:rsidP="00E01454">
      <w:pPr>
        <w:pBdr>
          <w:bottom w:val="single" w:sz="12" w:space="1" w:color="auto"/>
        </w:pBdr>
        <w:ind w:left="1008" w:right="1008"/>
        <w:rPr>
          <w:b/>
          <w:bCs/>
          <w:sz w:val="28"/>
          <w:szCs w:val="28"/>
        </w:rPr>
      </w:pPr>
    </w:p>
    <w:p w14:paraId="314F2C4E" w14:textId="77777777" w:rsidR="00083CE1" w:rsidRDefault="00083CE1"/>
    <w:p w14:paraId="06C42BF6" w14:textId="590A5BC0" w:rsidR="00391E46" w:rsidRPr="00FD0BF1" w:rsidRDefault="00753C77">
      <w:pPr>
        <w:rPr>
          <w:sz w:val="24"/>
          <w:szCs w:val="24"/>
        </w:rPr>
      </w:pPr>
      <w:r w:rsidRPr="00FD0BF1">
        <w:rPr>
          <w:b/>
          <w:bCs/>
          <w:sz w:val="24"/>
          <w:szCs w:val="24"/>
        </w:rPr>
        <w:t>America’s Founders</w:t>
      </w:r>
      <w:r w:rsidRPr="00FD0BF1">
        <w:rPr>
          <w:sz w:val="24"/>
          <w:szCs w:val="24"/>
        </w:rPr>
        <w:t xml:space="preserve"> </w:t>
      </w:r>
      <w:r w:rsidR="009B669B" w:rsidRPr="00FD0BF1">
        <w:rPr>
          <w:sz w:val="24"/>
          <w:szCs w:val="24"/>
        </w:rPr>
        <w:t>risked everything to establish a new nation</w:t>
      </w:r>
      <w:r w:rsidR="00532FD6" w:rsidRPr="00FD0BF1">
        <w:rPr>
          <w:sz w:val="24"/>
          <w:szCs w:val="24"/>
        </w:rPr>
        <w:t xml:space="preserve"> uniting 13 diverse colonies </w:t>
      </w:r>
      <w:r w:rsidR="009B669B" w:rsidRPr="00FD0BF1">
        <w:rPr>
          <w:sz w:val="24"/>
          <w:szCs w:val="24"/>
        </w:rPr>
        <w:t xml:space="preserve">grounded on </w:t>
      </w:r>
      <w:r w:rsidR="00392960" w:rsidRPr="00FD0BF1">
        <w:rPr>
          <w:sz w:val="24"/>
          <w:szCs w:val="24"/>
        </w:rPr>
        <w:t>common</w:t>
      </w:r>
      <w:r w:rsidR="009B669B" w:rsidRPr="00FD0BF1">
        <w:rPr>
          <w:sz w:val="24"/>
          <w:szCs w:val="24"/>
        </w:rPr>
        <w:t xml:space="preserve"> principles.  </w:t>
      </w:r>
    </w:p>
    <w:p w14:paraId="693A321C" w14:textId="5B3296C6" w:rsidR="001B0A07" w:rsidRPr="00FD0BF1" w:rsidRDefault="001B0A07">
      <w:pPr>
        <w:rPr>
          <w:sz w:val="24"/>
          <w:szCs w:val="24"/>
        </w:rPr>
      </w:pPr>
      <w:r w:rsidRPr="00FD0BF1">
        <w:rPr>
          <w:sz w:val="24"/>
          <w:szCs w:val="24"/>
        </w:rPr>
        <w:t xml:space="preserve">They developed essential documents which, with subsequent additions and interpretations, continue to be </w:t>
      </w:r>
      <w:r w:rsidR="00391E46" w:rsidRPr="00FD0BF1">
        <w:rPr>
          <w:sz w:val="24"/>
          <w:szCs w:val="24"/>
        </w:rPr>
        <w:t xml:space="preserve">relevant and pertinent </w:t>
      </w:r>
      <w:r w:rsidRPr="00FD0BF1">
        <w:rPr>
          <w:sz w:val="24"/>
          <w:szCs w:val="24"/>
        </w:rPr>
        <w:t xml:space="preserve">250 years later. </w:t>
      </w:r>
      <w:r w:rsidR="00532FD6" w:rsidRPr="00FD0BF1">
        <w:rPr>
          <w:sz w:val="24"/>
          <w:szCs w:val="24"/>
        </w:rPr>
        <w:t xml:space="preserve"> </w:t>
      </w:r>
      <w:r w:rsidR="009E752C">
        <w:rPr>
          <w:sz w:val="24"/>
          <w:szCs w:val="24"/>
        </w:rPr>
        <w:t xml:space="preserve">Many other countries </w:t>
      </w:r>
      <w:r w:rsidR="00532FD6" w:rsidRPr="00FD0BF1">
        <w:rPr>
          <w:sz w:val="24"/>
          <w:szCs w:val="24"/>
        </w:rPr>
        <w:t>have adopted elements of these documents.</w:t>
      </w:r>
    </w:p>
    <w:p w14:paraId="44382C82" w14:textId="3A104EF8" w:rsidR="005F02B4" w:rsidRDefault="00532FD6" w:rsidP="00083CE1">
      <w:pPr>
        <w:spacing w:after="0"/>
        <w:jc w:val="left"/>
      </w:pPr>
      <w:r w:rsidRPr="00FD0BF1">
        <w:rPr>
          <w:sz w:val="24"/>
          <w:szCs w:val="24"/>
        </w:rPr>
        <w:t xml:space="preserve">Founding </w:t>
      </w:r>
      <w:r w:rsidR="001B0A07" w:rsidRPr="00FD0BF1">
        <w:rPr>
          <w:sz w:val="24"/>
          <w:szCs w:val="24"/>
        </w:rPr>
        <w:t xml:space="preserve">principles </w:t>
      </w:r>
      <w:proofErr w:type="gramStart"/>
      <w:r w:rsidR="001B0A07" w:rsidRPr="00FD0BF1">
        <w:rPr>
          <w:sz w:val="24"/>
          <w:szCs w:val="24"/>
        </w:rPr>
        <w:t>include:</w:t>
      </w:r>
      <w:proofErr w:type="gramEnd"/>
      <w:r w:rsidR="001B0A07" w:rsidRPr="00FD0BF1">
        <w:rPr>
          <w:sz w:val="24"/>
          <w:szCs w:val="24"/>
        </w:rPr>
        <w:t xml:space="preserve"> individual liberty, dual sovereignty of nation and state,</w:t>
      </w:r>
      <w:r w:rsidR="00391E46" w:rsidRPr="00FD0BF1">
        <w:rPr>
          <w:sz w:val="24"/>
          <w:szCs w:val="24"/>
        </w:rPr>
        <w:t xml:space="preserve"> limited government, </w:t>
      </w:r>
      <w:r w:rsidR="001B0A07" w:rsidRPr="00FD0BF1">
        <w:rPr>
          <w:sz w:val="24"/>
          <w:szCs w:val="24"/>
        </w:rPr>
        <w:t>private property, separation of powers</w:t>
      </w:r>
      <w:r w:rsidRPr="00FD0BF1">
        <w:rPr>
          <w:sz w:val="24"/>
          <w:szCs w:val="24"/>
        </w:rPr>
        <w:t xml:space="preserve">, </w:t>
      </w:r>
      <w:r w:rsidR="00912B52" w:rsidRPr="00FD0BF1">
        <w:rPr>
          <w:sz w:val="24"/>
          <w:szCs w:val="24"/>
        </w:rPr>
        <w:t xml:space="preserve">checks and balances and </w:t>
      </w:r>
      <w:r w:rsidRPr="00FD0BF1">
        <w:rPr>
          <w:sz w:val="24"/>
          <w:szCs w:val="24"/>
        </w:rPr>
        <w:t xml:space="preserve">the </w:t>
      </w:r>
      <w:r w:rsidR="00912B52" w:rsidRPr="00FD0BF1">
        <w:rPr>
          <w:sz w:val="24"/>
          <w:szCs w:val="24"/>
        </w:rPr>
        <w:t>qualities of</w:t>
      </w:r>
      <w:r w:rsidR="001B0A07" w:rsidRPr="00FD0BF1">
        <w:rPr>
          <w:sz w:val="24"/>
          <w:szCs w:val="24"/>
        </w:rPr>
        <w:t xml:space="preserve"> justice,</w:t>
      </w:r>
      <w:r w:rsidR="001511C6">
        <w:rPr>
          <w:sz w:val="24"/>
          <w:szCs w:val="24"/>
        </w:rPr>
        <w:t xml:space="preserve"> eq</w:t>
      </w:r>
      <w:r w:rsidR="001B0A07" w:rsidRPr="00FD0BF1">
        <w:rPr>
          <w:sz w:val="24"/>
          <w:szCs w:val="24"/>
        </w:rPr>
        <w:t xml:space="preserve">uality, </w:t>
      </w:r>
      <w:r w:rsidR="00DC0FA7" w:rsidRPr="00FD0BF1">
        <w:rPr>
          <w:sz w:val="24"/>
          <w:szCs w:val="24"/>
        </w:rPr>
        <w:t xml:space="preserve">freedom </w:t>
      </w:r>
      <w:r w:rsidR="00FD0BF1" w:rsidRPr="00FD0BF1">
        <w:rPr>
          <w:sz w:val="24"/>
          <w:szCs w:val="24"/>
        </w:rPr>
        <w:t>and</w:t>
      </w:r>
      <w:r w:rsidR="00FD0BF1">
        <w:t xml:space="preserve"> </w:t>
      </w:r>
      <w:r w:rsidR="00DC0FA7">
        <w:t xml:space="preserve">humanity. </w:t>
      </w:r>
    </w:p>
    <w:p w14:paraId="1EB24E79" w14:textId="77777777" w:rsidR="005F02B4" w:rsidRDefault="005F02B4" w:rsidP="00083CE1">
      <w:pPr>
        <w:spacing w:after="0"/>
        <w:jc w:val="left"/>
      </w:pPr>
    </w:p>
    <w:p w14:paraId="2553CB7F" w14:textId="5B1809AE" w:rsidR="007B3B4C" w:rsidRDefault="00532FD6" w:rsidP="00083CE1">
      <w:pPr>
        <w:spacing w:after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37F0E1CE" w14:textId="77777777" w:rsidR="001511C6" w:rsidRDefault="001511C6" w:rsidP="00753C77">
      <w:pPr>
        <w:spacing w:after="0"/>
        <w:rPr>
          <w:b/>
          <w:bCs/>
          <w:i/>
          <w:iCs/>
        </w:rPr>
      </w:pPr>
    </w:p>
    <w:p w14:paraId="101F36FA" w14:textId="77777777" w:rsidR="001511C6" w:rsidRPr="001511C6" w:rsidRDefault="00532FD6" w:rsidP="00EC7FCB">
      <w:pPr>
        <w:spacing w:after="0"/>
        <w:rPr>
          <w:i/>
          <w:iCs/>
          <w:sz w:val="24"/>
          <w:szCs w:val="24"/>
        </w:rPr>
      </w:pPr>
      <w:r w:rsidRPr="001511C6">
        <w:rPr>
          <w:b/>
          <w:bCs/>
          <w:i/>
          <w:iCs/>
          <w:sz w:val="24"/>
          <w:szCs w:val="24"/>
        </w:rPr>
        <w:t>Don’t Forget the Ladies</w:t>
      </w:r>
      <w:r w:rsidRPr="001511C6">
        <w:rPr>
          <w:i/>
          <w:iCs/>
          <w:sz w:val="24"/>
          <w:szCs w:val="24"/>
        </w:rPr>
        <w:t>” *</w:t>
      </w:r>
      <w:r w:rsidRPr="001511C6">
        <w:rPr>
          <w:i/>
          <w:iCs/>
          <w:sz w:val="18"/>
          <w:szCs w:val="18"/>
        </w:rPr>
        <w:t>Abigail Adams</w:t>
      </w:r>
      <w:r w:rsidRPr="001511C6">
        <w:rPr>
          <w:i/>
          <w:iCs/>
          <w:sz w:val="24"/>
          <w:szCs w:val="24"/>
        </w:rPr>
        <w:t xml:space="preserve"> </w:t>
      </w:r>
      <w:r w:rsidR="00931D35" w:rsidRPr="001511C6">
        <w:rPr>
          <w:i/>
          <w:iCs/>
          <w:sz w:val="24"/>
          <w:szCs w:val="24"/>
        </w:rPr>
        <w:t xml:space="preserve">   </w:t>
      </w:r>
    </w:p>
    <w:p w14:paraId="787E5340" w14:textId="77777777" w:rsidR="005F02B4" w:rsidRDefault="00E84C90" w:rsidP="00EC7FCB">
      <w:pPr>
        <w:spacing w:after="0"/>
      </w:pPr>
      <w:r w:rsidRPr="001511C6">
        <w:t>In</w:t>
      </w:r>
      <w:r w:rsidR="00931D35" w:rsidRPr="001511C6">
        <w:t xml:space="preserve"> addition to keeping the home, </w:t>
      </w:r>
      <w:r w:rsidR="007B3B4C" w:rsidRPr="001511C6">
        <w:t xml:space="preserve">raising 5-8 </w:t>
      </w:r>
      <w:r w:rsidR="001511C6" w:rsidRPr="001511C6">
        <w:t xml:space="preserve">(living) </w:t>
      </w:r>
      <w:r w:rsidR="007B3B4C" w:rsidRPr="001511C6">
        <w:t>children, and often managing their husband’s business</w:t>
      </w:r>
      <w:r w:rsidR="00931D35" w:rsidRPr="001511C6">
        <w:t>,</w:t>
      </w:r>
      <w:r w:rsidR="007B3B4C" w:rsidRPr="001511C6">
        <w:t xml:space="preserve"> </w:t>
      </w:r>
      <w:r w:rsidR="00EC7FCB" w:rsidRPr="001511C6">
        <w:t>t</w:t>
      </w:r>
      <w:r w:rsidR="00931D35" w:rsidRPr="001511C6">
        <w:t xml:space="preserve">hey </w:t>
      </w:r>
      <w:r w:rsidR="007B3B4C" w:rsidRPr="001511C6">
        <w:t xml:space="preserve">were </w:t>
      </w:r>
      <w:r w:rsidR="00931D35" w:rsidRPr="001511C6">
        <w:t xml:space="preserve">also </w:t>
      </w:r>
      <w:r w:rsidR="007B3B4C" w:rsidRPr="001511C6">
        <w:t>couriers, spies</w:t>
      </w:r>
      <w:r w:rsidR="001511C6" w:rsidRPr="001511C6">
        <w:t xml:space="preserve">, </w:t>
      </w:r>
      <w:r w:rsidR="007B3B4C" w:rsidRPr="001511C6">
        <w:t>fund raisers</w:t>
      </w:r>
      <w:r w:rsidR="001511C6" w:rsidRPr="001511C6">
        <w:t xml:space="preserve">, reporters </w:t>
      </w:r>
      <w:r w:rsidR="007B3B4C" w:rsidRPr="001511C6">
        <w:t>and nurses</w:t>
      </w:r>
      <w:r w:rsidR="001511C6" w:rsidRPr="001511C6">
        <w:t xml:space="preserve">. Some joined the army as soldiers. </w:t>
      </w:r>
    </w:p>
    <w:p w14:paraId="32FAB790" w14:textId="39792B49" w:rsidR="007B3B4C" w:rsidRPr="001511C6" w:rsidRDefault="001511C6" w:rsidP="00EC7FCB">
      <w:pPr>
        <w:spacing w:after="0"/>
        <w:rPr>
          <w:sz w:val="24"/>
          <w:szCs w:val="24"/>
        </w:rPr>
      </w:pPr>
      <w:r w:rsidRPr="001511C6">
        <w:t xml:space="preserve"> </w:t>
      </w:r>
      <w:r w:rsidR="00EC7FCB" w:rsidRPr="001511C6">
        <w:t xml:space="preserve">            </w:t>
      </w:r>
      <w:r w:rsidR="007B3B4C" w:rsidRPr="001511C6">
        <w:t xml:space="preserve"> _____________________</w:t>
      </w:r>
      <w:r w:rsidR="007B3B4C" w:rsidRPr="001511C6">
        <w:rPr>
          <w:sz w:val="24"/>
          <w:szCs w:val="24"/>
        </w:rPr>
        <w:t>__________________________________________________________</w:t>
      </w:r>
    </w:p>
    <w:p w14:paraId="3D3F1915" w14:textId="77777777" w:rsidR="00531798" w:rsidRPr="00397666" w:rsidRDefault="00531798" w:rsidP="00EC7FCB">
      <w:pPr>
        <w:spacing w:after="0"/>
      </w:pPr>
    </w:p>
    <w:p w14:paraId="16CA5140" w14:textId="361946FF" w:rsidR="00054D4E" w:rsidRDefault="00EF7D18" w:rsidP="003F4FC7">
      <w:pPr>
        <w:pStyle w:val="NoSpacing"/>
        <w:rPr>
          <w:sz w:val="18"/>
          <w:szCs w:val="18"/>
        </w:rPr>
      </w:pPr>
      <w:r w:rsidRPr="00531798">
        <w:rPr>
          <w:b/>
          <w:bCs/>
          <w:sz w:val="18"/>
          <w:szCs w:val="18"/>
        </w:rPr>
        <w:t>Possible</w:t>
      </w:r>
      <w:r w:rsidR="00083CE1">
        <w:rPr>
          <w:b/>
          <w:bCs/>
          <w:sz w:val="18"/>
          <w:szCs w:val="18"/>
        </w:rPr>
        <w:t xml:space="preserve"> History Day</w:t>
      </w:r>
      <w:r w:rsidRPr="00531798">
        <w:rPr>
          <w:b/>
          <w:bCs/>
          <w:sz w:val="18"/>
          <w:szCs w:val="18"/>
        </w:rPr>
        <w:t xml:space="preserve"> subjects:</w:t>
      </w:r>
      <w:r w:rsidR="007B3B4C" w:rsidRPr="00531798">
        <w:rPr>
          <w:sz w:val="18"/>
          <w:szCs w:val="18"/>
        </w:rPr>
        <w:t xml:space="preserve"> </w:t>
      </w:r>
    </w:p>
    <w:p w14:paraId="5DB2B01F" w14:textId="6A9BCA88" w:rsidR="003F4FC7" w:rsidRDefault="00A34124" w:rsidP="003F4FC7">
      <w:pPr>
        <w:pStyle w:val="NoSpacing"/>
        <w:rPr>
          <w:sz w:val="18"/>
          <w:szCs w:val="18"/>
        </w:rPr>
      </w:pPr>
      <w:r w:rsidRPr="00531798">
        <w:rPr>
          <w:sz w:val="18"/>
          <w:szCs w:val="18"/>
        </w:rPr>
        <w:t xml:space="preserve">Roots of the revolution, </w:t>
      </w:r>
      <w:r w:rsidR="00531798">
        <w:rPr>
          <w:sz w:val="18"/>
          <w:szCs w:val="18"/>
        </w:rPr>
        <w:t xml:space="preserve">Declaration of Independence, </w:t>
      </w:r>
      <w:r w:rsidRPr="00531798">
        <w:rPr>
          <w:sz w:val="18"/>
          <w:szCs w:val="18"/>
        </w:rPr>
        <w:t>critical points in the war,</w:t>
      </w:r>
      <w:r w:rsidR="00397666" w:rsidRPr="00531798">
        <w:rPr>
          <w:sz w:val="18"/>
          <w:szCs w:val="18"/>
        </w:rPr>
        <w:t xml:space="preserve"> Constitutional Convention</w:t>
      </w:r>
      <w:r w:rsidR="00531798">
        <w:rPr>
          <w:sz w:val="18"/>
          <w:szCs w:val="18"/>
        </w:rPr>
        <w:t>,</w:t>
      </w:r>
      <w:r w:rsidR="00054D4E">
        <w:rPr>
          <w:sz w:val="18"/>
          <w:szCs w:val="18"/>
        </w:rPr>
        <w:t xml:space="preserve"> the aftermath</w:t>
      </w:r>
      <w:r w:rsidR="00531798">
        <w:rPr>
          <w:sz w:val="18"/>
          <w:szCs w:val="18"/>
        </w:rPr>
        <w:t xml:space="preserve"> </w:t>
      </w:r>
    </w:p>
    <w:p w14:paraId="28025601" w14:textId="77777777" w:rsidR="00C4237B" w:rsidRPr="00531798" w:rsidRDefault="00C4237B" w:rsidP="003F4FC7">
      <w:pPr>
        <w:pStyle w:val="NoSpacing"/>
        <w:rPr>
          <w:sz w:val="18"/>
          <w:szCs w:val="18"/>
        </w:rPr>
      </w:pPr>
    </w:p>
    <w:p w14:paraId="448EFA44" w14:textId="1342E325" w:rsidR="00532FD6" w:rsidRDefault="00397666" w:rsidP="00531798">
      <w:pPr>
        <w:rPr>
          <w:sz w:val="18"/>
          <w:szCs w:val="18"/>
        </w:rPr>
      </w:pPr>
      <w:r w:rsidRPr="00531798">
        <w:rPr>
          <w:sz w:val="18"/>
          <w:szCs w:val="18"/>
        </w:rPr>
        <w:t xml:space="preserve"> </w:t>
      </w:r>
      <w:r w:rsidR="00A34124" w:rsidRPr="00531798">
        <w:rPr>
          <w:sz w:val="18"/>
          <w:szCs w:val="18"/>
        </w:rPr>
        <w:t>George Washington, Thomas Jefferson, John A</w:t>
      </w:r>
      <w:r w:rsidRPr="00531798">
        <w:rPr>
          <w:sz w:val="18"/>
          <w:szCs w:val="18"/>
        </w:rPr>
        <w:t>d</w:t>
      </w:r>
      <w:r w:rsidR="00A34124" w:rsidRPr="00531798">
        <w:rPr>
          <w:sz w:val="18"/>
          <w:szCs w:val="18"/>
        </w:rPr>
        <w:t xml:space="preserve">ams, James Madison, Thomas </w:t>
      </w:r>
      <w:r w:rsidRPr="00531798">
        <w:rPr>
          <w:sz w:val="18"/>
          <w:szCs w:val="18"/>
        </w:rPr>
        <w:t>P</w:t>
      </w:r>
      <w:r w:rsidR="00A34124" w:rsidRPr="00531798">
        <w:rPr>
          <w:sz w:val="18"/>
          <w:szCs w:val="18"/>
        </w:rPr>
        <w:t>aine, John Mar</w:t>
      </w:r>
      <w:r w:rsidRPr="00531798">
        <w:rPr>
          <w:sz w:val="18"/>
          <w:szCs w:val="18"/>
        </w:rPr>
        <w:t>shall</w:t>
      </w:r>
      <w:r w:rsidR="002130C0" w:rsidRPr="00531798">
        <w:rPr>
          <w:sz w:val="18"/>
          <w:szCs w:val="18"/>
        </w:rPr>
        <w:t xml:space="preserve">, Alexander </w:t>
      </w:r>
      <w:proofErr w:type="gramStart"/>
      <w:r w:rsidR="002130C0" w:rsidRPr="00531798">
        <w:rPr>
          <w:sz w:val="18"/>
          <w:szCs w:val="18"/>
        </w:rPr>
        <w:t>Hamilton,  Daniel</w:t>
      </w:r>
      <w:proofErr w:type="gramEnd"/>
      <w:r w:rsidR="002130C0" w:rsidRPr="00531798">
        <w:rPr>
          <w:sz w:val="18"/>
          <w:szCs w:val="18"/>
        </w:rPr>
        <w:t xml:space="preserve"> Webster, Patrick Henry, </w:t>
      </w:r>
      <w:r w:rsidR="00531798">
        <w:rPr>
          <w:sz w:val="18"/>
          <w:szCs w:val="18"/>
        </w:rPr>
        <w:t>Henry Knox, Henry Clay,</w:t>
      </w:r>
      <w:r w:rsidR="00521236">
        <w:rPr>
          <w:sz w:val="18"/>
          <w:szCs w:val="18"/>
        </w:rPr>
        <w:t xml:space="preserve"> </w:t>
      </w:r>
      <w:r w:rsidR="0026609D">
        <w:rPr>
          <w:sz w:val="18"/>
          <w:szCs w:val="18"/>
        </w:rPr>
        <w:t>Benjamin Franklin,</w:t>
      </w:r>
      <w:r w:rsidR="00531798">
        <w:rPr>
          <w:sz w:val="18"/>
          <w:szCs w:val="18"/>
        </w:rPr>
        <w:t xml:space="preserve"> </w:t>
      </w:r>
      <w:r w:rsidR="002130C0" w:rsidRPr="00531798">
        <w:rPr>
          <w:sz w:val="18"/>
          <w:szCs w:val="18"/>
        </w:rPr>
        <w:t xml:space="preserve">Martha Washington, Abigail Adams,  Eliza Pinckney, </w:t>
      </w:r>
      <w:proofErr w:type="spellStart"/>
      <w:r w:rsidR="002130C0" w:rsidRPr="00531798">
        <w:rPr>
          <w:sz w:val="18"/>
          <w:szCs w:val="18"/>
        </w:rPr>
        <w:t>D</w:t>
      </w:r>
      <w:r w:rsidR="00531798">
        <w:rPr>
          <w:sz w:val="18"/>
          <w:szCs w:val="18"/>
        </w:rPr>
        <w:t>olley</w:t>
      </w:r>
      <w:proofErr w:type="spellEnd"/>
      <w:r w:rsidR="00531798">
        <w:rPr>
          <w:sz w:val="18"/>
          <w:szCs w:val="18"/>
        </w:rPr>
        <w:t xml:space="preserve"> Madison,</w:t>
      </w:r>
      <w:r w:rsidR="00EE78B6">
        <w:rPr>
          <w:sz w:val="18"/>
          <w:szCs w:val="18"/>
        </w:rPr>
        <w:t xml:space="preserve"> Mercy Otis Warren, </w:t>
      </w:r>
      <w:r w:rsidR="00531798">
        <w:rPr>
          <w:sz w:val="18"/>
          <w:szCs w:val="18"/>
        </w:rPr>
        <w:t xml:space="preserve"> Deborah Sampson, Sybil </w:t>
      </w:r>
      <w:proofErr w:type="spellStart"/>
      <w:r w:rsidR="00531798">
        <w:rPr>
          <w:sz w:val="18"/>
          <w:szCs w:val="18"/>
        </w:rPr>
        <w:t>Luddington</w:t>
      </w:r>
      <w:proofErr w:type="spellEnd"/>
      <w:r w:rsidR="00531798">
        <w:rPr>
          <w:sz w:val="18"/>
          <w:szCs w:val="18"/>
        </w:rPr>
        <w:t xml:space="preserve">, </w:t>
      </w:r>
      <w:r w:rsidR="00C4237B">
        <w:rPr>
          <w:sz w:val="18"/>
          <w:szCs w:val="18"/>
        </w:rPr>
        <w:t>Margaret Corbin, Lydia Darragh</w:t>
      </w:r>
      <w:r w:rsidR="0026609D">
        <w:rPr>
          <w:sz w:val="18"/>
          <w:szCs w:val="18"/>
        </w:rPr>
        <w:t xml:space="preserve">, Elizabeth Freeman </w:t>
      </w:r>
    </w:p>
    <w:p w14:paraId="417F4344" w14:textId="1F931EF2" w:rsidR="00531798" w:rsidRPr="00397666" w:rsidRDefault="00083CE1" w:rsidP="00531798">
      <w:r>
        <w:rPr>
          <w:sz w:val="18"/>
          <w:szCs w:val="18"/>
        </w:rPr>
        <w:t>M</w:t>
      </w:r>
      <w:r w:rsidR="00C4237B">
        <w:rPr>
          <w:sz w:val="18"/>
          <w:szCs w:val="18"/>
        </w:rPr>
        <w:t>any individuals</w:t>
      </w:r>
      <w:r>
        <w:rPr>
          <w:sz w:val="18"/>
          <w:szCs w:val="18"/>
        </w:rPr>
        <w:t xml:space="preserve"> </w:t>
      </w:r>
      <w:r w:rsidR="00C4237B">
        <w:rPr>
          <w:sz w:val="18"/>
          <w:szCs w:val="18"/>
        </w:rPr>
        <w:t>have sacrificed for their principle</w:t>
      </w:r>
      <w:r w:rsidR="00521236">
        <w:rPr>
          <w:sz w:val="18"/>
          <w:szCs w:val="18"/>
        </w:rPr>
        <w:t>s since then:</w:t>
      </w:r>
      <w:r w:rsidR="00C4237B">
        <w:rPr>
          <w:sz w:val="18"/>
          <w:szCs w:val="18"/>
        </w:rPr>
        <w:t xml:space="preserve">  Ralph </w:t>
      </w:r>
      <w:proofErr w:type="spellStart"/>
      <w:r w:rsidR="00C4237B">
        <w:rPr>
          <w:sz w:val="18"/>
          <w:szCs w:val="18"/>
        </w:rPr>
        <w:t>Carr</w:t>
      </w:r>
      <w:proofErr w:type="spellEnd"/>
      <w:r w:rsidR="00C4237B">
        <w:rPr>
          <w:sz w:val="18"/>
          <w:szCs w:val="18"/>
        </w:rPr>
        <w:t>, Harry Truman,</w:t>
      </w:r>
      <w:r>
        <w:rPr>
          <w:sz w:val="18"/>
          <w:szCs w:val="18"/>
        </w:rPr>
        <w:t xml:space="preserve"> Martin</w:t>
      </w:r>
      <w:bookmarkStart w:id="0" w:name="_GoBack"/>
      <w:bookmarkEnd w:id="0"/>
      <w:r>
        <w:rPr>
          <w:sz w:val="18"/>
          <w:szCs w:val="18"/>
        </w:rPr>
        <w:t xml:space="preserve"> Luther King</w:t>
      </w:r>
      <w:r w:rsidR="00467668">
        <w:rPr>
          <w:sz w:val="18"/>
          <w:szCs w:val="18"/>
        </w:rPr>
        <w:t xml:space="preserve">, </w:t>
      </w:r>
      <w:r w:rsidR="007B56D0">
        <w:rPr>
          <w:sz w:val="18"/>
          <w:szCs w:val="18"/>
        </w:rPr>
        <w:t>Helen Keller</w:t>
      </w:r>
    </w:p>
    <w:sectPr w:rsidR="00531798" w:rsidRPr="00397666" w:rsidSect="00C219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D805" w14:textId="77777777" w:rsidR="00204830" w:rsidRDefault="00204830" w:rsidP="007B56D0">
      <w:pPr>
        <w:spacing w:after="0" w:line="240" w:lineRule="auto"/>
      </w:pPr>
      <w:r>
        <w:separator/>
      </w:r>
    </w:p>
  </w:endnote>
  <w:endnote w:type="continuationSeparator" w:id="0">
    <w:p w14:paraId="4CE33521" w14:textId="77777777" w:rsidR="00204830" w:rsidRDefault="00204830" w:rsidP="007B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DDA2" w14:textId="0D47B6F7" w:rsidR="007B56D0" w:rsidRDefault="0044524D" w:rsidP="0044524D">
    <w:pPr>
      <w:pStyle w:val="Footer"/>
      <w:rPr>
        <w:sz w:val="18"/>
        <w:szCs w:val="18"/>
      </w:rPr>
    </w:pPr>
    <w:r>
      <w:rPr>
        <w:sz w:val="18"/>
        <w:szCs w:val="18"/>
      </w:rPr>
      <w:t>NHD 2019</w:t>
    </w:r>
    <w:r>
      <w:rPr>
        <w:sz w:val="18"/>
        <w:szCs w:val="18"/>
      </w:rPr>
      <w:tab/>
      <w:t>feel</w:t>
    </w:r>
    <w:r w:rsidR="007B56D0" w:rsidRPr="007B56D0">
      <w:rPr>
        <w:sz w:val="18"/>
        <w:szCs w:val="18"/>
      </w:rPr>
      <w:t xml:space="preserve"> free to make copies</w:t>
    </w:r>
    <w:r w:rsidR="007B56D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A974" w14:textId="77777777" w:rsidR="00204830" w:rsidRDefault="00204830" w:rsidP="007B56D0">
      <w:pPr>
        <w:spacing w:after="0" w:line="240" w:lineRule="auto"/>
      </w:pPr>
      <w:r>
        <w:separator/>
      </w:r>
    </w:p>
  </w:footnote>
  <w:footnote w:type="continuationSeparator" w:id="0">
    <w:p w14:paraId="301177FB" w14:textId="77777777" w:rsidR="00204830" w:rsidRDefault="00204830" w:rsidP="007B5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8"/>
    <w:rsid w:val="00054D4E"/>
    <w:rsid w:val="00083CE1"/>
    <w:rsid w:val="00121027"/>
    <w:rsid w:val="001511C6"/>
    <w:rsid w:val="001B0A07"/>
    <w:rsid w:val="001C057A"/>
    <w:rsid w:val="00204830"/>
    <w:rsid w:val="002130C0"/>
    <w:rsid w:val="0026609D"/>
    <w:rsid w:val="00391E46"/>
    <w:rsid w:val="00392960"/>
    <w:rsid w:val="00397666"/>
    <w:rsid w:val="003F4FC7"/>
    <w:rsid w:val="0040740D"/>
    <w:rsid w:val="0044075E"/>
    <w:rsid w:val="0044524D"/>
    <w:rsid w:val="00467668"/>
    <w:rsid w:val="00521236"/>
    <w:rsid w:val="00531798"/>
    <w:rsid w:val="00532FD6"/>
    <w:rsid w:val="005B66C4"/>
    <w:rsid w:val="005F02B4"/>
    <w:rsid w:val="006D3396"/>
    <w:rsid w:val="00753C77"/>
    <w:rsid w:val="007B3B4C"/>
    <w:rsid w:val="007B56D0"/>
    <w:rsid w:val="007F4992"/>
    <w:rsid w:val="008C1C2D"/>
    <w:rsid w:val="008C6831"/>
    <w:rsid w:val="00912B52"/>
    <w:rsid w:val="00931D35"/>
    <w:rsid w:val="009B669B"/>
    <w:rsid w:val="009E752C"/>
    <w:rsid w:val="00A34124"/>
    <w:rsid w:val="00B141AD"/>
    <w:rsid w:val="00B85962"/>
    <w:rsid w:val="00BA1FB7"/>
    <w:rsid w:val="00C21972"/>
    <w:rsid w:val="00C4237B"/>
    <w:rsid w:val="00DB205A"/>
    <w:rsid w:val="00DC0FA7"/>
    <w:rsid w:val="00DE5688"/>
    <w:rsid w:val="00E01454"/>
    <w:rsid w:val="00E84C90"/>
    <w:rsid w:val="00EC7FCB"/>
    <w:rsid w:val="00EE78B6"/>
    <w:rsid w:val="00EF7D18"/>
    <w:rsid w:val="00F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FE6C"/>
  <w15:docId w15:val="{4DBD6DDB-9BB5-4DC8-8205-A23E6B7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54"/>
  </w:style>
  <w:style w:type="paragraph" w:styleId="Heading1">
    <w:name w:val="heading 1"/>
    <w:basedOn w:val="Normal"/>
    <w:next w:val="Normal"/>
    <w:link w:val="Heading1Char"/>
    <w:uiPriority w:val="9"/>
    <w:qFormat/>
    <w:rsid w:val="00E0145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45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45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45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45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45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45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45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45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4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145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4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45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45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45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4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45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45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4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45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45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145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45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45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145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145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0145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145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45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45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145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0145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145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145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145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4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D0"/>
  </w:style>
  <w:style w:type="paragraph" w:styleId="Footer">
    <w:name w:val="footer"/>
    <w:basedOn w:val="Normal"/>
    <w:link w:val="FooterChar"/>
    <w:uiPriority w:val="99"/>
    <w:unhideWhenUsed/>
    <w:rsid w:val="007B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917D-2635-4D73-B013-7AA2DBEC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Lowsma</dc:creator>
  <cp:lastModifiedBy>Cal</cp:lastModifiedBy>
  <cp:revision>16</cp:revision>
  <cp:lastPrinted>2019-08-29T17:25:00Z</cp:lastPrinted>
  <dcterms:created xsi:type="dcterms:W3CDTF">2019-08-27T18:04:00Z</dcterms:created>
  <dcterms:modified xsi:type="dcterms:W3CDTF">2019-09-01T01:56:00Z</dcterms:modified>
</cp:coreProperties>
</file>