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E3BB3" w14:textId="77777777" w:rsidR="00FF51D3" w:rsidRDefault="00FF51D3" w:rsidP="00FF51D3">
      <w:pPr>
        <w:jc w:val="center"/>
        <w:rPr>
          <w:b/>
          <w:bCs/>
          <w:sz w:val="28"/>
          <w:szCs w:val="28"/>
        </w:rPr>
      </w:pPr>
      <w:r w:rsidRPr="009D5222">
        <w:rPr>
          <w:b/>
          <w:bCs/>
          <w:sz w:val="28"/>
          <w:szCs w:val="28"/>
        </w:rPr>
        <w:t>Becoming an “Expert”: Contextualization is Crucial</w:t>
      </w:r>
    </w:p>
    <w:p w14:paraId="2F75169F" w14:textId="77777777" w:rsidR="00FF51D3" w:rsidRDefault="00FF51D3" w:rsidP="00FF51D3">
      <w:pPr>
        <w:jc w:val="center"/>
        <w:rPr>
          <w:b/>
          <w:bCs/>
          <w:sz w:val="28"/>
          <w:szCs w:val="28"/>
        </w:rPr>
      </w:pPr>
    </w:p>
    <w:p w14:paraId="39F1AE60" w14:textId="77777777" w:rsidR="00FF51D3" w:rsidRDefault="00FF51D3" w:rsidP="00FF51D3">
      <w:pPr>
        <w:rPr>
          <w:sz w:val="28"/>
          <w:szCs w:val="28"/>
        </w:rPr>
      </w:pPr>
      <w:r>
        <w:rPr>
          <w:sz w:val="28"/>
          <w:szCs w:val="28"/>
        </w:rPr>
        <w:t>Let’s take our narrowed topic from the previous section and answer the following questions:</w:t>
      </w:r>
    </w:p>
    <w:p w14:paraId="07BB5FD6" w14:textId="77777777" w:rsidR="00FF51D3" w:rsidRDefault="00FF51D3" w:rsidP="00FF51D3">
      <w:pPr>
        <w:rPr>
          <w:sz w:val="28"/>
          <w:szCs w:val="28"/>
        </w:rPr>
      </w:pPr>
    </w:p>
    <w:p w14:paraId="3A5848BE" w14:textId="77777777" w:rsidR="00FF51D3" w:rsidRPr="009D5222" w:rsidRDefault="00FF51D3" w:rsidP="00FF51D3">
      <w:pPr>
        <w:pStyle w:val="ListParagraph"/>
        <w:numPr>
          <w:ilvl w:val="0"/>
          <w:numId w:val="1"/>
        </w:numPr>
        <w:rPr>
          <w:sz w:val="28"/>
          <w:szCs w:val="28"/>
        </w:rPr>
      </w:pPr>
      <w:r w:rsidRPr="009D5222">
        <w:rPr>
          <w:b/>
          <w:bCs/>
          <w:sz w:val="28"/>
          <w:szCs w:val="28"/>
          <w:u w:val="single"/>
        </w:rPr>
        <w:t>Who?</w:t>
      </w:r>
      <w:r w:rsidRPr="009D5222">
        <w:rPr>
          <w:b/>
          <w:bCs/>
          <w:sz w:val="28"/>
          <w:szCs w:val="28"/>
        </w:rPr>
        <w:t xml:space="preserve"> </w:t>
      </w:r>
      <w:r w:rsidRPr="009D5222">
        <w:rPr>
          <w:sz w:val="28"/>
          <w:szCs w:val="28"/>
        </w:rPr>
        <w:t>Who are the primary actors involved in this topic?</w:t>
      </w:r>
    </w:p>
    <w:p w14:paraId="67EB7D1C" w14:textId="77777777" w:rsidR="00FF51D3" w:rsidRPr="009D5222" w:rsidRDefault="00FF51D3" w:rsidP="00FF51D3">
      <w:pPr>
        <w:pStyle w:val="ListParagraph"/>
        <w:numPr>
          <w:ilvl w:val="0"/>
          <w:numId w:val="1"/>
        </w:numPr>
        <w:rPr>
          <w:sz w:val="28"/>
          <w:szCs w:val="28"/>
        </w:rPr>
      </w:pPr>
      <w:r w:rsidRPr="009D5222">
        <w:rPr>
          <w:b/>
          <w:bCs/>
          <w:sz w:val="28"/>
          <w:szCs w:val="28"/>
          <w:u w:val="single"/>
        </w:rPr>
        <w:t>What?</w:t>
      </w:r>
      <w:r w:rsidRPr="009D5222">
        <w:rPr>
          <w:b/>
          <w:bCs/>
          <w:sz w:val="28"/>
          <w:szCs w:val="28"/>
        </w:rPr>
        <w:t xml:space="preserve"> </w:t>
      </w:r>
      <w:r w:rsidRPr="009D5222">
        <w:rPr>
          <w:sz w:val="28"/>
          <w:szCs w:val="28"/>
        </w:rPr>
        <w:t>What is the main crux of our topic? What happened?</w:t>
      </w:r>
    </w:p>
    <w:p w14:paraId="502B7E14" w14:textId="77777777" w:rsidR="00FF51D3" w:rsidRPr="009D5222" w:rsidRDefault="00FF51D3" w:rsidP="00FF51D3">
      <w:pPr>
        <w:pStyle w:val="ListParagraph"/>
        <w:numPr>
          <w:ilvl w:val="0"/>
          <w:numId w:val="1"/>
        </w:numPr>
        <w:rPr>
          <w:sz w:val="28"/>
          <w:szCs w:val="28"/>
        </w:rPr>
      </w:pPr>
      <w:r w:rsidRPr="009D5222">
        <w:rPr>
          <w:b/>
          <w:bCs/>
          <w:sz w:val="28"/>
          <w:szCs w:val="28"/>
          <w:u w:val="single"/>
        </w:rPr>
        <w:t>Where?</w:t>
      </w:r>
      <w:r w:rsidRPr="009D5222">
        <w:rPr>
          <w:sz w:val="28"/>
          <w:szCs w:val="28"/>
        </w:rPr>
        <w:t xml:space="preserve"> Where did it happen?</w:t>
      </w:r>
    </w:p>
    <w:p w14:paraId="2F90961D" w14:textId="77777777" w:rsidR="00FF51D3" w:rsidRPr="009D5222" w:rsidRDefault="00FF51D3" w:rsidP="00FF51D3">
      <w:pPr>
        <w:pStyle w:val="ListParagraph"/>
        <w:numPr>
          <w:ilvl w:val="0"/>
          <w:numId w:val="1"/>
        </w:numPr>
        <w:rPr>
          <w:sz w:val="28"/>
          <w:szCs w:val="28"/>
        </w:rPr>
      </w:pPr>
      <w:r w:rsidRPr="009D5222">
        <w:rPr>
          <w:b/>
          <w:bCs/>
          <w:sz w:val="28"/>
          <w:szCs w:val="28"/>
          <w:u w:val="single"/>
        </w:rPr>
        <w:t>When?</w:t>
      </w:r>
      <w:r w:rsidRPr="009D5222">
        <w:rPr>
          <w:sz w:val="28"/>
          <w:szCs w:val="28"/>
        </w:rPr>
        <w:t xml:space="preserve"> When did it happen?</w:t>
      </w:r>
    </w:p>
    <w:p w14:paraId="58DBB000" w14:textId="77777777" w:rsidR="00FF51D3" w:rsidRDefault="00FF51D3" w:rsidP="00FF51D3">
      <w:pPr>
        <w:pStyle w:val="ListParagraph"/>
        <w:numPr>
          <w:ilvl w:val="0"/>
          <w:numId w:val="1"/>
        </w:numPr>
        <w:rPr>
          <w:sz w:val="28"/>
          <w:szCs w:val="28"/>
        </w:rPr>
      </w:pPr>
      <w:r w:rsidRPr="009D5222">
        <w:rPr>
          <w:b/>
          <w:bCs/>
          <w:sz w:val="28"/>
          <w:szCs w:val="28"/>
          <w:u w:val="single"/>
        </w:rPr>
        <w:t>Why?</w:t>
      </w:r>
      <w:r w:rsidRPr="009D5222">
        <w:rPr>
          <w:sz w:val="28"/>
          <w:szCs w:val="28"/>
        </w:rPr>
        <w:t xml:space="preserve"> Why did it happen? What events created the conditions for our topic to become possible?</w:t>
      </w:r>
    </w:p>
    <w:p w14:paraId="7EFBC531" w14:textId="77777777" w:rsidR="00FF51D3" w:rsidRDefault="00FF51D3" w:rsidP="00FF51D3">
      <w:pPr>
        <w:rPr>
          <w:sz w:val="28"/>
          <w:szCs w:val="28"/>
        </w:rPr>
      </w:pPr>
    </w:p>
    <w:p w14:paraId="1BC8D6CC" w14:textId="77777777" w:rsidR="00FF51D3" w:rsidRDefault="00FF51D3" w:rsidP="00FF51D3">
      <w:pPr>
        <w:rPr>
          <w:sz w:val="28"/>
          <w:szCs w:val="28"/>
        </w:rPr>
      </w:pPr>
      <w:r>
        <w:rPr>
          <w:sz w:val="28"/>
          <w:szCs w:val="28"/>
        </w:rPr>
        <w:t>Who? _____________________________________________________________</w:t>
      </w:r>
    </w:p>
    <w:p w14:paraId="02E51C77" w14:textId="77777777" w:rsidR="00FF51D3" w:rsidRDefault="00FF51D3" w:rsidP="00FF51D3">
      <w:pPr>
        <w:rPr>
          <w:sz w:val="28"/>
          <w:szCs w:val="28"/>
        </w:rPr>
      </w:pPr>
      <w:r>
        <w:rPr>
          <w:sz w:val="28"/>
          <w:szCs w:val="28"/>
        </w:rPr>
        <w:t>___________________________________________________________________</w:t>
      </w:r>
    </w:p>
    <w:p w14:paraId="2A81B83B" w14:textId="77777777" w:rsidR="00FF51D3" w:rsidRDefault="00FF51D3" w:rsidP="00FF51D3">
      <w:pPr>
        <w:rPr>
          <w:sz w:val="28"/>
          <w:szCs w:val="28"/>
        </w:rPr>
      </w:pPr>
    </w:p>
    <w:p w14:paraId="4D856F59" w14:textId="77777777" w:rsidR="00FF51D3" w:rsidRDefault="00FF51D3" w:rsidP="00FF51D3">
      <w:pPr>
        <w:rPr>
          <w:sz w:val="28"/>
          <w:szCs w:val="28"/>
        </w:rPr>
      </w:pPr>
      <w:r>
        <w:rPr>
          <w:sz w:val="28"/>
          <w:szCs w:val="28"/>
        </w:rPr>
        <w:t>What? _____________________________________________________________</w:t>
      </w:r>
    </w:p>
    <w:p w14:paraId="130D97DB" w14:textId="77777777" w:rsidR="00FF51D3" w:rsidRDefault="00FF51D3" w:rsidP="00FF51D3">
      <w:pPr>
        <w:rPr>
          <w:sz w:val="28"/>
          <w:szCs w:val="28"/>
        </w:rPr>
      </w:pPr>
      <w:r>
        <w:rPr>
          <w:sz w:val="28"/>
          <w:szCs w:val="28"/>
        </w:rPr>
        <w:t>______________________________________________________________________________________________________________________________________</w:t>
      </w:r>
    </w:p>
    <w:p w14:paraId="0B875CF7" w14:textId="77777777" w:rsidR="00FF51D3" w:rsidRDefault="00FF51D3" w:rsidP="00FF51D3">
      <w:pPr>
        <w:rPr>
          <w:sz w:val="28"/>
          <w:szCs w:val="28"/>
        </w:rPr>
      </w:pPr>
    </w:p>
    <w:p w14:paraId="6306303E" w14:textId="77777777" w:rsidR="00FF51D3" w:rsidRDefault="00FF51D3" w:rsidP="00FF51D3">
      <w:pPr>
        <w:rPr>
          <w:sz w:val="28"/>
          <w:szCs w:val="28"/>
        </w:rPr>
      </w:pPr>
      <w:r>
        <w:rPr>
          <w:sz w:val="28"/>
          <w:szCs w:val="28"/>
        </w:rPr>
        <w:t>Where? ____________________________________________________________</w:t>
      </w:r>
    </w:p>
    <w:p w14:paraId="7F75A36B" w14:textId="77777777" w:rsidR="00FF51D3" w:rsidRDefault="00FF51D3" w:rsidP="00FF51D3">
      <w:pPr>
        <w:rPr>
          <w:sz w:val="28"/>
          <w:szCs w:val="28"/>
        </w:rPr>
      </w:pPr>
      <w:r>
        <w:rPr>
          <w:sz w:val="28"/>
          <w:szCs w:val="28"/>
        </w:rPr>
        <w:t>___________________________________________________________________</w:t>
      </w:r>
    </w:p>
    <w:p w14:paraId="5F0B4B76" w14:textId="77777777" w:rsidR="00FF51D3" w:rsidRDefault="00FF51D3" w:rsidP="00FF51D3">
      <w:pPr>
        <w:rPr>
          <w:sz w:val="28"/>
          <w:szCs w:val="28"/>
        </w:rPr>
      </w:pPr>
    </w:p>
    <w:p w14:paraId="4F5AD6FE" w14:textId="77777777" w:rsidR="00FF51D3" w:rsidRDefault="00FF51D3" w:rsidP="00FF51D3">
      <w:pPr>
        <w:rPr>
          <w:sz w:val="28"/>
          <w:szCs w:val="28"/>
        </w:rPr>
      </w:pPr>
      <w:r>
        <w:rPr>
          <w:sz w:val="28"/>
          <w:szCs w:val="28"/>
        </w:rPr>
        <w:t>When? ____________________________________________________________</w:t>
      </w:r>
    </w:p>
    <w:p w14:paraId="6AF6A20A" w14:textId="77777777" w:rsidR="00FF51D3" w:rsidRDefault="00FF51D3" w:rsidP="00FF51D3">
      <w:pPr>
        <w:rPr>
          <w:sz w:val="28"/>
          <w:szCs w:val="28"/>
        </w:rPr>
      </w:pPr>
      <w:r>
        <w:rPr>
          <w:sz w:val="28"/>
          <w:szCs w:val="28"/>
        </w:rPr>
        <w:t>__________________________________________________________________</w:t>
      </w:r>
    </w:p>
    <w:p w14:paraId="12B35CAF" w14:textId="77777777" w:rsidR="00FF51D3" w:rsidRDefault="00FF51D3" w:rsidP="00FF51D3">
      <w:pPr>
        <w:rPr>
          <w:sz w:val="28"/>
          <w:szCs w:val="28"/>
        </w:rPr>
      </w:pPr>
    </w:p>
    <w:p w14:paraId="05F77394" w14:textId="77777777" w:rsidR="00FF51D3" w:rsidRDefault="00FF51D3" w:rsidP="00FF51D3">
      <w:pPr>
        <w:rPr>
          <w:sz w:val="28"/>
          <w:szCs w:val="28"/>
        </w:rPr>
      </w:pPr>
      <w:r>
        <w:rPr>
          <w:sz w:val="28"/>
          <w:szCs w:val="28"/>
        </w:rPr>
        <w:t>Why? _____________________________________________________________</w:t>
      </w:r>
    </w:p>
    <w:p w14:paraId="0119AB9E" w14:textId="77777777" w:rsidR="00FF51D3" w:rsidRDefault="00FF51D3" w:rsidP="00FF51D3">
      <w:pPr>
        <w:rPr>
          <w:sz w:val="28"/>
          <w:szCs w:val="28"/>
        </w:rPr>
      </w:pPr>
      <w:r>
        <w:rPr>
          <w:sz w:val="28"/>
          <w:szCs w:val="28"/>
        </w:rPr>
        <w:t>___________________________________________________________________</w:t>
      </w:r>
    </w:p>
    <w:p w14:paraId="50D97E60" w14:textId="77777777" w:rsidR="00FF51D3" w:rsidRPr="009D5222" w:rsidRDefault="00FF51D3" w:rsidP="00FF51D3">
      <w:pPr>
        <w:rPr>
          <w:sz w:val="28"/>
          <w:szCs w:val="28"/>
        </w:rPr>
      </w:pPr>
      <w:r>
        <w:rPr>
          <w:sz w:val="28"/>
          <w:szCs w:val="28"/>
        </w:rPr>
        <w:t>___________________________________________________________________</w:t>
      </w:r>
    </w:p>
    <w:p w14:paraId="42D208A2" w14:textId="77777777" w:rsidR="00FF51D3" w:rsidRDefault="00FF51D3" w:rsidP="00FF51D3">
      <w:pPr>
        <w:rPr>
          <w:sz w:val="28"/>
          <w:szCs w:val="28"/>
        </w:rPr>
      </w:pPr>
    </w:p>
    <w:p w14:paraId="0EA21967" w14:textId="77777777" w:rsidR="00FF51D3" w:rsidRDefault="00FF51D3" w:rsidP="00FF51D3">
      <w:pPr>
        <w:rPr>
          <w:sz w:val="28"/>
          <w:szCs w:val="28"/>
        </w:rPr>
      </w:pPr>
    </w:p>
    <w:p w14:paraId="7BB54321" w14:textId="77777777" w:rsidR="00FF51D3" w:rsidRDefault="00FF51D3" w:rsidP="00FF51D3">
      <w:pPr>
        <w:rPr>
          <w:sz w:val="28"/>
          <w:szCs w:val="28"/>
        </w:rPr>
      </w:pPr>
    </w:p>
    <w:p w14:paraId="73DD4A76" w14:textId="77777777" w:rsidR="00FF51D3" w:rsidRDefault="00FF51D3" w:rsidP="00FF51D3">
      <w:pPr>
        <w:rPr>
          <w:sz w:val="28"/>
          <w:szCs w:val="28"/>
        </w:rPr>
      </w:pPr>
    </w:p>
    <w:p w14:paraId="0B7E8C47" w14:textId="77777777" w:rsidR="00FF51D3" w:rsidRDefault="00FF51D3" w:rsidP="00FF51D3">
      <w:pPr>
        <w:rPr>
          <w:sz w:val="28"/>
          <w:szCs w:val="28"/>
        </w:rPr>
      </w:pPr>
    </w:p>
    <w:p w14:paraId="10D83991" w14:textId="77777777" w:rsidR="00FF51D3" w:rsidRDefault="00FF51D3" w:rsidP="00FF51D3">
      <w:pPr>
        <w:rPr>
          <w:sz w:val="28"/>
          <w:szCs w:val="28"/>
        </w:rPr>
      </w:pPr>
    </w:p>
    <w:p w14:paraId="522524E0" w14:textId="77777777" w:rsidR="00FF51D3" w:rsidRDefault="00FF51D3" w:rsidP="00FF51D3">
      <w:pPr>
        <w:rPr>
          <w:sz w:val="28"/>
          <w:szCs w:val="28"/>
        </w:rPr>
      </w:pPr>
    </w:p>
    <w:p w14:paraId="76047DDD" w14:textId="77777777" w:rsidR="00FF51D3" w:rsidRDefault="00FF51D3" w:rsidP="00FF51D3">
      <w:pPr>
        <w:rPr>
          <w:sz w:val="28"/>
          <w:szCs w:val="28"/>
        </w:rPr>
      </w:pPr>
    </w:p>
    <w:p w14:paraId="255D74FB" w14:textId="77777777" w:rsidR="00FF51D3" w:rsidRDefault="00FF51D3" w:rsidP="00FF51D3">
      <w:pPr>
        <w:rPr>
          <w:sz w:val="28"/>
          <w:szCs w:val="28"/>
        </w:rPr>
      </w:pPr>
      <w:r>
        <w:rPr>
          <w:sz w:val="28"/>
          <w:szCs w:val="28"/>
        </w:rPr>
        <w:lastRenderedPageBreak/>
        <w:t>Next, we need to identify the events that happened before, during, and after our specific topic. Identify three major events for each. We likely will not use all of these for our thesis, but they will help us flesh out the context section of our project later on.</w:t>
      </w:r>
    </w:p>
    <w:p w14:paraId="0D5D9807" w14:textId="77777777" w:rsidR="00FF51D3" w:rsidRDefault="00FF51D3" w:rsidP="00FF51D3">
      <w:pPr>
        <w:rPr>
          <w:sz w:val="28"/>
          <w:szCs w:val="28"/>
        </w:rPr>
      </w:pPr>
    </w:p>
    <w:p w14:paraId="5A9E0C06" w14:textId="77777777" w:rsidR="00FF51D3" w:rsidRDefault="00FF51D3" w:rsidP="00FF51D3">
      <w:pPr>
        <w:rPr>
          <w:b/>
          <w:bCs/>
          <w:sz w:val="28"/>
          <w:szCs w:val="28"/>
          <w:u w:val="single"/>
        </w:rPr>
      </w:pPr>
      <w:r w:rsidRPr="008B7F6D">
        <w:rPr>
          <w:b/>
          <w:bCs/>
          <w:sz w:val="28"/>
          <w:szCs w:val="28"/>
          <w:u w:val="single"/>
        </w:rPr>
        <w:t>Before</w:t>
      </w:r>
    </w:p>
    <w:p w14:paraId="7C4026F4" w14:textId="77777777" w:rsidR="00FF51D3" w:rsidRDefault="00FF51D3" w:rsidP="00FF51D3">
      <w:pPr>
        <w:rPr>
          <w:sz w:val="28"/>
          <w:szCs w:val="28"/>
        </w:rPr>
      </w:pPr>
      <w:r>
        <w:rPr>
          <w:sz w:val="28"/>
          <w:szCs w:val="28"/>
        </w:rPr>
        <w:t>1. _________________________________________________________________</w:t>
      </w:r>
    </w:p>
    <w:p w14:paraId="44236A9B" w14:textId="77777777" w:rsidR="00FF51D3" w:rsidRDefault="00FF51D3" w:rsidP="00FF51D3">
      <w:pPr>
        <w:rPr>
          <w:sz w:val="28"/>
          <w:szCs w:val="28"/>
        </w:rPr>
      </w:pPr>
      <w:r>
        <w:rPr>
          <w:sz w:val="28"/>
          <w:szCs w:val="28"/>
        </w:rPr>
        <w:t>______________________________________________________________________________________________________________________________________</w:t>
      </w:r>
    </w:p>
    <w:p w14:paraId="1DBDA1D7" w14:textId="77777777" w:rsidR="00FF51D3" w:rsidRDefault="00FF51D3" w:rsidP="00FF51D3">
      <w:pPr>
        <w:rPr>
          <w:sz w:val="28"/>
          <w:szCs w:val="28"/>
        </w:rPr>
      </w:pPr>
      <w:r>
        <w:rPr>
          <w:sz w:val="28"/>
          <w:szCs w:val="28"/>
        </w:rPr>
        <w:t>2. _________________________________________________________________</w:t>
      </w:r>
    </w:p>
    <w:p w14:paraId="0EF66D4E" w14:textId="77777777" w:rsidR="00FF51D3" w:rsidRPr="008B7F6D" w:rsidRDefault="00FF51D3" w:rsidP="00FF51D3">
      <w:pPr>
        <w:rPr>
          <w:sz w:val="28"/>
          <w:szCs w:val="28"/>
        </w:rPr>
      </w:pPr>
      <w:r>
        <w:rPr>
          <w:sz w:val="28"/>
          <w:szCs w:val="28"/>
        </w:rPr>
        <w:t>______________________________________________________________________________________________________________________________________</w:t>
      </w:r>
    </w:p>
    <w:p w14:paraId="1ECC05A8" w14:textId="77777777" w:rsidR="00FF51D3" w:rsidRDefault="00FF51D3" w:rsidP="00FF51D3">
      <w:pPr>
        <w:rPr>
          <w:sz w:val="28"/>
          <w:szCs w:val="28"/>
        </w:rPr>
      </w:pPr>
      <w:r>
        <w:rPr>
          <w:sz w:val="28"/>
          <w:szCs w:val="28"/>
        </w:rPr>
        <w:t>3. _________________________________________________________________</w:t>
      </w:r>
    </w:p>
    <w:p w14:paraId="1401B9FA" w14:textId="77777777" w:rsidR="00FF51D3" w:rsidRPr="008B7F6D" w:rsidRDefault="00FF51D3" w:rsidP="00FF51D3">
      <w:pPr>
        <w:rPr>
          <w:sz w:val="28"/>
          <w:szCs w:val="28"/>
        </w:rPr>
      </w:pPr>
      <w:r>
        <w:rPr>
          <w:sz w:val="28"/>
          <w:szCs w:val="28"/>
        </w:rPr>
        <w:t>______________________________________________________________________________________________________________________________________</w:t>
      </w:r>
    </w:p>
    <w:p w14:paraId="21486B49" w14:textId="77777777" w:rsidR="00FF51D3" w:rsidRDefault="00FF51D3" w:rsidP="00FF51D3">
      <w:pPr>
        <w:rPr>
          <w:sz w:val="28"/>
          <w:szCs w:val="28"/>
        </w:rPr>
      </w:pPr>
    </w:p>
    <w:p w14:paraId="7248A396" w14:textId="77777777" w:rsidR="00FF51D3" w:rsidRDefault="00FF51D3" w:rsidP="00FF51D3">
      <w:pPr>
        <w:rPr>
          <w:b/>
          <w:bCs/>
          <w:sz w:val="28"/>
          <w:szCs w:val="28"/>
          <w:u w:val="single"/>
        </w:rPr>
      </w:pPr>
      <w:r>
        <w:rPr>
          <w:b/>
          <w:bCs/>
          <w:sz w:val="28"/>
          <w:szCs w:val="28"/>
          <w:u w:val="single"/>
        </w:rPr>
        <w:t>During</w:t>
      </w:r>
    </w:p>
    <w:p w14:paraId="67B8AA0D" w14:textId="77777777" w:rsidR="00FF51D3" w:rsidRDefault="00FF51D3" w:rsidP="00FF51D3">
      <w:pPr>
        <w:rPr>
          <w:sz w:val="28"/>
          <w:szCs w:val="28"/>
        </w:rPr>
      </w:pPr>
      <w:r>
        <w:rPr>
          <w:sz w:val="28"/>
          <w:szCs w:val="28"/>
        </w:rPr>
        <w:t>1. _________________________________________________________________</w:t>
      </w:r>
    </w:p>
    <w:p w14:paraId="3260989A" w14:textId="77777777" w:rsidR="00FF51D3" w:rsidRDefault="00FF51D3" w:rsidP="00FF51D3">
      <w:pPr>
        <w:rPr>
          <w:sz w:val="28"/>
          <w:szCs w:val="28"/>
        </w:rPr>
      </w:pPr>
      <w:r>
        <w:rPr>
          <w:sz w:val="28"/>
          <w:szCs w:val="28"/>
        </w:rPr>
        <w:t>______________________________________________________________________________________________________________________________________</w:t>
      </w:r>
    </w:p>
    <w:p w14:paraId="3ECB2AA8" w14:textId="77777777" w:rsidR="00FF51D3" w:rsidRDefault="00FF51D3" w:rsidP="00FF51D3">
      <w:pPr>
        <w:rPr>
          <w:sz w:val="28"/>
          <w:szCs w:val="28"/>
        </w:rPr>
      </w:pPr>
      <w:r>
        <w:rPr>
          <w:sz w:val="28"/>
          <w:szCs w:val="28"/>
        </w:rPr>
        <w:t>2. _________________________________________________________________</w:t>
      </w:r>
    </w:p>
    <w:p w14:paraId="1330394A" w14:textId="77777777" w:rsidR="00FF51D3" w:rsidRPr="008B7F6D" w:rsidRDefault="00FF51D3" w:rsidP="00FF51D3">
      <w:pPr>
        <w:rPr>
          <w:sz w:val="28"/>
          <w:szCs w:val="28"/>
        </w:rPr>
      </w:pPr>
      <w:r>
        <w:rPr>
          <w:sz w:val="28"/>
          <w:szCs w:val="28"/>
        </w:rPr>
        <w:t>______________________________________________________________________________________________________________________________________</w:t>
      </w:r>
    </w:p>
    <w:p w14:paraId="3C127F95" w14:textId="77777777" w:rsidR="00FF51D3" w:rsidRDefault="00FF51D3" w:rsidP="00FF51D3">
      <w:pPr>
        <w:rPr>
          <w:sz w:val="28"/>
          <w:szCs w:val="28"/>
        </w:rPr>
      </w:pPr>
      <w:r>
        <w:rPr>
          <w:sz w:val="28"/>
          <w:szCs w:val="28"/>
        </w:rPr>
        <w:t>3. _________________________________________________________________</w:t>
      </w:r>
    </w:p>
    <w:p w14:paraId="2CB55DB5" w14:textId="77777777" w:rsidR="00FF51D3" w:rsidRPr="008B7F6D" w:rsidRDefault="00FF51D3" w:rsidP="00FF51D3">
      <w:pPr>
        <w:rPr>
          <w:sz w:val="28"/>
          <w:szCs w:val="28"/>
        </w:rPr>
      </w:pPr>
      <w:r>
        <w:rPr>
          <w:sz w:val="28"/>
          <w:szCs w:val="28"/>
        </w:rPr>
        <w:t>______________________________________________________________________________________________________________________________________</w:t>
      </w:r>
    </w:p>
    <w:p w14:paraId="44D8B5C8" w14:textId="77777777" w:rsidR="00FF51D3" w:rsidRDefault="00FF51D3" w:rsidP="00FF51D3">
      <w:pPr>
        <w:rPr>
          <w:sz w:val="28"/>
          <w:szCs w:val="28"/>
        </w:rPr>
      </w:pPr>
    </w:p>
    <w:p w14:paraId="48C28901" w14:textId="77777777" w:rsidR="00FF51D3" w:rsidRDefault="00FF51D3" w:rsidP="00FF51D3">
      <w:pPr>
        <w:rPr>
          <w:b/>
          <w:bCs/>
          <w:sz w:val="28"/>
          <w:szCs w:val="28"/>
          <w:u w:val="single"/>
        </w:rPr>
      </w:pPr>
      <w:r>
        <w:rPr>
          <w:b/>
          <w:bCs/>
          <w:sz w:val="28"/>
          <w:szCs w:val="28"/>
          <w:u w:val="single"/>
        </w:rPr>
        <w:t>After</w:t>
      </w:r>
    </w:p>
    <w:p w14:paraId="6A0ED2E9" w14:textId="77777777" w:rsidR="00FF51D3" w:rsidRDefault="00FF51D3" w:rsidP="00FF51D3">
      <w:pPr>
        <w:rPr>
          <w:sz w:val="28"/>
          <w:szCs w:val="28"/>
        </w:rPr>
      </w:pPr>
      <w:r>
        <w:rPr>
          <w:sz w:val="28"/>
          <w:szCs w:val="28"/>
        </w:rPr>
        <w:t>1. _________________________________________________________________</w:t>
      </w:r>
    </w:p>
    <w:p w14:paraId="55BE35E5" w14:textId="77777777" w:rsidR="00FF51D3" w:rsidRDefault="00FF51D3" w:rsidP="00FF51D3">
      <w:pPr>
        <w:rPr>
          <w:sz w:val="28"/>
          <w:szCs w:val="28"/>
        </w:rPr>
      </w:pPr>
      <w:r>
        <w:rPr>
          <w:sz w:val="28"/>
          <w:szCs w:val="28"/>
        </w:rPr>
        <w:t>______________________________________________________________________________________________________________________________________</w:t>
      </w:r>
    </w:p>
    <w:p w14:paraId="7D2678B1" w14:textId="77777777" w:rsidR="00FF51D3" w:rsidRDefault="00FF51D3" w:rsidP="00FF51D3">
      <w:pPr>
        <w:rPr>
          <w:sz w:val="28"/>
          <w:szCs w:val="28"/>
        </w:rPr>
      </w:pPr>
      <w:r>
        <w:rPr>
          <w:sz w:val="28"/>
          <w:szCs w:val="28"/>
        </w:rPr>
        <w:t>2. _________________________________________________________________</w:t>
      </w:r>
    </w:p>
    <w:p w14:paraId="47F10AB9" w14:textId="77777777" w:rsidR="00FF51D3" w:rsidRPr="008B7F6D" w:rsidRDefault="00FF51D3" w:rsidP="00FF51D3">
      <w:pPr>
        <w:rPr>
          <w:sz w:val="28"/>
          <w:szCs w:val="28"/>
        </w:rPr>
      </w:pPr>
      <w:r>
        <w:rPr>
          <w:sz w:val="28"/>
          <w:szCs w:val="28"/>
        </w:rPr>
        <w:t>______________________________________________________________________________________________________________________________________</w:t>
      </w:r>
    </w:p>
    <w:p w14:paraId="05352EC2" w14:textId="77777777" w:rsidR="00FF51D3" w:rsidRDefault="00FF51D3" w:rsidP="00FF51D3">
      <w:pPr>
        <w:rPr>
          <w:sz w:val="28"/>
          <w:szCs w:val="28"/>
        </w:rPr>
      </w:pPr>
      <w:r>
        <w:rPr>
          <w:sz w:val="28"/>
          <w:szCs w:val="28"/>
        </w:rPr>
        <w:t>3. _________________________________________________________________</w:t>
      </w:r>
    </w:p>
    <w:p w14:paraId="644F69E5" w14:textId="77777777" w:rsidR="00FF51D3" w:rsidRDefault="00FF51D3" w:rsidP="00FF51D3">
      <w:pPr>
        <w:rPr>
          <w:sz w:val="28"/>
          <w:szCs w:val="28"/>
        </w:rPr>
      </w:pPr>
      <w:r>
        <w:rPr>
          <w:sz w:val="28"/>
          <w:szCs w:val="28"/>
        </w:rPr>
        <w:t>______________________________________________________________________________________________________________________________________</w:t>
      </w:r>
    </w:p>
    <w:p w14:paraId="559E507B" w14:textId="77777777" w:rsidR="00FF51D3" w:rsidRDefault="00FF51D3" w:rsidP="00FF51D3">
      <w:pPr>
        <w:rPr>
          <w:sz w:val="28"/>
          <w:szCs w:val="28"/>
        </w:rPr>
      </w:pPr>
      <w:r>
        <w:rPr>
          <w:sz w:val="28"/>
          <w:szCs w:val="28"/>
        </w:rPr>
        <w:lastRenderedPageBreak/>
        <w:t>What else is happening that might not be directly related to the specific topic, but is important to understand the social and cultural atmosphere of the topic? Identify 3-5 of these additional contextual points.</w:t>
      </w:r>
    </w:p>
    <w:p w14:paraId="358253CE" w14:textId="77777777" w:rsidR="00FF51D3" w:rsidRDefault="00FF51D3" w:rsidP="00FF51D3">
      <w:pPr>
        <w:rPr>
          <w:sz w:val="28"/>
          <w:szCs w:val="28"/>
        </w:rPr>
      </w:pPr>
    </w:p>
    <w:p w14:paraId="63D5C67F" w14:textId="77777777" w:rsidR="00FF51D3" w:rsidRDefault="00FF51D3" w:rsidP="00FF51D3">
      <w:pPr>
        <w:rPr>
          <w:sz w:val="28"/>
          <w:szCs w:val="28"/>
        </w:rPr>
      </w:pPr>
      <w:r>
        <w:rPr>
          <w:sz w:val="28"/>
          <w:szCs w:val="28"/>
        </w:rPr>
        <w:t>1. _________________________________________________________________</w:t>
      </w:r>
    </w:p>
    <w:p w14:paraId="1B2CECFA" w14:textId="77777777" w:rsidR="00FF51D3" w:rsidRDefault="00FF51D3" w:rsidP="00FF51D3">
      <w:pPr>
        <w:rPr>
          <w:sz w:val="28"/>
          <w:szCs w:val="28"/>
        </w:rPr>
      </w:pPr>
      <w:r>
        <w:rPr>
          <w:sz w:val="28"/>
          <w:szCs w:val="28"/>
        </w:rPr>
        <w:t>______________________________________________________________________________________________________________________________________</w:t>
      </w:r>
    </w:p>
    <w:p w14:paraId="258BE972" w14:textId="77777777" w:rsidR="00FF51D3" w:rsidRDefault="00FF51D3" w:rsidP="00FF51D3">
      <w:pPr>
        <w:rPr>
          <w:sz w:val="28"/>
          <w:szCs w:val="28"/>
        </w:rPr>
      </w:pPr>
      <w:r>
        <w:rPr>
          <w:sz w:val="28"/>
          <w:szCs w:val="28"/>
        </w:rPr>
        <w:t>2. _________________________________________________________________</w:t>
      </w:r>
    </w:p>
    <w:p w14:paraId="03877DDB" w14:textId="77777777" w:rsidR="00FF51D3" w:rsidRPr="008B7F6D" w:rsidRDefault="00FF51D3" w:rsidP="00FF51D3">
      <w:pPr>
        <w:rPr>
          <w:sz w:val="28"/>
          <w:szCs w:val="28"/>
        </w:rPr>
      </w:pPr>
      <w:r>
        <w:rPr>
          <w:sz w:val="28"/>
          <w:szCs w:val="28"/>
        </w:rPr>
        <w:t>______________________________________________________________________________________________________________________________________</w:t>
      </w:r>
    </w:p>
    <w:p w14:paraId="7FF3D9F3" w14:textId="77777777" w:rsidR="00FF51D3" w:rsidRDefault="00FF51D3" w:rsidP="00FF51D3">
      <w:pPr>
        <w:rPr>
          <w:sz w:val="28"/>
          <w:szCs w:val="28"/>
        </w:rPr>
      </w:pPr>
      <w:r>
        <w:rPr>
          <w:sz w:val="28"/>
          <w:szCs w:val="28"/>
        </w:rPr>
        <w:t>3. _________________________________________________________________</w:t>
      </w:r>
    </w:p>
    <w:p w14:paraId="48FD439A" w14:textId="77777777" w:rsidR="00FF51D3" w:rsidRDefault="00FF51D3" w:rsidP="00FF51D3">
      <w:pPr>
        <w:rPr>
          <w:sz w:val="28"/>
          <w:szCs w:val="28"/>
        </w:rPr>
      </w:pPr>
      <w:r>
        <w:rPr>
          <w:sz w:val="28"/>
          <w:szCs w:val="28"/>
        </w:rPr>
        <w:t>______________________________________________________________________________________________________________________________________</w:t>
      </w:r>
    </w:p>
    <w:p w14:paraId="37173C65" w14:textId="77777777" w:rsidR="00FF51D3" w:rsidRDefault="00FF51D3" w:rsidP="00FF51D3">
      <w:pPr>
        <w:rPr>
          <w:sz w:val="28"/>
          <w:szCs w:val="28"/>
        </w:rPr>
      </w:pPr>
      <w:r>
        <w:rPr>
          <w:sz w:val="28"/>
          <w:szCs w:val="28"/>
        </w:rPr>
        <w:t>4. _________________________________________________________________</w:t>
      </w:r>
    </w:p>
    <w:p w14:paraId="1174B32E" w14:textId="77777777" w:rsidR="00FF51D3" w:rsidRPr="008B7F6D" w:rsidRDefault="00FF51D3" w:rsidP="00FF51D3">
      <w:pPr>
        <w:rPr>
          <w:sz w:val="28"/>
          <w:szCs w:val="28"/>
        </w:rPr>
      </w:pPr>
      <w:r>
        <w:rPr>
          <w:sz w:val="28"/>
          <w:szCs w:val="28"/>
        </w:rPr>
        <w:t>______________________________________________________________________________________________________________________________________</w:t>
      </w:r>
    </w:p>
    <w:p w14:paraId="450A9FF0" w14:textId="77777777" w:rsidR="00FF51D3" w:rsidRDefault="00FF51D3" w:rsidP="00FF51D3">
      <w:pPr>
        <w:rPr>
          <w:sz w:val="28"/>
          <w:szCs w:val="28"/>
        </w:rPr>
      </w:pPr>
      <w:r>
        <w:rPr>
          <w:sz w:val="28"/>
          <w:szCs w:val="28"/>
        </w:rPr>
        <w:t>5. _________________________________________________________________</w:t>
      </w:r>
    </w:p>
    <w:p w14:paraId="43A684D1" w14:textId="77777777" w:rsidR="00FF51D3" w:rsidRDefault="00FF51D3" w:rsidP="00FF51D3">
      <w:pPr>
        <w:rPr>
          <w:sz w:val="28"/>
          <w:szCs w:val="28"/>
        </w:rPr>
      </w:pPr>
      <w:r>
        <w:rPr>
          <w:sz w:val="28"/>
          <w:szCs w:val="28"/>
        </w:rPr>
        <w:t>______________________________________________________________________________________________________________________________________</w:t>
      </w:r>
    </w:p>
    <w:p w14:paraId="469C4D42" w14:textId="77777777" w:rsidR="00990425" w:rsidRDefault="00990425">
      <w:bookmarkStart w:id="0" w:name="_GoBack"/>
      <w:bookmarkEnd w:id="0"/>
    </w:p>
    <w:sectPr w:rsidR="00990425" w:rsidSect="00603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315A2"/>
    <w:multiLevelType w:val="hybridMultilevel"/>
    <w:tmpl w:val="555A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D3"/>
    <w:rsid w:val="0060331F"/>
    <w:rsid w:val="00990425"/>
    <w:rsid w:val="00D52091"/>
    <w:rsid w:val="00E25A30"/>
    <w:rsid w:val="00F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1787E"/>
  <w15:chartTrackingRefBased/>
  <w15:docId w15:val="{DCD8B4E9-F37D-4F4B-B744-FE925B2C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Gabehart, Kayla</dc:creator>
  <cp:keywords/>
  <dc:description/>
  <cp:lastModifiedBy>Gabehart, Kayla</cp:lastModifiedBy>
  <cp:revision>1</cp:revision>
  <dcterms:created xsi:type="dcterms:W3CDTF">2019-08-28T15:14:00Z</dcterms:created>
  <dcterms:modified xsi:type="dcterms:W3CDTF">2019-08-28T15:15:00Z</dcterms:modified>
</cp:coreProperties>
</file>