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61FEE" w14:textId="77777777" w:rsidR="006D7E6F" w:rsidRPr="0045028F" w:rsidRDefault="006D7E6F" w:rsidP="006D7E6F">
      <w:pPr>
        <w:spacing w:after="256" w:line="259" w:lineRule="auto"/>
        <w:jc w:val="center"/>
        <w:rPr>
          <w:color w:val="000000" w:themeColor="text1"/>
        </w:rPr>
      </w:pPr>
      <w:r w:rsidRPr="0045028F">
        <w:rPr>
          <w:b/>
          <w:color w:val="000000" w:themeColor="text1"/>
          <w:sz w:val="33"/>
        </w:rPr>
        <w:t>Suggested and Required Courses for Humanities (HUMN) and Social Science (SSCI) Graduate Students</w:t>
      </w:r>
    </w:p>
    <w:p w14:paraId="2A63AE47" w14:textId="422B3831" w:rsidR="006D7E6F" w:rsidRPr="0045028F" w:rsidRDefault="006D7E6F" w:rsidP="006D7E6F">
      <w:pPr>
        <w:spacing w:after="110" w:line="259" w:lineRule="auto"/>
        <w:jc w:val="center"/>
        <w:rPr>
          <w:color w:val="000000" w:themeColor="text1"/>
        </w:rPr>
      </w:pPr>
      <w:r w:rsidRPr="0045028F">
        <w:rPr>
          <w:b/>
          <w:color w:val="000000" w:themeColor="text1"/>
          <w:sz w:val="33"/>
        </w:rPr>
        <w:t>FALL 202</w:t>
      </w:r>
      <w:r w:rsidR="00074070" w:rsidRPr="0045028F">
        <w:rPr>
          <w:b/>
          <w:color w:val="000000" w:themeColor="text1"/>
          <w:sz w:val="33"/>
        </w:rPr>
        <w:t>5</w:t>
      </w:r>
    </w:p>
    <w:p w14:paraId="4D2191D7" w14:textId="77777777" w:rsidR="006D7E6F" w:rsidRPr="0045028F" w:rsidRDefault="006D7E6F" w:rsidP="006D7E6F">
      <w:pPr>
        <w:spacing w:after="211" w:line="301" w:lineRule="auto"/>
        <w:ind w:left="0" w:right="13" w:firstLine="0"/>
        <w:jc w:val="both"/>
        <w:rPr>
          <w:color w:val="000000" w:themeColor="text1"/>
        </w:rPr>
      </w:pPr>
      <w:r w:rsidRPr="0045028F">
        <w:rPr>
          <w:b/>
          <w:i/>
          <w:color w:val="000000" w:themeColor="text1"/>
        </w:rPr>
        <w:t>The following listings comprise both MH and MSS required courses in addition to suggested courses. It is not comprehensive. If you wish to take a course for credit towards the MH or MSS degree which is not listed here, please consult with your program advisor.</w:t>
      </w:r>
    </w:p>
    <w:p w14:paraId="1BE4B9DA" w14:textId="0F1788E5" w:rsidR="006D7E6F" w:rsidRPr="0045028F" w:rsidRDefault="006D7E6F" w:rsidP="006D7E6F">
      <w:pPr>
        <w:pStyle w:val="Heading1"/>
        <w:rPr>
          <w:color w:val="000000" w:themeColor="text1"/>
        </w:rPr>
      </w:pPr>
      <w:r w:rsidRPr="0045028F">
        <w:rPr>
          <w:color w:val="000000" w:themeColor="text1"/>
        </w:rPr>
        <w:t>PLEASE</w:t>
      </w:r>
      <w:r w:rsidR="00074070" w:rsidRPr="0045028F">
        <w:rPr>
          <w:color w:val="000000" w:themeColor="text1"/>
        </w:rPr>
        <w:t xml:space="preserve"> </w:t>
      </w:r>
      <w:r w:rsidRPr="0045028F">
        <w:rPr>
          <w:color w:val="000000" w:themeColor="text1"/>
        </w:rPr>
        <w:t>NOTE</w:t>
      </w:r>
    </w:p>
    <w:p w14:paraId="30BAA462" w14:textId="1E28490F" w:rsidR="006D7E6F" w:rsidRPr="0045028F" w:rsidRDefault="006D7E6F" w:rsidP="006D7E6F">
      <w:pPr>
        <w:numPr>
          <w:ilvl w:val="0"/>
          <w:numId w:val="2"/>
        </w:numPr>
        <w:spacing w:after="23" w:line="271" w:lineRule="auto"/>
        <w:ind w:hanging="360"/>
        <w:rPr>
          <w:color w:val="000000" w:themeColor="text1"/>
        </w:rPr>
      </w:pPr>
      <w:r w:rsidRPr="0045028F">
        <w:rPr>
          <w:b/>
          <w:color w:val="000000" w:themeColor="text1"/>
        </w:rPr>
        <w:t>Students may register for suggested courses without pre-approval of a program advisor provided the courses are compatible with the student’s plan of study.</w:t>
      </w:r>
      <w:r w:rsidR="00FC1039">
        <w:rPr>
          <w:b/>
          <w:color w:val="000000" w:themeColor="text1"/>
        </w:rPr>
        <w:t xml:space="preserve"> If in doubt, check with your advisor.</w:t>
      </w:r>
      <w:r w:rsidRPr="0045028F">
        <w:rPr>
          <w:b/>
          <w:color w:val="000000" w:themeColor="text1"/>
        </w:rPr>
        <w:t xml:space="preserve"> Remember that students are required to meet with the program advisor </w:t>
      </w:r>
      <w:r w:rsidR="00FC1039">
        <w:rPr>
          <w:b/>
          <w:color w:val="000000" w:themeColor="text1"/>
        </w:rPr>
        <w:t>each semester</w:t>
      </w:r>
      <w:r w:rsidR="00FC1039" w:rsidRPr="0045028F">
        <w:rPr>
          <w:b/>
          <w:color w:val="000000" w:themeColor="text1"/>
        </w:rPr>
        <w:t xml:space="preserve"> </w:t>
      </w:r>
      <w:r w:rsidRPr="0045028F">
        <w:rPr>
          <w:b/>
          <w:color w:val="000000" w:themeColor="text1"/>
        </w:rPr>
        <w:t>to review their plan of study.</w:t>
      </w:r>
    </w:p>
    <w:p w14:paraId="03410252" w14:textId="77777777" w:rsidR="006D7E6F" w:rsidRPr="0045028F" w:rsidRDefault="006D7E6F" w:rsidP="006D7E6F">
      <w:pPr>
        <w:numPr>
          <w:ilvl w:val="0"/>
          <w:numId w:val="2"/>
        </w:numPr>
        <w:spacing w:after="23" w:line="271" w:lineRule="auto"/>
        <w:ind w:hanging="360"/>
        <w:rPr>
          <w:color w:val="000000" w:themeColor="text1"/>
        </w:rPr>
      </w:pPr>
      <w:r w:rsidRPr="0045028F">
        <w:rPr>
          <w:b/>
          <w:color w:val="000000" w:themeColor="text1"/>
        </w:rPr>
        <w:t xml:space="preserve">Students may consider any 4000/5000 level courses offered at UCD not listed here </w:t>
      </w:r>
      <w:r w:rsidRPr="003C74A0">
        <w:rPr>
          <w:b/>
          <w:color w:val="000000" w:themeColor="text1"/>
          <w:u w:val="single"/>
        </w:rPr>
        <w:t xml:space="preserve">only </w:t>
      </w:r>
      <w:r w:rsidRPr="00FC1039">
        <w:rPr>
          <w:b/>
          <w:color w:val="000000" w:themeColor="text1"/>
          <w:u w:val="single" w:color="000000"/>
        </w:rPr>
        <w:t xml:space="preserve">with </w:t>
      </w:r>
      <w:r w:rsidRPr="003C74A0">
        <w:rPr>
          <w:b/>
          <w:color w:val="000000" w:themeColor="text1"/>
          <w:u w:val="single"/>
        </w:rPr>
        <w:t>advisor approval</w:t>
      </w:r>
      <w:r w:rsidRPr="0045028F">
        <w:rPr>
          <w:b/>
          <w:color w:val="000000" w:themeColor="text1"/>
        </w:rPr>
        <w:t>.</w:t>
      </w:r>
    </w:p>
    <w:p w14:paraId="7002B889" w14:textId="7512493D" w:rsidR="006D7E6F" w:rsidRPr="0045028F" w:rsidRDefault="006D7E6F" w:rsidP="006D7E6F">
      <w:pPr>
        <w:numPr>
          <w:ilvl w:val="0"/>
          <w:numId w:val="2"/>
        </w:numPr>
        <w:spacing w:after="23" w:line="271" w:lineRule="auto"/>
        <w:ind w:hanging="360"/>
        <w:rPr>
          <w:color w:val="000000" w:themeColor="text1"/>
        </w:rPr>
      </w:pPr>
      <w:r w:rsidRPr="0045028F">
        <w:rPr>
          <w:b/>
          <w:color w:val="000000" w:themeColor="text1"/>
        </w:rPr>
        <w:t>MH/MSS students may take no more than three (9) credit hours of online coursework (typically three courses) toward the degree</w:t>
      </w:r>
      <w:r w:rsidR="00FC1039">
        <w:rPr>
          <w:b/>
          <w:color w:val="000000" w:themeColor="text1"/>
        </w:rPr>
        <w:t>, unless they secure program advisor approval in writing more courses</w:t>
      </w:r>
      <w:r w:rsidRPr="0045028F">
        <w:rPr>
          <w:b/>
          <w:color w:val="000000" w:themeColor="text1"/>
        </w:rPr>
        <w:t>.</w:t>
      </w:r>
    </w:p>
    <w:p w14:paraId="361BD027" w14:textId="06807F32" w:rsidR="00FC1039" w:rsidRPr="003C74A0" w:rsidRDefault="00FC1039" w:rsidP="006D7E6F">
      <w:pPr>
        <w:numPr>
          <w:ilvl w:val="0"/>
          <w:numId w:val="2"/>
        </w:numPr>
        <w:spacing w:after="23" w:line="271" w:lineRule="auto"/>
        <w:ind w:hanging="360"/>
        <w:rPr>
          <w:color w:val="000000" w:themeColor="text1"/>
        </w:rPr>
      </w:pPr>
      <w:r>
        <w:rPr>
          <w:b/>
          <w:color w:val="000000" w:themeColor="text1"/>
        </w:rPr>
        <w:t>Student may take up to 2 4000-level courses towards their master’s degree. If a course is cross listed at the 4000/5000 level, students should register at the 5000-level.</w:t>
      </w:r>
      <w:r w:rsidR="006D7E6F" w:rsidRPr="0045028F">
        <w:rPr>
          <w:b/>
          <w:color w:val="000000" w:themeColor="text1"/>
        </w:rPr>
        <w:t xml:space="preserve"> with the course title shown. </w:t>
      </w:r>
    </w:p>
    <w:p w14:paraId="336E5B2E" w14:textId="4A6D41F4" w:rsidR="006D7E6F" w:rsidRPr="0045028F" w:rsidRDefault="00FC1039" w:rsidP="006D7E6F">
      <w:pPr>
        <w:numPr>
          <w:ilvl w:val="0"/>
          <w:numId w:val="2"/>
        </w:numPr>
        <w:spacing w:after="23" w:line="271" w:lineRule="auto"/>
        <w:ind w:hanging="360"/>
        <w:rPr>
          <w:color w:val="000000" w:themeColor="text1"/>
        </w:rPr>
      </w:pPr>
      <w:r>
        <w:rPr>
          <w:b/>
          <w:color w:val="000000" w:themeColor="text1"/>
        </w:rPr>
        <w:t>Student may take up to 6 credit hours of independent studies with the approval of their program advisor.</w:t>
      </w:r>
    </w:p>
    <w:p w14:paraId="2BACC469" w14:textId="77777777" w:rsidR="006D7E6F" w:rsidRPr="0045028F" w:rsidRDefault="006D7E6F" w:rsidP="006D7E6F">
      <w:pPr>
        <w:numPr>
          <w:ilvl w:val="0"/>
          <w:numId w:val="2"/>
        </w:numPr>
        <w:spacing w:after="23" w:line="271" w:lineRule="auto"/>
        <w:ind w:hanging="360"/>
        <w:rPr>
          <w:color w:val="000000" w:themeColor="text1"/>
        </w:rPr>
      </w:pPr>
      <w:r w:rsidRPr="0045028F">
        <w:rPr>
          <w:b/>
          <w:color w:val="000000" w:themeColor="text1"/>
        </w:rPr>
        <w:t xml:space="preserve">Check course search on </w:t>
      </w:r>
      <w:proofErr w:type="spellStart"/>
      <w:r w:rsidRPr="0045028F">
        <w:rPr>
          <w:b/>
          <w:color w:val="000000" w:themeColor="text1"/>
        </w:rPr>
        <w:t>UCDAccess</w:t>
      </w:r>
      <w:proofErr w:type="spellEnd"/>
      <w:r w:rsidRPr="0045028F">
        <w:rPr>
          <w:b/>
          <w:color w:val="000000" w:themeColor="text1"/>
        </w:rPr>
        <w:t xml:space="preserve"> to verify information on all cross listed and suggested classes.</w:t>
      </w:r>
    </w:p>
    <w:p w14:paraId="1DF7BBAD" w14:textId="131E8B03" w:rsidR="006D7E6F" w:rsidRPr="0045028F" w:rsidRDefault="00FC1039" w:rsidP="006D7E6F">
      <w:pPr>
        <w:numPr>
          <w:ilvl w:val="0"/>
          <w:numId w:val="2"/>
        </w:numPr>
        <w:spacing w:after="23" w:line="271" w:lineRule="auto"/>
        <w:ind w:hanging="360"/>
        <w:rPr>
          <w:color w:val="000000" w:themeColor="text1"/>
        </w:rPr>
      </w:pPr>
      <w:r>
        <w:rPr>
          <w:b/>
          <w:color w:val="000000" w:themeColor="text1"/>
        </w:rPr>
        <w:t>If a course</w:t>
      </w:r>
      <w:r w:rsidR="006D7E6F" w:rsidRPr="0045028F">
        <w:rPr>
          <w:b/>
          <w:color w:val="000000" w:themeColor="text1"/>
        </w:rPr>
        <w:t xml:space="preserve"> require</w:t>
      </w:r>
      <w:r>
        <w:rPr>
          <w:b/>
          <w:color w:val="000000" w:themeColor="text1"/>
        </w:rPr>
        <w:t>s</w:t>
      </w:r>
      <w:r w:rsidR="006D7E6F" w:rsidRPr="0045028F">
        <w:rPr>
          <w:b/>
          <w:color w:val="000000" w:themeColor="text1"/>
        </w:rPr>
        <w:t xml:space="preserve"> pre-requisites</w:t>
      </w:r>
      <w:r>
        <w:rPr>
          <w:b/>
          <w:color w:val="000000" w:themeColor="text1"/>
        </w:rPr>
        <w:t>, i</w:t>
      </w:r>
      <w:r w:rsidR="006D7E6F" w:rsidRPr="0045028F">
        <w:rPr>
          <w:b/>
          <w:color w:val="000000" w:themeColor="text1"/>
        </w:rPr>
        <w:t>t is the student</w:t>
      </w:r>
      <w:r>
        <w:rPr>
          <w:b/>
          <w:color w:val="000000" w:themeColor="text1"/>
        </w:rPr>
        <w:t>’s responsibility</w:t>
      </w:r>
      <w:r w:rsidR="006D7E6F" w:rsidRPr="0045028F">
        <w:rPr>
          <w:b/>
          <w:color w:val="000000" w:themeColor="text1"/>
        </w:rPr>
        <w:t xml:space="preserve"> to </w:t>
      </w:r>
      <w:r>
        <w:rPr>
          <w:b/>
          <w:color w:val="000000" w:themeColor="text1"/>
        </w:rPr>
        <w:t>meet the requirements</w:t>
      </w:r>
      <w:r w:rsidR="006D7E6F" w:rsidRPr="0045028F">
        <w:rPr>
          <w:b/>
          <w:color w:val="000000" w:themeColor="text1"/>
        </w:rPr>
        <w:t>.</w:t>
      </w:r>
    </w:p>
    <w:p w14:paraId="43E792EC" w14:textId="3133BE17" w:rsidR="006D7E6F" w:rsidRPr="0045028F" w:rsidRDefault="00FC1039" w:rsidP="006D7E6F">
      <w:pPr>
        <w:numPr>
          <w:ilvl w:val="0"/>
          <w:numId w:val="2"/>
        </w:numPr>
        <w:spacing w:after="301" w:line="271" w:lineRule="auto"/>
        <w:ind w:hanging="360"/>
        <w:rPr>
          <w:color w:val="000000" w:themeColor="text1"/>
        </w:rPr>
      </w:pPr>
      <w:r>
        <w:rPr>
          <w:b/>
          <w:color w:val="000000" w:themeColor="text1"/>
        </w:rPr>
        <w:t xml:space="preserve">HYBRID courses may meet in person periodically; asynchronous courses typically do not meet in person or via Zoom; synchronous, online courses typically meet via Zoom regularly. </w:t>
      </w:r>
      <w:r w:rsidR="006D7E6F" w:rsidRPr="0045028F">
        <w:rPr>
          <w:b/>
          <w:color w:val="000000" w:themeColor="text1"/>
        </w:rPr>
        <w:t>Courses listed as REMOTE</w:t>
      </w:r>
      <w:r>
        <w:rPr>
          <w:b/>
          <w:color w:val="000000" w:themeColor="text1"/>
        </w:rPr>
        <w:t xml:space="preserve"> </w:t>
      </w:r>
      <w:proofErr w:type="spellStart"/>
      <w:proofErr w:type="gramStart"/>
      <w:r>
        <w:rPr>
          <w:b/>
          <w:color w:val="000000" w:themeColor="text1"/>
        </w:rPr>
        <w:t>my</w:t>
      </w:r>
      <w:proofErr w:type="spellEnd"/>
      <w:proofErr w:type="gramEnd"/>
      <w:r>
        <w:rPr>
          <w:b/>
          <w:color w:val="000000" w:themeColor="text1"/>
        </w:rPr>
        <w:t xml:space="preserve"> be </w:t>
      </w:r>
      <w:r w:rsidR="006D7E6F" w:rsidRPr="0045028F">
        <w:rPr>
          <w:b/>
          <w:color w:val="000000" w:themeColor="text1"/>
        </w:rPr>
        <w:t xml:space="preserve">synchronous. It is the student's responsibility to confirm </w:t>
      </w:r>
      <w:r>
        <w:rPr>
          <w:b/>
          <w:color w:val="000000" w:themeColor="text1"/>
        </w:rPr>
        <w:t>modality and required meeting times</w:t>
      </w:r>
      <w:r w:rsidR="006D7E6F" w:rsidRPr="0045028F">
        <w:rPr>
          <w:b/>
          <w:color w:val="000000" w:themeColor="text1"/>
        </w:rPr>
        <w:t>.</w:t>
      </w:r>
    </w:p>
    <w:p w14:paraId="613EEAEA" w14:textId="78983EE7" w:rsidR="001B5657" w:rsidRPr="00740689" w:rsidRDefault="001B5657" w:rsidP="001B5657">
      <w:pPr>
        <w:pStyle w:val="Heading1"/>
        <w:spacing w:after="276"/>
        <w:jc w:val="center"/>
        <w:rPr>
          <w:b/>
          <w:bCs/>
          <w:color w:val="000000" w:themeColor="text1"/>
          <w:sz w:val="28"/>
          <w:szCs w:val="28"/>
        </w:rPr>
      </w:pPr>
      <w:r w:rsidRPr="00740689">
        <w:rPr>
          <w:b/>
          <w:bCs/>
          <w:color w:val="000000" w:themeColor="text1"/>
          <w:sz w:val="28"/>
          <w:szCs w:val="28"/>
          <w:shd w:val="clear" w:color="auto" w:fill="FFFF00"/>
        </w:rPr>
        <w:t>I</w:t>
      </w:r>
      <w:r w:rsidR="00010ECC" w:rsidRPr="00740689">
        <w:rPr>
          <w:b/>
          <w:bCs/>
          <w:color w:val="000000" w:themeColor="text1"/>
          <w:sz w:val="28"/>
          <w:szCs w:val="28"/>
          <w:shd w:val="clear" w:color="auto" w:fill="FFFF00"/>
        </w:rPr>
        <w:t>NTERDISCIPLINARY STUDIES</w:t>
      </w:r>
    </w:p>
    <w:p w14:paraId="4AE18245" w14:textId="1D09B0B9" w:rsidR="001B5657" w:rsidRDefault="001B5657" w:rsidP="001B5657">
      <w:pPr>
        <w:spacing w:line="240" w:lineRule="exact"/>
        <w:ind w:left="0" w:right="14" w:hanging="14"/>
        <w:contextualSpacing/>
        <w:rPr>
          <w:b/>
          <w:bCs/>
          <w:color w:val="000000" w:themeColor="text1"/>
          <w:sz w:val="22"/>
          <w:szCs w:val="22"/>
        </w:rPr>
      </w:pPr>
      <w:r>
        <w:rPr>
          <w:b/>
          <w:bCs/>
          <w:color w:val="000000" w:themeColor="text1"/>
          <w:sz w:val="22"/>
          <w:szCs w:val="22"/>
        </w:rPr>
        <w:t>IDST 502</w:t>
      </w:r>
      <w:r w:rsidR="00074133">
        <w:rPr>
          <w:b/>
          <w:bCs/>
          <w:color w:val="000000" w:themeColor="text1"/>
          <w:sz w:val="22"/>
          <w:szCs w:val="22"/>
        </w:rPr>
        <w:t>0</w:t>
      </w:r>
      <w:r w:rsidRPr="0045028F">
        <w:rPr>
          <w:b/>
          <w:bCs/>
          <w:color w:val="000000" w:themeColor="text1"/>
          <w:sz w:val="22"/>
          <w:szCs w:val="22"/>
        </w:rPr>
        <w:tab/>
      </w:r>
      <w:r>
        <w:rPr>
          <w:b/>
          <w:bCs/>
          <w:color w:val="000000" w:themeColor="text1"/>
          <w:sz w:val="22"/>
          <w:szCs w:val="22"/>
        </w:rPr>
        <w:t>Foundations and Theories of Interdisciplinary Studies</w:t>
      </w:r>
      <w:r w:rsidRPr="0045028F">
        <w:rPr>
          <w:b/>
          <w:bCs/>
          <w:color w:val="000000" w:themeColor="text1"/>
          <w:sz w:val="22"/>
          <w:szCs w:val="22"/>
        </w:rPr>
        <w:tab/>
      </w:r>
      <w:r w:rsidR="00003B0B">
        <w:rPr>
          <w:b/>
          <w:bCs/>
          <w:color w:val="000000" w:themeColor="text1"/>
          <w:sz w:val="22"/>
          <w:szCs w:val="22"/>
        </w:rPr>
        <w:t xml:space="preserve">          </w:t>
      </w:r>
      <w:r w:rsidRPr="0045028F">
        <w:rPr>
          <w:b/>
          <w:bCs/>
          <w:color w:val="000000" w:themeColor="text1"/>
          <w:sz w:val="22"/>
          <w:szCs w:val="22"/>
        </w:rPr>
        <w:t xml:space="preserve">Call No. </w:t>
      </w:r>
      <w:r w:rsidR="00003B0B">
        <w:rPr>
          <w:b/>
          <w:bCs/>
          <w:color w:val="000000" w:themeColor="text1"/>
          <w:sz w:val="22"/>
          <w:szCs w:val="22"/>
        </w:rPr>
        <w:t>18240</w:t>
      </w:r>
    </w:p>
    <w:p w14:paraId="484F7864" w14:textId="6910454D" w:rsidR="001B5657" w:rsidRPr="00FC6A72" w:rsidRDefault="00003B0B" w:rsidP="001B5657">
      <w:pPr>
        <w:spacing w:line="240" w:lineRule="exact"/>
        <w:ind w:left="0" w:right="14" w:hanging="14"/>
        <w:contextualSpacing/>
        <w:rPr>
          <w:color w:val="000000" w:themeColor="text1"/>
          <w:sz w:val="22"/>
          <w:szCs w:val="22"/>
        </w:rPr>
      </w:pPr>
      <w:r>
        <w:rPr>
          <w:color w:val="000000" w:themeColor="text1"/>
          <w:sz w:val="22"/>
          <w:szCs w:val="22"/>
        </w:rPr>
        <w:t>0</w:t>
      </w:r>
      <w:r w:rsidR="001B5657" w:rsidRPr="00FC6A72">
        <w:rPr>
          <w:color w:val="000000" w:themeColor="text1"/>
          <w:sz w:val="22"/>
          <w:szCs w:val="22"/>
        </w:rPr>
        <w:t>01</w:t>
      </w:r>
      <w:r>
        <w:rPr>
          <w:color w:val="000000" w:themeColor="text1"/>
          <w:sz w:val="22"/>
          <w:szCs w:val="22"/>
        </w:rPr>
        <w:t xml:space="preserve">-SEM </w:t>
      </w:r>
      <w:r w:rsidR="001B5657" w:rsidRPr="00FC6A72">
        <w:rPr>
          <w:color w:val="000000" w:themeColor="text1"/>
          <w:sz w:val="22"/>
          <w:szCs w:val="22"/>
        </w:rPr>
        <w:tab/>
      </w:r>
      <w:r>
        <w:rPr>
          <w:color w:val="000000" w:themeColor="text1"/>
          <w:sz w:val="22"/>
          <w:szCs w:val="22"/>
        </w:rPr>
        <w:t>Th 5:30 – 8:20PM</w:t>
      </w:r>
      <w:r w:rsidR="001B5657" w:rsidRPr="00FC6A72">
        <w:rPr>
          <w:color w:val="000000" w:themeColor="text1"/>
          <w:sz w:val="22"/>
          <w:szCs w:val="22"/>
        </w:rPr>
        <w:tab/>
      </w:r>
      <w:r w:rsidR="001B5657" w:rsidRPr="00FC6A72">
        <w:rPr>
          <w:color w:val="000000" w:themeColor="text1"/>
          <w:sz w:val="22"/>
          <w:szCs w:val="22"/>
        </w:rPr>
        <w:tab/>
      </w:r>
      <w:r w:rsidR="001B5657" w:rsidRPr="00FC6A72">
        <w:rPr>
          <w:color w:val="000000" w:themeColor="text1"/>
          <w:sz w:val="22"/>
          <w:szCs w:val="22"/>
        </w:rPr>
        <w:tab/>
      </w:r>
      <w:r>
        <w:rPr>
          <w:color w:val="000000" w:themeColor="text1"/>
          <w:sz w:val="22"/>
          <w:szCs w:val="22"/>
        </w:rPr>
        <w:t>North 1511</w:t>
      </w:r>
      <w:r w:rsidR="001B5657" w:rsidRPr="00FC6A72">
        <w:rPr>
          <w:color w:val="000000" w:themeColor="text1"/>
          <w:sz w:val="22"/>
          <w:szCs w:val="22"/>
        </w:rPr>
        <w:tab/>
      </w:r>
      <w:r w:rsidR="001B5657" w:rsidRPr="00FC6A72">
        <w:rPr>
          <w:color w:val="000000" w:themeColor="text1"/>
          <w:sz w:val="22"/>
          <w:szCs w:val="22"/>
        </w:rPr>
        <w:tab/>
      </w:r>
      <w:r>
        <w:rPr>
          <w:color w:val="000000" w:themeColor="text1"/>
          <w:sz w:val="22"/>
          <w:szCs w:val="22"/>
        </w:rPr>
        <w:tab/>
        <w:t xml:space="preserve">  Omar Swartz</w:t>
      </w:r>
    </w:p>
    <w:p w14:paraId="472CD6F9" w14:textId="374D699A" w:rsidR="001B5657" w:rsidRDefault="005B00A3" w:rsidP="006D7E6F">
      <w:pPr>
        <w:tabs>
          <w:tab w:val="center" w:pos="4101"/>
          <w:tab w:val="right" w:pos="9360"/>
        </w:tabs>
        <w:spacing w:after="23" w:line="271" w:lineRule="auto"/>
        <w:ind w:left="-5" w:firstLine="0"/>
        <w:rPr>
          <w:color w:val="000000" w:themeColor="text1"/>
          <w:sz w:val="22"/>
          <w:szCs w:val="22"/>
        </w:rPr>
      </w:pPr>
      <w:r w:rsidRPr="005B00A3">
        <w:rPr>
          <w:color w:val="000000" w:themeColor="text1"/>
          <w:sz w:val="22"/>
          <w:szCs w:val="22"/>
        </w:rPr>
        <w:t>The first of the Master of Social Science core courses, this course exposes beginning graduate student to critical , key analytic models, and their application in disciplines that comprise the social sciences (classical anthropology, sociology, sociology of religion, philosophy of history, political theory, classical psychology, etc.) for the purpose of graduate-level interdisciplinary social science research. Course note: Students must repeat this course if they earn a C+ or lower and must have permission from the instructor to repeat the course. Students will only earn 3 credits for this course, even if they must repeat it. Restriction: Restricted to Graduate and Graduate Non-Degree majors. Term offered: fall. Max hours: 3 Credits.</w:t>
      </w:r>
      <w:r w:rsidR="00010ECC">
        <w:rPr>
          <w:color w:val="000000" w:themeColor="text1"/>
          <w:sz w:val="22"/>
          <w:szCs w:val="22"/>
        </w:rPr>
        <w:t xml:space="preserve"> (Previously listed as </w:t>
      </w:r>
      <w:r w:rsidR="000E4947">
        <w:rPr>
          <w:color w:val="000000" w:themeColor="text1"/>
          <w:sz w:val="22"/>
          <w:szCs w:val="22"/>
        </w:rPr>
        <w:t>HUMN 5025 &amp; SSCI</w:t>
      </w:r>
      <w:r w:rsidR="00A72F6F">
        <w:rPr>
          <w:color w:val="000000" w:themeColor="text1"/>
          <w:sz w:val="22"/>
          <w:szCs w:val="22"/>
        </w:rPr>
        <w:t xml:space="preserve"> 5020)</w:t>
      </w:r>
    </w:p>
    <w:p w14:paraId="28EB4F54" w14:textId="77777777" w:rsidR="005B00A3" w:rsidRDefault="005B00A3" w:rsidP="006D7E6F">
      <w:pPr>
        <w:tabs>
          <w:tab w:val="center" w:pos="4101"/>
          <w:tab w:val="right" w:pos="9360"/>
        </w:tabs>
        <w:spacing w:after="23" w:line="271" w:lineRule="auto"/>
        <w:ind w:left="-5" w:firstLine="0"/>
        <w:rPr>
          <w:b/>
          <w:color w:val="000000" w:themeColor="text1"/>
          <w:sz w:val="22"/>
          <w:szCs w:val="22"/>
        </w:rPr>
      </w:pPr>
    </w:p>
    <w:p w14:paraId="4BA7F6A4" w14:textId="77777777" w:rsidR="005B00A3" w:rsidRDefault="005B00A3" w:rsidP="006D7E6F">
      <w:pPr>
        <w:tabs>
          <w:tab w:val="center" w:pos="4101"/>
          <w:tab w:val="right" w:pos="9360"/>
        </w:tabs>
        <w:spacing w:after="23" w:line="271" w:lineRule="auto"/>
        <w:ind w:left="-5" w:firstLine="0"/>
        <w:rPr>
          <w:b/>
          <w:color w:val="000000" w:themeColor="text1"/>
          <w:sz w:val="22"/>
          <w:szCs w:val="22"/>
        </w:rPr>
      </w:pPr>
    </w:p>
    <w:p w14:paraId="61F94B0E" w14:textId="3755AE09" w:rsidR="00CF50F6" w:rsidRPr="00740689" w:rsidRDefault="00CF50F6" w:rsidP="00010ECC">
      <w:pPr>
        <w:tabs>
          <w:tab w:val="center" w:pos="4101"/>
          <w:tab w:val="right" w:pos="9360"/>
        </w:tabs>
        <w:spacing w:after="23" w:line="271" w:lineRule="auto"/>
        <w:ind w:left="-5" w:firstLine="0"/>
        <w:jc w:val="center"/>
        <w:rPr>
          <w:b/>
          <w:color w:val="000000" w:themeColor="text1"/>
          <w:sz w:val="28"/>
          <w:szCs w:val="28"/>
        </w:rPr>
      </w:pPr>
      <w:r w:rsidRPr="00740689">
        <w:rPr>
          <w:b/>
          <w:bCs/>
          <w:color w:val="000000" w:themeColor="text1"/>
          <w:sz w:val="28"/>
          <w:szCs w:val="28"/>
          <w:shd w:val="clear" w:color="auto" w:fill="FFFF00"/>
        </w:rPr>
        <w:t>HUMANITIES</w:t>
      </w:r>
      <w:r w:rsidR="00010ECC" w:rsidRPr="00740689">
        <w:rPr>
          <w:b/>
          <w:bCs/>
          <w:color w:val="000000" w:themeColor="text1"/>
          <w:sz w:val="28"/>
          <w:szCs w:val="28"/>
          <w:shd w:val="clear" w:color="auto" w:fill="FFFF00"/>
        </w:rPr>
        <w:t>/SOCIAL SCIENCES</w:t>
      </w:r>
    </w:p>
    <w:p w14:paraId="569536CB" w14:textId="13F60450" w:rsidR="006D7E6F" w:rsidRPr="0045028F" w:rsidRDefault="006D7E6F" w:rsidP="006D7E6F">
      <w:pPr>
        <w:tabs>
          <w:tab w:val="center" w:pos="4101"/>
          <w:tab w:val="right" w:pos="9360"/>
        </w:tabs>
        <w:spacing w:after="23" w:line="271" w:lineRule="auto"/>
        <w:ind w:left="-5" w:firstLine="0"/>
        <w:rPr>
          <w:color w:val="000000" w:themeColor="text1"/>
          <w:sz w:val="22"/>
          <w:szCs w:val="22"/>
        </w:rPr>
      </w:pPr>
      <w:r w:rsidRPr="0045028F">
        <w:rPr>
          <w:b/>
          <w:color w:val="000000" w:themeColor="text1"/>
          <w:sz w:val="22"/>
          <w:szCs w:val="22"/>
        </w:rPr>
        <w:t>HUMN</w:t>
      </w:r>
      <w:r w:rsidR="00694C40">
        <w:rPr>
          <w:b/>
          <w:color w:val="000000" w:themeColor="text1"/>
          <w:sz w:val="22"/>
          <w:szCs w:val="22"/>
        </w:rPr>
        <w:t>/SSCI</w:t>
      </w:r>
      <w:r w:rsidRPr="0045028F">
        <w:rPr>
          <w:b/>
          <w:color w:val="000000" w:themeColor="text1"/>
          <w:sz w:val="22"/>
          <w:szCs w:val="22"/>
        </w:rPr>
        <w:t xml:space="preserve"> 5</w:t>
      </w:r>
      <w:r w:rsidR="00617C13" w:rsidRPr="0045028F">
        <w:rPr>
          <w:b/>
          <w:color w:val="000000" w:themeColor="text1"/>
          <w:sz w:val="22"/>
          <w:szCs w:val="22"/>
        </w:rPr>
        <w:t>251</w:t>
      </w:r>
      <w:r w:rsidR="005B00A3">
        <w:rPr>
          <w:b/>
          <w:color w:val="000000" w:themeColor="text1"/>
          <w:sz w:val="22"/>
          <w:szCs w:val="22"/>
        </w:rPr>
        <w:t xml:space="preserve">     </w:t>
      </w:r>
      <w:r w:rsidR="00617C13" w:rsidRPr="0045028F">
        <w:rPr>
          <w:b/>
          <w:color w:val="000000" w:themeColor="text1"/>
          <w:sz w:val="22"/>
          <w:szCs w:val="22"/>
        </w:rPr>
        <w:t>Introduction to Legal Studies</w:t>
      </w:r>
      <w:r w:rsidRPr="0045028F">
        <w:rPr>
          <w:b/>
          <w:color w:val="000000" w:themeColor="text1"/>
          <w:sz w:val="22"/>
          <w:szCs w:val="22"/>
        </w:rPr>
        <w:tab/>
      </w:r>
      <w:r w:rsidR="005B00A3">
        <w:rPr>
          <w:b/>
          <w:color w:val="000000" w:themeColor="text1"/>
          <w:sz w:val="22"/>
          <w:szCs w:val="22"/>
        </w:rPr>
        <w:t>16042</w:t>
      </w:r>
    </w:p>
    <w:p w14:paraId="5513182C" w14:textId="1740A9AD" w:rsidR="006D7E6F" w:rsidRPr="005B00A3" w:rsidRDefault="005B00A3" w:rsidP="005B00A3">
      <w:pPr>
        <w:tabs>
          <w:tab w:val="center" w:pos="3074"/>
          <w:tab w:val="center" w:pos="5440"/>
          <w:tab w:val="right" w:pos="9360"/>
        </w:tabs>
        <w:spacing w:after="23" w:line="271" w:lineRule="auto"/>
        <w:ind w:left="-5" w:firstLine="0"/>
        <w:rPr>
          <w:bCs/>
          <w:color w:val="000000" w:themeColor="text1"/>
          <w:sz w:val="22"/>
          <w:szCs w:val="22"/>
        </w:rPr>
      </w:pPr>
      <w:r w:rsidRPr="005B00A3">
        <w:rPr>
          <w:bCs/>
          <w:color w:val="000000" w:themeColor="text1"/>
          <w:sz w:val="22"/>
          <w:szCs w:val="22"/>
        </w:rPr>
        <w:t>001-LEC</w:t>
      </w:r>
      <w:r>
        <w:rPr>
          <w:bCs/>
          <w:color w:val="000000" w:themeColor="text1"/>
          <w:sz w:val="22"/>
          <w:szCs w:val="22"/>
        </w:rPr>
        <w:t xml:space="preserve">          </w:t>
      </w:r>
      <w:proofErr w:type="spellStart"/>
      <w:r>
        <w:rPr>
          <w:bCs/>
          <w:color w:val="000000" w:themeColor="text1"/>
          <w:sz w:val="22"/>
          <w:szCs w:val="22"/>
        </w:rPr>
        <w:t>TuTh</w:t>
      </w:r>
      <w:proofErr w:type="spellEnd"/>
      <w:r>
        <w:rPr>
          <w:bCs/>
          <w:color w:val="000000" w:themeColor="text1"/>
          <w:sz w:val="22"/>
          <w:szCs w:val="22"/>
        </w:rPr>
        <w:t xml:space="preserve"> 3:30PM – 4:45PM.                 North 1606</w:t>
      </w:r>
      <w:r>
        <w:rPr>
          <w:bCs/>
          <w:color w:val="000000" w:themeColor="text1"/>
          <w:sz w:val="22"/>
          <w:szCs w:val="22"/>
        </w:rPr>
        <w:tab/>
        <w:t>Omar Swartz</w:t>
      </w:r>
    </w:p>
    <w:p w14:paraId="14350975" w14:textId="1F5A1327" w:rsidR="006D7E6F" w:rsidRDefault="00CF50F6" w:rsidP="006D7E6F">
      <w:pPr>
        <w:ind w:left="-5" w:right="15"/>
        <w:rPr>
          <w:color w:val="000000" w:themeColor="text1"/>
          <w:sz w:val="22"/>
          <w:szCs w:val="22"/>
        </w:rPr>
      </w:pPr>
      <w:r w:rsidRPr="00CF50F6">
        <w:rPr>
          <w:color w:val="000000" w:themeColor="text1"/>
          <w:sz w:val="22"/>
          <w:szCs w:val="22"/>
        </w:rPr>
        <w:t>A survey of the United States legal system, including lawmaking powers, jurisdiction, court procedures, professional ethics and major principles of business law, contracts, estates and probate, family law, property and torts. Restriction: Restricted to Graduate and Graduate Non-Degree majors. Cross-listed with HUMN 4251/SSCI 4251/SSCI 5251. Term offered: fall. Max hours: 3 Credits.</w:t>
      </w:r>
    </w:p>
    <w:p w14:paraId="16F41277" w14:textId="17CD7616" w:rsidR="00FC1039" w:rsidRDefault="00FC1039" w:rsidP="00FC1039">
      <w:pPr>
        <w:spacing w:line="240" w:lineRule="auto"/>
        <w:ind w:left="-5" w:right="15"/>
        <w:contextualSpacing/>
        <w:rPr>
          <w:b/>
          <w:bCs/>
          <w:color w:val="000000" w:themeColor="text1"/>
          <w:sz w:val="22"/>
          <w:szCs w:val="22"/>
        </w:rPr>
      </w:pPr>
      <w:r>
        <w:rPr>
          <w:b/>
          <w:bCs/>
          <w:color w:val="000000" w:themeColor="text1"/>
          <w:sz w:val="22"/>
          <w:szCs w:val="22"/>
        </w:rPr>
        <w:t>HUMN/SSCI/WGST 6010</w:t>
      </w:r>
      <w:r>
        <w:rPr>
          <w:b/>
          <w:bCs/>
          <w:color w:val="000000" w:themeColor="text1"/>
          <w:sz w:val="22"/>
          <w:szCs w:val="22"/>
        </w:rPr>
        <w:tab/>
        <w:t>Methods &amp; Theories of Feminism and Gender Studies</w:t>
      </w:r>
      <w:r>
        <w:rPr>
          <w:b/>
          <w:bCs/>
          <w:color w:val="000000" w:themeColor="text1"/>
          <w:sz w:val="22"/>
          <w:szCs w:val="22"/>
        </w:rPr>
        <w:tab/>
      </w:r>
      <w:r>
        <w:rPr>
          <w:b/>
          <w:bCs/>
          <w:color w:val="000000" w:themeColor="text1"/>
          <w:sz w:val="22"/>
          <w:szCs w:val="22"/>
        </w:rPr>
        <w:tab/>
        <w:t>35078</w:t>
      </w:r>
    </w:p>
    <w:p w14:paraId="2C751D1F" w14:textId="77777777" w:rsidR="00FC1039" w:rsidRPr="00DD3F0E" w:rsidRDefault="00FC1039" w:rsidP="00FC1039">
      <w:pPr>
        <w:spacing w:line="240" w:lineRule="auto"/>
        <w:ind w:left="-5" w:right="15"/>
        <w:contextualSpacing/>
        <w:rPr>
          <w:color w:val="000000" w:themeColor="text1"/>
          <w:sz w:val="22"/>
          <w:szCs w:val="22"/>
        </w:rPr>
      </w:pPr>
      <w:r>
        <w:rPr>
          <w:color w:val="000000" w:themeColor="text1"/>
          <w:sz w:val="22"/>
          <w:szCs w:val="22"/>
        </w:rPr>
        <w:t>001-SEM</w:t>
      </w:r>
      <w:r>
        <w:rPr>
          <w:color w:val="000000" w:themeColor="text1"/>
          <w:sz w:val="22"/>
          <w:szCs w:val="22"/>
        </w:rPr>
        <w:tab/>
        <w:t>Tu 5:30PM – 8:20PM</w:t>
      </w:r>
      <w:r>
        <w:rPr>
          <w:color w:val="000000" w:themeColor="text1"/>
          <w:sz w:val="22"/>
          <w:szCs w:val="22"/>
        </w:rPr>
        <w:tab/>
      </w:r>
      <w:r>
        <w:rPr>
          <w:color w:val="000000" w:themeColor="text1"/>
          <w:sz w:val="22"/>
          <w:szCs w:val="22"/>
        </w:rPr>
        <w:tab/>
      </w:r>
      <w:r>
        <w:rPr>
          <w:color w:val="000000" w:themeColor="text1"/>
          <w:sz w:val="22"/>
          <w:szCs w:val="22"/>
        </w:rPr>
        <w:tab/>
        <w:t>North 1311</w:t>
      </w:r>
      <w:r>
        <w:rPr>
          <w:color w:val="000000" w:themeColor="text1"/>
          <w:sz w:val="22"/>
          <w:szCs w:val="22"/>
        </w:rPr>
        <w:tab/>
      </w:r>
      <w:r>
        <w:rPr>
          <w:color w:val="000000" w:themeColor="text1"/>
          <w:sz w:val="22"/>
          <w:szCs w:val="22"/>
        </w:rPr>
        <w:tab/>
        <w:t xml:space="preserve">        Lorna Hutchison</w:t>
      </w:r>
    </w:p>
    <w:p w14:paraId="552B542D" w14:textId="43E4A433" w:rsidR="00FC1039" w:rsidRDefault="00FC1039" w:rsidP="00FC1039">
      <w:pPr>
        <w:ind w:left="-5" w:right="15"/>
        <w:rPr>
          <w:color w:val="000000" w:themeColor="text1"/>
          <w:sz w:val="22"/>
          <w:szCs w:val="22"/>
        </w:rPr>
      </w:pPr>
      <w:r w:rsidRPr="001B5657">
        <w:rPr>
          <w:color w:val="000000" w:themeColor="text1"/>
          <w:sz w:val="22"/>
          <w:szCs w:val="22"/>
        </w:rPr>
        <w:t xml:space="preserve">Provides graduate-level interdisciplinary study in historiography, methodologies and theories of women's, gender and sexuality studies and considers how culture is constructed around these categories.  </w:t>
      </w:r>
      <w:proofErr w:type="spellStart"/>
      <w:r w:rsidRPr="001B5657">
        <w:rPr>
          <w:color w:val="000000" w:themeColor="text1"/>
          <w:sz w:val="22"/>
          <w:szCs w:val="22"/>
        </w:rPr>
        <w:t>Prereq</w:t>
      </w:r>
      <w:proofErr w:type="spellEnd"/>
      <w:r w:rsidRPr="001B5657">
        <w:rPr>
          <w:color w:val="000000" w:themeColor="text1"/>
          <w:sz w:val="22"/>
          <w:szCs w:val="22"/>
        </w:rPr>
        <w:t>: Graduate standing. Max hours: 3 Credits.</w:t>
      </w:r>
    </w:p>
    <w:p w14:paraId="14015E02" w14:textId="511F0FC8" w:rsidR="00FC1039" w:rsidRPr="0045028F" w:rsidRDefault="00FC1039" w:rsidP="006D7E6F">
      <w:pPr>
        <w:ind w:left="-5" w:right="15"/>
        <w:rPr>
          <w:color w:val="000000" w:themeColor="text1"/>
          <w:sz w:val="22"/>
          <w:szCs w:val="22"/>
        </w:rPr>
      </w:pPr>
    </w:p>
    <w:p w14:paraId="283FF324" w14:textId="77777777" w:rsidR="006D7E6F" w:rsidRPr="0045028F" w:rsidRDefault="006D7E6F" w:rsidP="006D7E6F">
      <w:pPr>
        <w:ind w:left="-5" w:right="15"/>
        <w:rPr>
          <w:color w:val="000000" w:themeColor="text1"/>
          <w:sz w:val="22"/>
          <w:szCs w:val="22"/>
        </w:rPr>
      </w:pPr>
    </w:p>
    <w:p w14:paraId="4187D23A" w14:textId="679ED314" w:rsidR="006D7E6F" w:rsidRPr="0045028F" w:rsidRDefault="006D7E6F" w:rsidP="00875285">
      <w:pPr>
        <w:ind w:left="-5" w:right="15"/>
        <w:jc w:val="center"/>
        <w:rPr>
          <w:b/>
          <w:bCs/>
          <w:color w:val="000000" w:themeColor="text1"/>
          <w:sz w:val="28"/>
          <w:szCs w:val="28"/>
        </w:rPr>
      </w:pPr>
      <w:r w:rsidRPr="0045028F">
        <w:rPr>
          <w:b/>
          <w:bCs/>
          <w:color w:val="000000" w:themeColor="text1"/>
          <w:sz w:val="28"/>
          <w:szCs w:val="28"/>
          <w:highlight w:val="yellow"/>
        </w:rPr>
        <w:t>ANTH</w:t>
      </w:r>
      <w:r w:rsidR="00875285" w:rsidRPr="0045028F">
        <w:rPr>
          <w:b/>
          <w:bCs/>
          <w:color w:val="000000" w:themeColor="text1"/>
          <w:sz w:val="28"/>
          <w:szCs w:val="28"/>
          <w:highlight w:val="yellow"/>
        </w:rPr>
        <w:t>ROPOLOGY</w:t>
      </w:r>
    </w:p>
    <w:p w14:paraId="04127F05" w14:textId="21753B55" w:rsidR="0045028F" w:rsidRDefault="0045028F" w:rsidP="008F6C7B">
      <w:pPr>
        <w:spacing w:line="240" w:lineRule="exact"/>
        <w:ind w:left="0" w:right="14" w:hanging="14"/>
        <w:contextualSpacing/>
        <w:rPr>
          <w:b/>
          <w:bCs/>
          <w:color w:val="000000" w:themeColor="text1"/>
          <w:sz w:val="22"/>
          <w:szCs w:val="22"/>
        </w:rPr>
      </w:pPr>
      <w:r>
        <w:rPr>
          <w:b/>
          <w:bCs/>
          <w:color w:val="000000" w:themeColor="text1"/>
          <w:sz w:val="22"/>
          <w:szCs w:val="22"/>
        </w:rPr>
        <w:t>A</w:t>
      </w:r>
      <w:r w:rsidR="006D7E6F" w:rsidRPr="0045028F">
        <w:rPr>
          <w:b/>
          <w:bCs/>
          <w:color w:val="000000" w:themeColor="text1"/>
          <w:sz w:val="22"/>
          <w:szCs w:val="22"/>
        </w:rPr>
        <w:t>NTH 5053</w:t>
      </w:r>
      <w:r w:rsidR="006D7E6F" w:rsidRPr="0045028F">
        <w:rPr>
          <w:b/>
          <w:bCs/>
          <w:color w:val="000000" w:themeColor="text1"/>
          <w:sz w:val="22"/>
          <w:szCs w:val="22"/>
        </w:rPr>
        <w:tab/>
        <w:t>Quantitative Methods in Anthropology</w:t>
      </w:r>
      <w:r w:rsidR="006D7E6F" w:rsidRPr="0045028F">
        <w:rPr>
          <w:b/>
          <w:bCs/>
          <w:color w:val="000000" w:themeColor="text1"/>
          <w:sz w:val="22"/>
          <w:szCs w:val="22"/>
        </w:rPr>
        <w:tab/>
      </w:r>
      <w:r w:rsidR="006D7E6F" w:rsidRPr="0045028F">
        <w:rPr>
          <w:b/>
          <w:bCs/>
          <w:color w:val="000000" w:themeColor="text1"/>
          <w:sz w:val="22"/>
          <w:szCs w:val="22"/>
        </w:rPr>
        <w:tab/>
      </w:r>
      <w:r w:rsidR="006D7E6F" w:rsidRPr="0045028F">
        <w:rPr>
          <w:b/>
          <w:bCs/>
          <w:color w:val="000000" w:themeColor="text1"/>
          <w:sz w:val="22"/>
          <w:szCs w:val="22"/>
        </w:rPr>
        <w:tab/>
      </w:r>
      <w:r w:rsidR="008A3D0C">
        <w:rPr>
          <w:b/>
          <w:bCs/>
          <w:color w:val="000000" w:themeColor="text1"/>
          <w:sz w:val="22"/>
          <w:szCs w:val="22"/>
        </w:rPr>
        <w:t xml:space="preserve">          </w:t>
      </w:r>
      <w:r w:rsidR="006D7E6F" w:rsidRPr="0045028F">
        <w:rPr>
          <w:b/>
          <w:bCs/>
          <w:color w:val="000000" w:themeColor="text1"/>
          <w:sz w:val="22"/>
          <w:szCs w:val="22"/>
        </w:rPr>
        <w:t>Call No. 18022</w:t>
      </w:r>
    </w:p>
    <w:p w14:paraId="62B95C63" w14:textId="203798E1" w:rsidR="006D7E6F" w:rsidRPr="00A01B0D" w:rsidRDefault="0045028F" w:rsidP="00E957B7">
      <w:pPr>
        <w:spacing w:line="240" w:lineRule="exact"/>
        <w:ind w:left="0" w:right="14" w:hanging="14"/>
        <w:contextualSpacing/>
        <w:rPr>
          <w:color w:val="000000" w:themeColor="text1"/>
          <w:sz w:val="22"/>
          <w:szCs w:val="22"/>
          <w:lang w:val="it-IT"/>
        </w:rPr>
      </w:pPr>
      <w:r w:rsidRPr="00A01B0D">
        <w:rPr>
          <w:color w:val="000000" w:themeColor="text1"/>
          <w:sz w:val="22"/>
          <w:szCs w:val="22"/>
          <w:lang w:val="it-IT"/>
        </w:rPr>
        <w:t>E</w:t>
      </w:r>
      <w:r w:rsidR="006D7E6F" w:rsidRPr="00A01B0D">
        <w:rPr>
          <w:color w:val="000000" w:themeColor="text1"/>
          <w:sz w:val="22"/>
          <w:szCs w:val="22"/>
          <w:lang w:val="it-IT"/>
        </w:rPr>
        <w:t>01-LEC</w:t>
      </w:r>
      <w:r w:rsidR="006D7E6F" w:rsidRPr="00A01B0D">
        <w:rPr>
          <w:color w:val="000000" w:themeColor="text1"/>
          <w:sz w:val="22"/>
          <w:szCs w:val="22"/>
          <w:lang w:val="it-IT"/>
        </w:rPr>
        <w:tab/>
        <w:t>TBA</w:t>
      </w:r>
      <w:r w:rsidR="006D7E6F" w:rsidRPr="00A01B0D">
        <w:rPr>
          <w:color w:val="000000" w:themeColor="text1"/>
          <w:sz w:val="22"/>
          <w:szCs w:val="22"/>
          <w:lang w:val="it-IT"/>
        </w:rPr>
        <w:tab/>
      </w:r>
      <w:r w:rsidR="006D7E6F" w:rsidRPr="00A01B0D">
        <w:rPr>
          <w:color w:val="000000" w:themeColor="text1"/>
          <w:sz w:val="22"/>
          <w:szCs w:val="22"/>
          <w:lang w:val="it-IT"/>
        </w:rPr>
        <w:tab/>
      </w:r>
      <w:r w:rsidR="006D7E6F" w:rsidRPr="00A01B0D">
        <w:rPr>
          <w:color w:val="000000" w:themeColor="text1"/>
          <w:sz w:val="22"/>
          <w:szCs w:val="22"/>
          <w:lang w:val="it-IT"/>
        </w:rPr>
        <w:tab/>
      </w:r>
      <w:r w:rsidR="006D7E6F" w:rsidRPr="00A01B0D">
        <w:rPr>
          <w:color w:val="000000" w:themeColor="text1"/>
          <w:sz w:val="22"/>
          <w:szCs w:val="22"/>
          <w:lang w:val="it-IT"/>
        </w:rPr>
        <w:tab/>
      </w:r>
      <w:r w:rsidR="006D7E6F" w:rsidRPr="00A01B0D">
        <w:rPr>
          <w:color w:val="000000" w:themeColor="text1"/>
          <w:sz w:val="22"/>
          <w:szCs w:val="22"/>
          <w:lang w:val="it-IT"/>
        </w:rPr>
        <w:tab/>
        <w:t>Online</w:t>
      </w:r>
      <w:r w:rsidR="006D7E6F" w:rsidRPr="00A01B0D">
        <w:rPr>
          <w:color w:val="000000" w:themeColor="text1"/>
          <w:sz w:val="22"/>
          <w:szCs w:val="22"/>
          <w:lang w:val="it-IT"/>
        </w:rPr>
        <w:tab/>
      </w:r>
      <w:r w:rsidR="006D7E6F" w:rsidRPr="00A01B0D">
        <w:rPr>
          <w:color w:val="000000" w:themeColor="text1"/>
          <w:sz w:val="22"/>
          <w:szCs w:val="22"/>
          <w:lang w:val="it-IT"/>
        </w:rPr>
        <w:tab/>
      </w:r>
      <w:r w:rsidR="00E957B7" w:rsidRPr="00A01B0D">
        <w:rPr>
          <w:color w:val="000000" w:themeColor="text1"/>
          <w:sz w:val="22"/>
          <w:szCs w:val="22"/>
          <w:lang w:val="it-IT"/>
        </w:rPr>
        <w:tab/>
      </w:r>
      <w:r w:rsidR="008A3D0C" w:rsidRPr="00A01B0D">
        <w:rPr>
          <w:color w:val="000000" w:themeColor="text1"/>
          <w:sz w:val="22"/>
          <w:szCs w:val="22"/>
          <w:lang w:val="it-IT"/>
        </w:rPr>
        <w:t xml:space="preserve">         </w:t>
      </w:r>
      <w:r w:rsidR="0041533B">
        <w:rPr>
          <w:color w:val="000000" w:themeColor="text1"/>
          <w:sz w:val="22"/>
          <w:szCs w:val="22"/>
          <w:lang w:val="it-IT"/>
        </w:rPr>
        <w:t xml:space="preserve">  </w:t>
      </w:r>
      <w:r w:rsidR="006D7E6F" w:rsidRPr="00A01B0D">
        <w:rPr>
          <w:color w:val="000000" w:themeColor="text1"/>
          <w:sz w:val="22"/>
          <w:szCs w:val="22"/>
          <w:lang w:val="it-IT"/>
        </w:rPr>
        <w:t xml:space="preserve">Anna </w:t>
      </w:r>
      <w:proofErr w:type="spellStart"/>
      <w:r w:rsidR="006D7E6F" w:rsidRPr="00A01B0D">
        <w:rPr>
          <w:color w:val="000000" w:themeColor="text1"/>
          <w:sz w:val="22"/>
          <w:szCs w:val="22"/>
          <w:lang w:val="it-IT"/>
        </w:rPr>
        <w:t>Warrene</w:t>
      </w:r>
      <w:r w:rsidRPr="00A01B0D">
        <w:rPr>
          <w:color w:val="000000" w:themeColor="text1"/>
          <w:sz w:val="22"/>
          <w:szCs w:val="22"/>
          <w:lang w:val="it-IT"/>
        </w:rPr>
        <w:t>r</w:t>
      </w:r>
      <w:proofErr w:type="spellEnd"/>
    </w:p>
    <w:p w14:paraId="60F4CBCA" w14:textId="078A0EAA" w:rsidR="00E957B7" w:rsidRPr="00E957B7" w:rsidRDefault="00E957B7" w:rsidP="00E957B7">
      <w:pPr>
        <w:spacing w:line="240" w:lineRule="exact"/>
        <w:ind w:left="0" w:right="14" w:hanging="14"/>
        <w:contextualSpacing/>
        <w:rPr>
          <w:color w:val="000000" w:themeColor="text1"/>
          <w:sz w:val="22"/>
          <w:szCs w:val="22"/>
        </w:rPr>
      </w:pPr>
      <w:r w:rsidRPr="00E957B7">
        <w:rPr>
          <w:color w:val="000000" w:themeColor="text1"/>
          <w:sz w:val="22"/>
          <w:szCs w:val="22"/>
        </w:rPr>
        <w:t xml:space="preserve">Surveys the ways of deriving meaning from anthropological data by numerical means, including, but not confined to basic statistical procedure. Note: this course assumes that students have completed a college-level algebra course. </w:t>
      </w:r>
      <w:proofErr w:type="spellStart"/>
      <w:r w:rsidRPr="00E957B7">
        <w:rPr>
          <w:color w:val="000000" w:themeColor="text1"/>
          <w:sz w:val="22"/>
          <w:szCs w:val="22"/>
        </w:rPr>
        <w:t>Prereq</w:t>
      </w:r>
      <w:proofErr w:type="spellEnd"/>
      <w:r w:rsidRPr="00E957B7">
        <w:rPr>
          <w:color w:val="000000" w:themeColor="text1"/>
          <w:sz w:val="22"/>
          <w:szCs w:val="22"/>
        </w:rPr>
        <w:t>: Graduate standing. Cross-listed with ANTH 4050. Max hours: 3 Credits.</w:t>
      </w:r>
      <w:r w:rsidR="00707D98">
        <w:rPr>
          <w:color w:val="000000" w:themeColor="text1"/>
          <w:sz w:val="22"/>
          <w:szCs w:val="22"/>
        </w:rPr>
        <w:t xml:space="preserve"> </w:t>
      </w:r>
    </w:p>
    <w:p w14:paraId="300CFB23" w14:textId="77777777" w:rsidR="00E957B7" w:rsidRPr="00E957B7" w:rsidRDefault="00E957B7" w:rsidP="00E957B7">
      <w:pPr>
        <w:spacing w:line="240" w:lineRule="exact"/>
        <w:ind w:left="0" w:right="14" w:hanging="14"/>
        <w:contextualSpacing/>
        <w:rPr>
          <w:b/>
          <w:bCs/>
          <w:color w:val="000000" w:themeColor="text1"/>
          <w:sz w:val="22"/>
          <w:szCs w:val="22"/>
        </w:rPr>
      </w:pPr>
    </w:p>
    <w:p w14:paraId="41496F85" w14:textId="7B330094" w:rsidR="006D7E6F" w:rsidRPr="008F6C7B" w:rsidRDefault="006D7E6F" w:rsidP="008F6C7B">
      <w:pPr>
        <w:spacing w:line="240" w:lineRule="auto"/>
        <w:ind w:left="-5" w:right="15"/>
        <w:contextualSpacing/>
        <w:rPr>
          <w:b/>
          <w:bCs/>
          <w:color w:val="000000" w:themeColor="text1"/>
          <w:sz w:val="22"/>
          <w:szCs w:val="22"/>
        </w:rPr>
      </w:pPr>
      <w:r w:rsidRPr="008F6C7B">
        <w:rPr>
          <w:b/>
          <w:bCs/>
          <w:color w:val="000000" w:themeColor="text1"/>
          <w:sz w:val="22"/>
          <w:szCs w:val="22"/>
        </w:rPr>
        <w:t>ANTH 5063</w:t>
      </w:r>
      <w:r w:rsidRPr="008F6C7B">
        <w:rPr>
          <w:b/>
          <w:bCs/>
          <w:color w:val="000000" w:themeColor="text1"/>
          <w:sz w:val="22"/>
          <w:szCs w:val="22"/>
        </w:rPr>
        <w:tab/>
        <w:t>Ethnographic Methods: Principles, Ethics, and Critiques</w:t>
      </w:r>
      <w:r w:rsidRPr="008F6C7B">
        <w:rPr>
          <w:b/>
          <w:bCs/>
          <w:color w:val="000000" w:themeColor="text1"/>
          <w:sz w:val="22"/>
          <w:szCs w:val="22"/>
        </w:rPr>
        <w:tab/>
      </w:r>
      <w:r w:rsidRPr="008F6C7B">
        <w:rPr>
          <w:b/>
          <w:bCs/>
          <w:color w:val="000000" w:themeColor="text1"/>
          <w:sz w:val="22"/>
          <w:szCs w:val="22"/>
        </w:rPr>
        <w:tab/>
      </w:r>
      <w:r w:rsidR="008A3D0C">
        <w:rPr>
          <w:b/>
          <w:bCs/>
          <w:color w:val="000000" w:themeColor="text1"/>
          <w:sz w:val="22"/>
          <w:szCs w:val="22"/>
        </w:rPr>
        <w:t xml:space="preserve"> </w:t>
      </w:r>
      <w:r w:rsidRPr="008F6C7B">
        <w:rPr>
          <w:b/>
          <w:bCs/>
          <w:color w:val="000000" w:themeColor="text1"/>
          <w:sz w:val="22"/>
          <w:szCs w:val="22"/>
        </w:rPr>
        <w:t>18019</w:t>
      </w:r>
    </w:p>
    <w:p w14:paraId="58E33575" w14:textId="1095579B" w:rsidR="006D7E6F" w:rsidRDefault="006D7E6F" w:rsidP="008F6C7B">
      <w:pPr>
        <w:spacing w:line="240" w:lineRule="auto"/>
        <w:ind w:left="-5" w:right="15"/>
        <w:contextualSpacing/>
        <w:rPr>
          <w:color w:val="000000" w:themeColor="text1"/>
          <w:sz w:val="22"/>
          <w:szCs w:val="22"/>
        </w:rPr>
      </w:pPr>
      <w:r w:rsidRPr="008F6C7B">
        <w:rPr>
          <w:color w:val="000000" w:themeColor="text1"/>
          <w:sz w:val="22"/>
          <w:szCs w:val="22"/>
        </w:rPr>
        <w:t>001-LEC</w:t>
      </w:r>
      <w:r w:rsidRPr="008F6C7B">
        <w:rPr>
          <w:color w:val="000000" w:themeColor="text1"/>
          <w:sz w:val="22"/>
          <w:szCs w:val="22"/>
        </w:rPr>
        <w:tab/>
        <w:t>Mo 2:00PM – 4:50 PM</w:t>
      </w:r>
      <w:r w:rsidRPr="008F6C7B">
        <w:rPr>
          <w:color w:val="000000" w:themeColor="text1"/>
          <w:sz w:val="22"/>
          <w:szCs w:val="22"/>
        </w:rPr>
        <w:tab/>
      </w:r>
      <w:r w:rsidRPr="008F6C7B">
        <w:rPr>
          <w:color w:val="000000" w:themeColor="text1"/>
          <w:sz w:val="22"/>
          <w:szCs w:val="22"/>
        </w:rPr>
        <w:tab/>
        <w:t>N</w:t>
      </w:r>
      <w:r w:rsidR="00780456">
        <w:rPr>
          <w:color w:val="000000" w:themeColor="text1"/>
          <w:sz w:val="22"/>
          <w:szCs w:val="22"/>
        </w:rPr>
        <w:t>orth</w:t>
      </w:r>
      <w:r w:rsidRPr="008F6C7B">
        <w:rPr>
          <w:color w:val="000000" w:themeColor="text1"/>
          <w:sz w:val="22"/>
          <w:szCs w:val="22"/>
        </w:rPr>
        <w:t xml:space="preserve"> 4002R</w:t>
      </w:r>
      <w:r w:rsidRPr="008F6C7B">
        <w:rPr>
          <w:color w:val="000000" w:themeColor="text1"/>
          <w:sz w:val="22"/>
          <w:szCs w:val="22"/>
        </w:rPr>
        <w:tab/>
      </w:r>
      <w:r w:rsidRPr="008F6C7B">
        <w:rPr>
          <w:color w:val="000000" w:themeColor="text1"/>
          <w:sz w:val="22"/>
          <w:szCs w:val="22"/>
        </w:rPr>
        <w:tab/>
      </w:r>
      <w:r w:rsidR="00780456">
        <w:rPr>
          <w:color w:val="000000" w:themeColor="text1"/>
          <w:sz w:val="22"/>
          <w:szCs w:val="22"/>
        </w:rPr>
        <w:tab/>
      </w:r>
      <w:r w:rsidRPr="008F6C7B">
        <w:rPr>
          <w:color w:val="000000" w:themeColor="text1"/>
          <w:sz w:val="22"/>
          <w:szCs w:val="22"/>
        </w:rPr>
        <w:t>Martin O</w:t>
      </w:r>
      <w:r w:rsidR="00780456">
        <w:rPr>
          <w:color w:val="000000" w:themeColor="text1"/>
          <w:sz w:val="22"/>
          <w:szCs w:val="22"/>
        </w:rPr>
        <w:t>t</w:t>
      </w:r>
      <w:r w:rsidRPr="008F6C7B">
        <w:rPr>
          <w:color w:val="000000" w:themeColor="text1"/>
          <w:sz w:val="22"/>
          <w:szCs w:val="22"/>
        </w:rPr>
        <w:t>anez</w:t>
      </w:r>
    </w:p>
    <w:p w14:paraId="71FBDE53" w14:textId="3281921A" w:rsidR="000D25CE" w:rsidRPr="008F6C7B" w:rsidRDefault="008A3D0C" w:rsidP="008F6C7B">
      <w:pPr>
        <w:spacing w:line="240" w:lineRule="auto"/>
        <w:ind w:left="-5" w:right="15"/>
        <w:contextualSpacing/>
        <w:rPr>
          <w:color w:val="000000" w:themeColor="text1"/>
          <w:sz w:val="22"/>
          <w:szCs w:val="22"/>
        </w:rPr>
      </w:pPr>
      <w:r w:rsidRPr="008A3D0C">
        <w:rPr>
          <w:color w:val="000000" w:themeColor="text1"/>
          <w:sz w:val="22"/>
          <w:szCs w:val="22"/>
        </w:rPr>
        <w:t>Ethnography is considered the best method to capture the perspectives of various groups, subjective meanings attached to behaviors and identities, and the reasons for patterns of collective behavior. This course will introduce students to the principles of ethnography and will consider the ethics, politics, and critiques of the methodology. Restriction: Restricted to Graduate and Graduate Non-Degree Majors. Cross-listed with ANTH 4063. Max hours: 3 Credits.</w:t>
      </w:r>
    </w:p>
    <w:p w14:paraId="0C602B32" w14:textId="6FC721A9" w:rsidR="006D7E6F" w:rsidRPr="008F6C7B" w:rsidRDefault="006D7E6F" w:rsidP="008F6C7B">
      <w:pPr>
        <w:spacing w:line="240" w:lineRule="auto"/>
        <w:ind w:left="-5" w:right="15"/>
        <w:contextualSpacing/>
        <w:rPr>
          <w:color w:val="000000" w:themeColor="text1"/>
          <w:sz w:val="22"/>
          <w:szCs w:val="22"/>
        </w:rPr>
      </w:pPr>
    </w:p>
    <w:p w14:paraId="57BCEA77" w14:textId="65380088" w:rsidR="006D7E6F" w:rsidRPr="008F6C7B" w:rsidRDefault="006D7E6F" w:rsidP="008F6C7B">
      <w:pPr>
        <w:spacing w:line="240" w:lineRule="auto"/>
        <w:ind w:left="-5" w:right="15"/>
        <w:contextualSpacing/>
        <w:rPr>
          <w:b/>
          <w:bCs/>
          <w:color w:val="000000" w:themeColor="text1"/>
          <w:sz w:val="22"/>
          <w:szCs w:val="22"/>
        </w:rPr>
      </w:pPr>
      <w:r w:rsidRPr="008F6C7B">
        <w:rPr>
          <w:b/>
          <w:bCs/>
          <w:color w:val="000000" w:themeColor="text1"/>
          <w:sz w:val="22"/>
          <w:szCs w:val="22"/>
        </w:rPr>
        <w:t>ANTH 5580</w:t>
      </w:r>
      <w:r w:rsidRPr="008F6C7B">
        <w:rPr>
          <w:b/>
          <w:bCs/>
          <w:color w:val="000000" w:themeColor="text1"/>
          <w:sz w:val="22"/>
          <w:szCs w:val="22"/>
        </w:rPr>
        <w:tab/>
        <w:t xml:space="preserve">Neanderthals and the </w:t>
      </w:r>
      <w:proofErr w:type="spellStart"/>
      <w:r w:rsidRPr="008F6C7B">
        <w:rPr>
          <w:b/>
          <w:bCs/>
          <w:color w:val="000000" w:themeColor="text1"/>
          <w:sz w:val="22"/>
          <w:szCs w:val="22"/>
        </w:rPr>
        <w:t>Orgin</w:t>
      </w:r>
      <w:proofErr w:type="spellEnd"/>
      <w:r w:rsidRPr="008F6C7B">
        <w:rPr>
          <w:b/>
          <w:bCs/>
          <w:color w:val="000000" w:themeColor="text1"/>
          <w:sz w:val="22"/>
          <w:szCs w:val="22"/>
        </w:rPr>
        <w:t xml:space="preserve"> of Modern Humans</w:t>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008A3D0C">
        <w:rPr>
          <w:b/>
          <w:bCs/>
          <w:color w:val="000000" w:themeColor="text1"/>
          <w:sz w:val="22"/>
          <w:szCs w:val="22"/>
        </w:rPr>
        <w:t xml:space="preserve"> </w:t>
      </w:r>
      <w:r w:rsidRPr="008F6C7B">
        <w:rPr>
          <w:b/>
          <w:bCs/>
          <w:color w:val="000000" w:themeColor="text1"/>
          <w:sz w:val="22"/>
          <w:szCs w:val="22"/>
        </w:rPr>
        <w:t>18017</w:t>
      </w:r>
    </w:p>
    <w:p w14:paraId="461504AE" w14:textId="0F0ED329" w:rsidR="006D7E6F" w:rsidRPr="008F6C7B" w:rsidRDefault="006D7E6F" w:rsidP="008F6C7B">
      <w:pPr>
        <w:spacing w:line="240" w:lineRule="auto"/>
        <w:ind w:left="-5" w:right="15"/>
        <w:contextualSpacing/>
        <w:rPr>
          <w:color w:val="000000" w:themeColor="text1"/>
          <w:sz w:val="22"/>
          <w:szCs w:val="22"/>
        </w:rPr>
      </w:pPr>
      <w:r w:rsidRPr="008F6C7B">
        <w:rPr>
          <w:color w:val="000000" w:themeColor="text1"/>
          <w:sz w:val="22"/>
          <w:szCs w:val="22"/>
        </w:rPr>
        <w:t>001-LEC</w:t>
      </w:r>
      <w:r w:rsidRPr="008F6C7B">
        <w:rPr>
          <w:color w:val="000000" w:themeColor="text1"/>
          <w:sz w:val="22"/>
          <w:szCs w:val="22"/>
        </w:rPr>
        <w:tab/>
      </w:r>
      <w:proofErr w:type="spellStart"/>
      <w:r w:rsidRPr="008F6C7B">
        <w:rPr>
          <w:color w:val="000000" w:themeColor="text1"/>
          <w:sz w:val="22"/>
          <w:szCs w:val="22"/>
        </w:rPr>
        <w:t>TuTh</w:t>
      </w:r>
      <w:proofErr w:type="spellEnd"/>
      <w:r w:rsidRPr="008F6C7B">
        <w:rPr>
          <w:color w:val="000000" w:themeColor="text1"/>
          <w:sz w:val="22"/>
          <w:szCs w:val="22"/>
        </w:rPr>
        <w:t xml:space="preserve"> 2:00PM – 3:15PM</w:t>
      </w:r>
      <w:r w:rsidRPr="008F6C7B">
        <w:rPr>
          <w:color w:val="000000" w:themeColor="text1"/>
          <w:sz w:val="22"/>
          <w:szCs w:val="22"/>
        </w:rPr>
        <w:tab/>
      </w:r>
      <w:r w:rsidRPr="008F6C7B">
        <w:rPr>
          <w:color w:val="000000" w:themeColor="text1"/>
          <w:sz w:val="22"/>
          <w:szCs w:val="22"/>
        </w:rPr>
        <w:tab/>
      </w:r>
      <w:r w:rsidR="003616E6">
        <w:rPr>
          <w:color w:val="000000" w:themeColor="text1"/>
          <w:sz w:val="22"/>
          <w:szCs w:val="22"/>
        </w:rPr>
        <w:t xml:space="preserve">North </w:t>
      </w:r>
      <w:r w:rsidRPr="008F6C7B">
        <w:rPr>
          <w:color w:val="000000" w:themeColor="text1"/>
          <w:sz w:val="22"/>
          <w:szCs w:val="22"/>
        </w:rPr>
        <w:t>4002R</w:t>
      </w:r>
      <w:r w:rsidRPr="008F6C7B">
        <w:rPr>
          <w:color w:val="000000" w:themeColor="text1"/>
          <w:sz w:val="22"/>
          <w:szCs w:val="22"/>
        </w:rPr>
        <w:tab/>
      </w:r>
      <w:r w:rsidR="008A3D0C">
        <w:rPr>
          <w:color w:val="000000" w:themeColor="text1"/>
          <w:sz w:val="22"/>
          <w:szCs w:val="22"/>
        </w:rPr>
        <w:t xml:space="preserve">         </w:t>
      </w:r>
      <w:r w:rsidR="003616E6">
        <w:rPr>
          <w:color w:val="000000" w:themeColor="text1"/>
          <w:sz w:val="22"/>
          <w:szCs w:val="22"/>
        </w:rPr>
        <w:tab/>
        <w:t xml:space="preserve">         </w:t>
      </w:r>
      <w:r w:rsidRPr="008F6C7B">
        <w:rPr>
          <w:color w:val="000000" w:themeColor="text1"/>
          <w:sz w:val="22"/>
          <w:szCs w:val="22"/>
        </w:rPr>
        <w:t>Jamie Hodgkins</w:t>
      </w:r>
    </w:p>
    <w:p w14:paraId="10E48153" w14:textId="77777777" w:rsidR="006822D2" w:rsidRDefault="006964CF" w:rsidP="006822D2">
      <w:pPr>
        <w:spacing w:line="240" w:lineRule="auto"/>
        <w:ind w:left="-5" w:right="15"/>
        <w:contextualSpacing/>
        <w:rPr>
          <w:color w:val="000000" w:themeColor="text1"/>
          <w:sz w:val="22"/>
          <w:szCs w:val="22"/>
        </w:rPr>
      </w:pPr>
      <w:r w:rsidRPr="006964CF">
        <w:rPr>
          <w:color w:val="000000" w:themeColor="text1"/>
          <w:sz w:val="22"/>
          <w:szCs w:val="22"/>
        </w:rPr>
        <w:t xml:space="preserve">Focuses on the human fossil record for the taxon Homo sapiens, including the earliest members of this group ("early" or "Archaic" Homo sapiens), the Neanderthals and so-called "Anatomically modern" </w:t>
      </w:r>
      <w:proofErr w:type="spellStart"/>
      <w:r w:rsidRPr="006964CF">
        <w:rPr>
          <w:color w:val="000000" w:themeColor="text1"/>
          <w:sz w:val="22"/>
          <w:szCs w:val="22"/>
        </w:rPr>
        <w:t>Homosapiens</w:t>
      </w:r>
      <w:proofErr w:type="spellEnd"/>
      <w:r w:rsidRPr="006964CF">
        <w:rPr>
          <w:color w:val="000000" w:themeColor="text1"/>
          <w:sz w:val="22"/>
          <w:szCs w:val="22"/>
        </w:rPr>
        <w:t xml:space="preserve">. The goal of the course is to survey the major issues within the area of modern human origins, and to learn about the evolutionary relationships, lifeways and behaviors of these groups. Note: this course assumes that students have completed ANTH 1303 or equivalent. </w:t>
      </w:r>
      <w:proofErr w:type="spellStart"/>
      <w:r w:rsidRPr="006964CF">
        <w:rPr>
          <w:color w:val="000000" w:themeColor="text1"/>
          <w:sz w:val="22"/>
          <w:szCs w:val="22"/>
        </w:rPr>
        <w:t>Prereq</w:t>
      </w:r>
      <w:proofErr w:type="spellEnd"/>
      <w:r w:rsidRPr="006964CF">
        <w:rPr>
          <w:color w:val="000000" w:themeColor="text1"/>
          <w:sz w:val="22"/>
          <w:szCs w:val="22"/>
        </w:rPr>
        <w:t>: Graduate standing. Cross-listed with ANTH 4580. Max hours: 3 Credits.</w:t>
      </w:r>
    </w:p>
    <w:p w14:paraId="112F2099" w14:textId="7D7FBBDD" w:rsidR="006D7E6F" w:rsidRPr="006822D2" w:rsidRDefault="006D7E6F" w:rsidP="006822D2">
      <w:pPr>
        <w:spacing w:line="240" w:lineRule="auto"/>
        <w:ind w:left="-5" w:right="15"/>
        <w:contextualSpacing/>
        <w:rPr>
          <w:color w:val="000000" w:themeColor="text1"/>
          <w:sz w:val="22"/>
          <w:szCs w:val="22"/>
        </w:rPr>
      </w:pPr>
      <w:r w:rsidRPr="008F6C7B">
        <w:rPr>
          <w:b/>
          <w:bCs/>
          <w:color w:val="000000" w:themeColor="text1"/>
          <w:sz w:val="22"/>
          <w:szCs w:val="22"/>
        </w:rPr>
        <w:lastRenderedPageBreak/>
        <w:t>ANTH 5650</w:t>
      </w:r>
      <w:r w:rsidRPr="008F6C7B">
        <w:rPr>
          <w:b/>
          <w:bCs/>
          <w:color w:val="000000" w:themeColor="text1"/>
          <w:sz w:val="22"/>
          <w:szCs w:val="22"/>
        </w:rPr>
        <w:tab/>
        <w:t xml:space="preserve">Disability Anthropology </w:t>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0042387E">
        <w:rPr>
          <w:b/>
          <w:bCs/>
          <w:color w:val="000000" w:themeColor="text1"/>
          <w:sz w:val="22"/>
          <w:szCs w:val="22"/>
        </w:rPr>
        <w:t xml:space="preserve"> </w:t>
      </w:r>
      <w:r w:rsidRPr="008F6C7B">
        <w:rPr>
          <w:b/>
          <w:bCs/>
          <w:color w:val="000000" w:themeColor="text1"/>
          <w:sz w:val="22"/>
          <w:szCs w:val="22"/>
        </w:rPr>
        <w:t>18023</w:t>
      </w:r>
    </w:p>
    <w:p w14:paraId="56850EA7" w14:textId="41F8C18F" w:rsidR="006D7E6F" w:rsidRPr="008F6C7B" w:rsidRDefault="006D7E6F" w:rsidP="008F6C7B">
      <w:pPr>
        <w:spacing w:line="240" w:lineRule="auto"/>
        <w:ind w:left="-5" w:right="15"/>
        <w:contextualSpacing/>
        <w:rPr>
          <w:color w:val="000000" w:themeColor="text1"/>
          <w:sz w:val="22"/>
          <w:szCs w:val="22"/>
        </w:rPr>
      </w:pPr>
      <w:r w:rsidRPr="008F6C7B">
        <w:rPr>
          <w:color w:val="000000" w:themeColor="text1"/>
          <w:sz w:val="22"/>
          <w:szCs w:val="22"/>
        </w:rPr>
        <w:t>001-SEM</w:t>
      </w:r>
      <w:r w:rsidRPr="008F6C7B">
        <w:rPr>
          <w:color w:val="000000" w:themeColor="text1"/>
          <w:sz w:val="22"/>
          <w:szCs w:val="22"/>
        </w:rPr>
        <w:tab/>
        <w:t>We 2:00PM – 4:50 PM</w:t>
      </w:r>
      <w:r w:rsidRPr="008F6C7B">
        <w:rPr>
          <w:color w:val="000000" w:themeColor="text1"/>
          <w:sz w:val="22"/>
          <w:szCs w:val="22"/>
        </w:rPr>
        <w:tab/>
      </w:r>
      <w:r w:rsidRPr="008F6C7B">
        <w:rPr>
          <w:color w:val="000000" w:themeColor="text1"/>
          <w:sz w:val="22"/>
          <w:szCs w:val="22"/>
        </w:rPr>
        <w:tab/>
      </w:r>
      <w:r w:rsidR="0042387E">
        <w:rPr>
          <w:color w:val="000000" w:themeColor="text1"/>
          <w:sz w:val="22"/>
          <w:szCs w:val="22"/>
        </w:rPr>
        <w:t>N</w:t>
      </w:r>
      <w:r w:rsidR="003616E6">
        <w:rPr>
          <w:color w:val="000000" w:themeColor="text1"/>
          <w:sz w:val="22"/>
          <w:szCs w:val="22"/>
        </w:rPr>
        <w:t>orth</w:t>
      </w:r>
      <w:r w:rsidR="0042387E">
        <w:rPr>
          <w:color w:val="000000" w:themeColor="text1"/>
          <w:sz w:val="22"/>
          <w:szCs w:val="22"/>
        </w:rPr>
        <w:t xml:space="preserve"> 1602</w:t>
      </w:r>
      <w:r w:rsidRPr="008F6C7B">
        <w:rPr>
          <w:color w:val="000000" w:themeColor="text1"/>
          <w:sz w:val="22"/>
          <w:szCs w:val="22"/>
        </w:rPr>
        <w:tab/>
      </w:r>
      <w:r w:rsidRPr="008F6C7B">
        <w:rPr>
          <w:color w:val="000000" w:themeColor="text1"/>
          <w:sz w:val="22"/>
          <w:szCs w:val="22"/>
        </w:rPr>
        <w:tab/>
      </w:r>
      <w:r w:rsidR="008A3D0C">
        <w:rPr>
          <w:color w:val="000000" w:themeColor="text1"/>
          <w:sz w:val="22"/>
          <w:szCs w:val="22"/>
        </w:rPr>
        <w:t xml:space="preserve"> </w:t>
      </w:r>
      <w:r w:rsidR="0042387E">
        <w:rPr>
          <w:color w:val="000000" w:themeColor="text1"/>
          <w:sz w:val="22"/>
          <w:szCs w:val="22"/>
        </w:rPr>
        <w:t xml:space="preserve">      </w:t>
      </w:r>
      <w:r w:rsidRPr="008F6C7B">
        <w:rPr>
          <w:color w:val="000000" w:themeColor="text1"/>
          <w:sz w:val="22"/>
          <w:szCs w:val="22"/>
        </w:rPr>
        <w:t>Christine Sargent</w:t>
      </w:r>
    </w:p>
    <w:p w14:paraId="35F8C7FB" w14:textId="70147598" w:rsidR="006D7E6F" w:rsidRDefault="00FC6A72" w:rsidP="008F6C7B">
      <w:pPr>
        <w:spacing w:line="240" w:lineRule="auto"/>
        <w:ind w:left="-5" w:right="15"/>
        <w:contextualSpacing/>
        <w:rPr>
          <w:color w:val="000000" w:themeColor="text1"/>
          <w:sz w:val="22"/>
          <w:szCs w:val="22"/>
        </w:rPr>
      </w:pPr>
      <w:r w:rsidRPr="00FC6A72">
        <w:rPr>
          <w:color w:val="000000" w:themeColor="text1"/>
          <w:sz w:val="22"/>
          <w:szCs w:val="22"/>
        </w:rPr>
        <w:t>Drawing from anthropology and interdisciplinary disability studies, this course explores disability and impairment across time and space. Course materials integrate ethnography, archives, novels, films, podcasts, and social media to develop a holistic, empirically grounded understanding of disability as part of human diversity. Restriction: Restricted to Graduate and Graduate Non-Degree Majors. Cross-listed with ANTH 4650. Max hours: 3 Credits.</w:t>
      </w:r>
    </w:p>
    <w:p w14:paraId="4A7D5E48" w14:textId="77777777" w:rsidR="008A3D0C" w:rsidRDefault="008A3D0C" w:rsidP="008F6C7B">
      <w:pPr>
        <w:spacing w:line="240" w:lineRule="auto"/>
        <w:ind w:left="-5" w:right="15"/>
        <w:contextualSpacing/>
        <w:rPr>
          <w:b/>
          <w:bCs/>
          <w:color w:val="000000" w:themeColor="text1"/>
          <w:sz w:val="22"/>
          <w:szCs w:val="22"/>
        </w:rPr>
      </w:pPr>
    </w:p>
    <w:p w14:paraId="48D04EDD" w14:textId="4C3A5868" w:rsidR="006D7E6F" w:rsidRPr="008F6C7B" w:rsidRDefault="006D7E6F" w:rsidP="008F6C7B">
      <w:pPr>
        <w:spacing w:line="240" w:lineRule="auto"/>
        <w:ind w:left="-5" w:right="15"/>
        <w:contextualSpacing/>
        <w:rPr>
          <w:b/>
          <w:bCs/>
          <w:color w:val="000000" w:themeColor="text1"/>
          <w:sz w:val="22"/>
          <w:szCs w:val="22"/>
        </w:rPr>
      </w:pPr>
      <w:r w:rsidRPr="008F6C7B">
        <w:rPr>
          <w:b/>
          <w:bCs/>
          <w:color w:val="000000" w:themeColor="text1"/>
          <w:sz w:val="22"/>
          <w:szCs w:val="22"/>
        </w:rPr>
        <w:t>ANTH 5810</w:t>
      </w:r>
      <w:r w:rsidRPr="008F6C7B">
        <w:rPr>
          <w:b/>
          <w:bCs/>
          <w:color w:val="000000" w:themeColor="text1"/>
          <w:sz w:val="22"/>
          <w:szCs w:val="22"/>
        </w:rPr>
        <w:tab/>
        <w:t>Integrating Anthropology</w:t>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0041533B">
        <w:rPr>
          <w:b/>
          <w:bCs/>
          <w:color w:val="000000" w:themeColor="text1"/>
          <w:sz w:val="22"/>
          <w:szCs w:val="22"/>
        </w:rPr>
        <w:t xml:space="preserve"> </w:t>
      </w:r>
      <w:r w:rsidRPr="008F6C7B">
        <w:rPr>
          <w:b/>
          <w:bCs/>
          <w:color w:val="000000" w:themeColor="text1"/>
          <w:sz w:val="22"/>
          <w:szCs w:val="22"/>
        </w:rPr>
        <w:t>16056</w:t>
      </w:r>
    </w:p>
    <w:p w14:paraId="364B5A09" w14:textId="422D0B43" w:rsidR="006D7E6F" w:rsidRPr="008F6C7B" w:rsidRDefault="006D7E6F" w:rsidP="008F6C7B">
      <w:pPr>
        <w:spacing w:line="240" w:lineRule="auto"/>
        <w:ind w:left="-5" w:right="15"/>
        <w:contextualSpacing/>
        <w:rPr>
          <w:color w:val="000000" w:themeColor="text1"/>
          <w:sz w:val="22"/>
          <w:szCs w:val="22"/>
        </w:rPr>
      </w:pPr>
      <w:r w:rsidRPr="008F6C7B">
        <w:rPr>
          <w:color w:val="000000" w:themeColor="text1"/>
          <w:sz w:val="22"/>
          <w:szCs w:val="22"/>
        </w:rPr>
        <w:t>001-LEC</w:t>
      </w:r>
      <w:r w:rsidRPr="008F6C7B">
        <w:rPr>
          <w:color w:val="000000" w:themeColor="text1"/>
          <w:sz w:val="22"/>
          <w:szCs w:val="22"/>
        </w:rPr>
        <w:tab/>
      </w:r>
      <w:proofErr w:type="spellStart"/>
      <w:r w:rsidRPr="008F6C7B">
        <w:rPr>
          <w:color w:val="000000" w:themeColor="text1"/>
          <w:sz w:val="22"/>
          <w:szCs w:val="22"/>
        </w:rPr>
        <w:t>TuTh</w:t>
      </w:r>
      <w:proofErr w:type="spellEnd"/>
      <w:r w:rsidRPr="008F6C7B">
        <w:rPr>
          <w:color w:val="000000" w:themeColor="text1"/>
          <w:sz w:val="22"/>
          <w:szCs w:val="22"/>
        </w:rPr>
        <w:t xml:space="preserve"> 3:30PM – 4:45PM</w:t>
      </w:r>
      <w:r w:rsidRPr="008F6C7B">
        <w:rPr>
          <w:color w:val="000000" w:themeColor="text1"/>
          <w:sz w:val="22"/>
          <w:szCs w:val="22"/>
        </w:rPr>
        <w:tab/>
      </w:r>
      <w:r w:rsidR="00FC6A72">
        <w:rPr>
          <w:color w:val="000000" w:themeColor="text1"/>
          <w:sz w:val="22"/>
          <w:szCs w:val="22"/>
        </w:rPr>
        <w:tab/>
      </w:r>
      <w:r w:rsidRPr="008F6C7B">
        <w:rPr>
          <w:color w:val="000000" w:themeColor="text1"/>
          <w:sz w:val="22"/>
          <w:szCs w:val="22"/>
        </w:rPr>
        <w:t>N</w:t>
      </w:r>
      <w:r w:rsidR="00E56BFB">
        <w:rPr>
          <w:color w:val="000000" w:themeColor="text1"/>
          <w:sz w:val="22"/>
          <w:szCs w:val="22"/>
        </w:rPr>
        <w:t>orth</w:t>
      </w:r>
      <w:r w:rsidRPr="008F6C7B">
        <w:rPr>
          <w:color w:val="000000" w:themeColor="text1"/>
          <w:sz w:val="22"/>
          <w:szCs w:val="22"/>
        </w:rPr>
        <w:t xml:space="preserve"> 4002R</w:t>
      </w:r>
      <w:r w:rsidRPr="008F6C7B">
        <w:rPr>
          <w:color w:val="000000" w:themeColor="text1"/>
          <w:sz w:val="22"/>
          <w:szCs w:val="22"/>
        </w:rPr>
        <w:tab/>
      </w:r>
      <w:r w:rsidR="00E56BFB">
        <w:rPr>
          <w:color w:val="000000" w:themeColor="text1"/>
          <w:sz w:val="22"/>
          <w:szCs w:val="22"/>
        </w:rPr>
        <w:tab/>
      </w:r>
      <w:r w:rsidRPr="008F6C7B">
        <w:rPr>
          <w:color w:val="000000" w:themeColor="text1"/>
          <w:sz w:val="22"/>
          <w:szCs w:val="22"/>
        </w:rPr>
        <w:t>Christopher Beekman</w:t>
      </w:r>
    </w:p>
    <w:p w14:paraId="74E583A4" w14:textId="23442BEB" w:rsidR="006D7E6F" w:rsidRPr="008F6C7B" w:rsidRDefault="00283832" w:rsidP="008F6C7B">
      <w:pPr>
        <w:spacing w:line="240" w:lineRule="auto"/>
        <w:ind w:left="-5" w:right="15"/>
        <w:contextualSpacing/>
        <w:rPr>
          <w:color w:val="000000" w:themeColor="text1"/>
          <w:sz w:val="22"/>
          <w:szCs w:val="22"/>
        </w:rPr>
      </w:pPr>
      <w:r w:rsidRPr="00283832">
        <w:rPr>
          <w:color w:val="000000" w:themeColor="text1"/>
          <w:sz w:val="22"/>
          <w:szCs w:val="22"/>
        </w:rPr>
        <w:t>Designed to build on specialized course work in the subdisciplines of anthropology, this course emphasizes the basic concepts that integrate and unite the discipline and give it unique perspective. These are the concepts of culture, adaptation and human evolution. In the last several weeks of the course, students consider the applicability of the anthropological perspective to specific human issues. Note: Centers on the critical examination and discussion of presentations made by department faculty and graduate students. Restriction: Restricted to Anthropology graduate students. Cross-listed with ANTH 4810. Term offered: fall. Max hours: 3 Credits.</w:t>
      </w:r>
    </w:p>
    <w:p w14:paraId="216E51B5" w14:textId="77777777" w:rsidR="008A3D0C" w:rsidRDefault="008A3D0C" w:rsidP="008F6C7B">
      <w:pPr>
        <w:spacing w:line="240" w:lineRule="auto"/>
        <w:ind w:left="-5" w:right="15"/>
        <w:contextualSpacing/>
        <w:rPr>
          <w:b/>
          <w:bCs/>
          <w:color w:val="000000" w:themeColor="text1"/>
          <w:sz w:val="22"/>
          <w:szCs w:val="22"/>
        </w:rPr>
      </w:pPr>
    </w:p>
    <w:p w14:paraId="317DA30E" w14:textId="202BBC2C" w:rsidR="000F5509" w:rsidRPr="008F6C7B" w:rsidRDefault="006D7E6F" w:rsidP="008F6C7B">
      <w:pPr>
        <w:spacing w:line="240" w:lineRule="auto"/>
        <w:ind w:left="-5" w:right="15"/>
        <w:contextualSpacing/>
        <w:rPr>
          <w:b/>
          <w:bCs/>
          <w:color w:val="000000" w:themeColor="text1"/>
          <w:sz w:val="22"/>
          <w:szCs w:val="22"/>
        </w:rPr>
      </w:pPr>
      <w:r w:rsidRPr="008F6C7B">
        <w:rPr>
          <w:b/>
          <w:bCs/>
          <w:color w:val="000000" w:themeColor="text1"/>
          <w:sz w:val="22"/>
          <w:szCs w:val="22"/>
        </w:rPr>
        <w:t xml:space="preserve">ANTH </w:t>
      </w:r>
      <w:r w:rsidR="000F5509" w:rsidRPr="008F6C7B">
        <w:rPr>
          <w:b/>
          <w:bCs/>
          <w:color w:val="000000" w:themeColor="text1"/>
          <w:sz w:val="22"/>
          <w:szCs w:val="22"/>
        </w:rPr>
        <w:t>6307</w:t>
      </w:r>
      <w:r w:rsidR="000F5509" w:rsidRPr="008F6C7B">
        <w:rPr>
          <w:b/>
          <w:bCs/>
          <w:color w:val="000000" w:themeColor="text1"/>
          <w:sz w:val="22"/>
          <w:szCs w:val="22"/>
        </w:rPr>
        <w:tab/>
        <w:t>Contemporary Perspectives in Archaeology</w:t>
      </w:r>
      <w:r w:rsidR="000F5509" w:rsidRPr="008F6C7B">
        <w:rPr>
          <w:b/>
          <w:bCs/>
          <w:color w:val="000000" w:themeColor="text1"/>
          <w:sz w:val="22"/>
          <w:szCs w:val="22"/>
        </w:rPr>
        <w:tab/>
      </w:r>
      <w:r w:rsidR="000F5509" w:rsidRPr="008F6C7B">
        <w:rPr>
          <w:b/>
          <w:bCs/>
          <w:color w:val="000000" w:themeColor="text1"/>
          <w:sz w:val="22"/>
          <w:szCs w:val="22"/>
        </w:rPr>
        <w:tab/>
      </w:r>
      <w:r w:rsidR="000F5509" w:rsidRPr="008F6C7B">
        <w:rPr>
          <w:b/>
          <w:bCs/>
          <w:color w:val="000000" w:themeColor="text1"/>
          <w:sz w:val="22"/>
          <w:szCs w:val="22"/>
        </w:rPr>
        <w:tab/>
      </w:r>
      <w:r w:rsidR="000F5509" w:rsidRPr="008F6C7B">
        <w:rPr>
          <w:b/>
          <w:bCs/>
          <w:color w:val="000000" w:themeColor="text1"/>
          <w:sz w:val="22"/>
          <w:szCs w:val="22"/>
        </w:rPr>
        <w:tab/>
      </w:r>
      <w:r w:rsidR="0041533B">
        <w:rPr>
          <w:b/>
          <w:bCs/>
          <w:color w:val="000000" w:themeColor="text1"/>
          <w:sz w:val="22"/>
          <w:szCs w:val="22"/>
        </w:rPr>
        <w:t xml:space="preserve"> </w:t>
      </w:r>
      <w:r w:rsidR="000F5509" w:rsidRPr="008F6C7B">
        <w:rPr>
          <w:b/>
          <w:bCs/>
          <w:color w:val="000000" w:themeColor="text1"/>
          <w:sz w:val="22"/>
          <w:szCs w:val="22"/>
        </w:rPr>
        <w:t>18025</w:t>
      </w:r>
    </w:p>
    <w:p w14:paraId="2D96332E" w14:textId="21F4928B" w:rsidR="000F5509" w:rsidRPr="008F6C7B" w:rsidRDefault="000F5509" w:rsidP="008F6C7B">
      <w:pPr>
        <w:spacing w:line="240" w:lineRule="auto"/>
        <w:ind w:left="-5" w:right="15"/>
        <w:contextualSpacing/>
        <w:rPr>
          <w:color w:val="000000" w:themeColor="text1"/>
          <w:sz w:val="22"/>
          <w:szCs w:val="22"/>
        </w:rPr>
      </w:pPr>
      <w:r w:rsidRPr="008F6C7B">
        <w:rPr>
          <w:color w:val="000000" w:themeColor="text1"/>
          <w:sz w:val="22"/>
          <w:szCs w:val="22"/>
        </w:rPr>
        <w:t>001-LEC</w:t>
      </w:r>
      <w:r w:rsidRPr="008F6C7B">
        <w:rPr>
          <w:color w:val="000000" w:themeColor="text1"/>
          <w:sz w:val="22"/>
          <w:szCs w:val="22"/>
        </w:rPr>
        <w:tab/>
        <w:t>We 3:30PM – 6:20PM</w:t>
      </w:r>
      <w:r w:rsidRPr="008F6C7B">
        <w:rPr>
          <w:color w:val="000000" w:themeColor="text1"/>
          <w:sz w:val="22"/>
          <w:szCs w:val="22"/>
        </w:rPr>
        <w:tab/>
      </w:r>
      <w:r w:rsidRPr="008F6C7B">
        <w:rPr>
          <w:color w:val="000000" w:themeColor="text1"/>
          <w:sz w:val="22"/>
          <w:szCs w:val="22"/>
        </w:rPr>
        <w:tab/>
      </w:r>
      <w:r w:rsidRPr="008F6C7B">
        <w:rPr>
          <w:color w:val="000000" w:themeColor="text1"/>
          <w:sz w:val="22"/>
          <w:szCs w:val="22"/>
        </w:rPr>
        <w:tab/>
        <w:t>N</w:t>
      </w:r>
      <w:r w:rsidR="00C766E2">
        <w:rPr>
          <w:color w:val="000000" w:themeColor="text1"/>
          <w:sz w:val="22"/>
          <w:szCs w:val="22"/>
        </w:rPr>
        <w:t>orth</w:t>
      </w:r>
      <w:r w:rsidRPr="008F6C7B">
        <w:rPr>
          <w:color w:val="000000" w:themeColor="text1"/>
          <w:sz w:val="22"/>
          <w:szCs w:val="22"/>
        </w:rPr>
        <w:t xml:space="preserve"> 4002R</w:t>
      </w:r>
      <w:r w:rsidRPr="008F6C7B">
        <w:rPr>
          <w:color w:val="000000" w:themeColor="text1"/>
          <w:sz w:val="22"/>
          <w:szCs w:val="22"/>
        </w:rPr>
        <w:tab/>
      </w:r>
      <w:r w:rsidR="00C766E2">
        <w:rPr>
          <w:color w:val="000000" w:themeColor="text1"/>
          <w:sz w:val="22"/>
          <w:szCs w:val="22"/>
        </w:rPr>
        <w:tab/>
      </w:r>
      <w:r w:rsidRPr="008F6C7B">
        <w:rPr>
          <w:color w:val="000000" w:themeColor="text1"/>
          <w:sz w:val="22"/>
          <w:szCs w:val="22"/>
        </w:rPr>
        <w:t>Christopher Beekman</w:t>
      </w:r>
    </w:p>
    <w:p w14:paraId="16543ABB" w14:textId="4F404512" w:rsidR="000F5509" w:rsidRPr="008F6C7B" w:rsidRDefault="00515E4E" w:rsidP="008F6C7B">
      <w:pPr>
        <w:spacing w:line="240" w:lineRule="auto"/>
        <w:ind w:left="-5" w:right="15"/>
        <w:contextualSpacing/>
        <w:rPr>
          <w:color w:val="000000" w:themeColor="text1"/>
          <w:sz w:val="22"/>
          <w:szCs w:val="22"/>
        </w:rPr>
      </w:pPr>
      <w:r w:rsidRPr="00515E4E">
        <w:rPr>
          <w:color w:val="000000" w:themeColor="text1"/>
          <w:sz w:val="22"/>
          <w:szCs w:val="22"/>
        </w:rPr>
        <w:t xml:space="preserve">Explores contemporary theoretical methodological perspectives in archaeology. Structured to proceed from a survey of the history of archaeological thought based on recent retrospectives, to an analysis of works reflecting current perspectives and directions. Topics </w:t>
      </w:r>
      <w:proofErr w:type="gramStart"/>
      <w:r w:rsidRPr="00515E4E">
        <w:rPr>
          <w:color w:val="000000" w:themeColor="text1"/>
          <w:sz w:val="22"/>
          <w:szCs w:val="22"/>
        </w:rPr>
        <w:t>include:</w:t>
      </w:r>
      <w:proofErr w:type="gramEnd"/>
      <w:r w:rsidRPr="00515E4E">
        <w:rPr>
          <w:color w:val="000000" w:themeColor="text1"/>
          <w:sz w:val="22"/>
          <w:szCs w:val="22"/>
        </w:rPr>
        <w:t xml:space="preserve"> archaeological interpretation, classical versus scientific archaeology, versus culture-history, functionalist and materialist paradigms, ethno-archaeological and text-based studies, neo-evolutionism, interactionist models, Marxist perspectives, processual theory. Note: this course assumes that students have completed undergraduate coursework in archaeology.  </w:t>
      </w:r>
      <w:proofErr w:type="spellStart"/>
      <w:r w:rsidRPr="00515E4E">
        <w:rPr>
          <w:color w:val="000000" w:themeColor="text1"/>
          <w:sz w:val="22"/>
          <w:szCs w:val="22"/>
        </w:rPr>
        <w:t>Prereq</w:t>
      </w:r>
      <w:proofErr w:type="spellEnd"/>
      <w:r w:rsidRPr="00515E4E">
        <w:rPr>
          <w:color w:val="000000" w:themeColor="text1"/>
          <w:sz w:val="22"/>
          <w:szCs w:val="22"/>
        </w:rPr>
        <w:t>: Graduate standing.  Max hours: 3 Credits.</w:t>
      </w:r>
    </w:p>
    <w:p w14:paraId="7C0E9A98" w14:textId="763625C7" w:rsidR="006D7E6F" w:rsidRPr="008F6C7B" w:rsidRDefault="006D7E6F" w:rsidP="008F6C7B">
      <w:pPr>
        <w:spacing w:line="240" w:lineRule="auto"/>
        <w:ind w:left="-5" w:right="15"/>
        <w:contextualSpacing/>
        <w:rPr>
          <w:color w:val="000000" w:themeColor="text1"/>
          <w:sz w:val="22"/>
          <w:szCs w:val="22"/>
        </w:rPr>
      </w:pPr>
      <w:r w:rsidRPr="008F6C7B">
        <w:rPr>
          <w:color w:val="000000" w:themeColor="text1"/>
          <w:sz w:val="22"/>
          <w:szCs w:val="22"/>
        </w:rPr>
        <w:tab/>
      </w:r>
    </w:p>
    <w:p w14:paraId="1369BFD3" w14:textId="633E582C" w:rsidR="006D7E6F" w:rsidRPr="008F6C7B" w:rsidRDefault="006D7E6F" w:rsidP="008F6C7B">
      <w:pPr>
        <w:spacing w:line="240" w:lineRule="auto"/>
        <w:ind w:left="-5" w:right="15"/>
        <w:contextualSpacing/>
        <w:rPr>
          <w:color w:val="000000" w:themeColor="text1"/>
          <w:sz w:val="22"/>
          <w:szCs w:val="22"/>
        </w:rPr>
      </w:pPr>
    </w:p>
    <w:p w14:paraId="6F2152FE" w14:textId="77777777" w:rsidR="006D7E6F" w:rsidRPr="008F6C7B" w:rsidRDefault="006D7E6F" w:rsidP="008F6C7B">
      <w:pPr>
        <w:spacing w:line="240" w:lineRule="auto"/>
        <w:ind w:left="-5" w:right="15"/>
        <w:contextualSpacing/>
        <w:rPr>
          <w:color w:val="000000" w:themeColor="text1"/>
          <w:sz w:val="22"/>
          <w:szCs w:val="22"/>
        </w:rPr>
      </w:pPr>
    </w:p>
    <w:p w14:paraId="0753E5C4" w14:textId="60DF5B8F" w:rsidR="000F5509" w:rsidRPr="00515E4E" w:rsidRDefault="000812EF" w:rsidP="008F6C7B">
      <w:pPr>
        <w:spacing w:line="240" w:lineRule="auto"/>
        <w:ind w:left="-5" w:right="15"/>
        <w:contextualSpacing/>
        <w:jc w:val="center"/>
        <w:rPr>
          <w:b/>
          <w:bCs/>
          <w:color w:val="000000" w:themeColor="text1"/>
          <w:sz w:val="28"/>
          <w:szCs w:val="28"/>
        </w:rPr>
      </w:pPr>
      <w:r w:rsidRPr="00515E4E">
        <w:rPr>
          <w:b/>
          <w:bCs/>
          <w:color w:val="000000" w:themeColor="text1"/>
          <w:sz w:val="28"/>
          <w:szCs w:val="28"/>
          <w:highlight w:val="yellow"/>
        </w:rPr>
        <w:t>ARC</w:t>
      </w:r>
      <w:r w:rsidR="00200143">
        <w:rPr>
          <w:b/>
          <w:bCs/>
          <w:color w:val="000000" w:themeColor="text1"/>
          <w:sz w:val="28"/>
          <w:szCs w:val="28"/>
          <w:highlight w:val="yellow"/>
        </w:rPr>
        <w:t>H</w:t>
      </w:r>
      <w:r w:rsidRPr="00515E4E">
        <w:rPr>
          <w:b/>
          <w:bCs/>
          <w:color w:val="000000" w:themeColor="text1"/>
          <w:sz w:val="28"/>
          <w:szCs w:val="28"/>
          <w:highlight w:val="yellow"/>
        </w:rPr>
        <w:t>ITECTURE</w:t>
      </w:r>
    </w:p>
    <w:p w14:paraId="1795EAF3" w14:textId="77777777" w:rsidR="00C766E2" w:rsidRDefault="00C766E2" w:rsidP="008F6C7B">
      <w:pPr>
        <w:spacing w:line="240" w:lineRule="auto"/>
        <w:ind w:left="-5" w:right="15"/>
        <w:contextualSpacing/>
        <w:rPr>
          <w:b/>
          <w:bCs/>
          <w:color w:val="000000" w:themeColor="text1"/>
          <w:sz w:val="22"/>
          <w:szCs w:val="22"/>
        </w:rPr>
      </w:pPr>
    </w:p>
    <w:p w14:paraId="452AAEF3" w14:textId="185924B6" w:rsidR="000F5509" w:rsidRPr="008F6C7B" w:rsidRDefault="000F5509" w:rsidP="008F6C7B">
      <w:pPr>
        <w:spacing w:line="240" w:lineRule="auto"/>
        <w:ind w:left="-5" w:right="15"/>
        <w:contextualSpacing/>
        <w:rPr>
          <w:b/>
          <w:bCs/>
          <w:color w:val="000000" w:themeColor="text1"/>
          <w:sz w:val="22"/>
          <w:szCs w:val="22"/>
        </w:rPr>
      </w:pPr>
      <w:r w:rsidRPr="008F6C7B">
        <w:rPr>
          <w:b/>
          <w:bCs/>
          <w:color w:val="000000" w:themeColor="text1"/>
          <w:sz w:val="22"/>
          <w:szCs w:val="22"/>
        </w:rPr>
        <w:t>ARCH 5210</w:t>
      </w:r>
      <w:r w:rsidRPr="008F6C7B">
        <w:rPr>
          <w:b/>
          <w:bCs/>
          <w:color w:val="000000" w:themeColor="text1"/>
          <w:sz w:val="22"/>
          <w:szCs w:val="22"/>
        </w:rPr>
        <w:tab/>
        <w:t>Introduction to Architecture</w:t>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proofErr w:type="gramStart"/>
      <w:r w:rsidRPr="008F6C7B">
        <w:rPr>
          <w:b/>
          <w:bCs/>
          <w:color w:val="000000" w:themeColor="text1"/>
          <w:sz w:val="22"/>
          <w:szCs w:val="22"/>
        </w:rPr>
        <w:tab/>
      </w:r>
      <w:r w:rsidR="0041533B">
        <w:rPr>
          <w:b/>
          <w:bCs/>
          <w:color w:val="000000" w:themeColor="text1"/>
          <w:sz w:val="22"/>
          <w:szCs w:val="22"/>
        </w:rPr>
        <w:t xml:space="preserve">  </w:t>
      </w:r>
      <w:r w:rsidRPr="008F6C7B">
        <w:rPr>
          <w:b/>
          <w:bCs/>
          <w:color w:val="000000" w:themeColor="text1"/>
          <w:sz w:val="22"/>
          <w:szCs w:val="22"/>
        </w:rPr>
        <w:tab/>
      </w:r>
      <w:proofErr w:type="gramEnd"/>
      <w:r w:rsidR="00282FFD">
        <w:rPr>
          <w:b/>
          <w:bCs/>
          <w:color w:val="000000" w:themeColor="text1"/>
          <w:sz w:val="22"/>
          <w:szCs w:val="22"/>
        </w:rPr>
        <w:t xml:space="preserve"> </w:t>
      </w:r>
      <w:r w:rsidRPr="008F6C7B">
        <w:rPr>
          <w:b/>
          <w:bCs/>
          <w:color w:val="000000" w:themeColor="text1"/>
          <w:sz w:val="22"/>
          <w:szCs w:val="22"/>
        </w:rPr>
        <w:t>13660</w:t>
      </w:r>
    </w:p>
    <w:p w14:paraId="4C9C19E4" w14:textId="1C9BB12F" w:rsidR="000F5509" w:rsidRDefault="000F5509" w:rsidP="008F6C7B">
      <w:pPr>
        <w:spacing w:line="240" w:lineRule="auto"/>
        <w:ind w:left="-5" w:right="15"/>
        <w:contextualSpacing/>
        <w:rPr>
          <w:color w:val="000000" w:themeColor="text1"/>
          <w:sz w:val="22"/>
          <w:szCs w:val="22"/>
        </w:rPr>
      </w:pPr>
      <w:r w:rsidRPr="008F6C7B">
        <w:rPr>
          <w:color w:val="000000" w:themeColor="text1"/>
          <w:sz w:val="22"/>
          <w:szCs w:val="22"/>
        </w:rPr>
        <w:t>001-LEC</w:t>
      </w:r>
      <w:r w:rsidRPr="008F6C7B">
        <w:rPr>
          <w:color w:val="000000" w:themeColor="text1"/>
          <w:sz w:val="22"/>
          <w:szCs w:val="22"/>
        </w:rPr>
        <w:tab/>
      </w:r>
      <w:proofErr w:type="spellStart"/>
      <w:r w:rsidRPr="008F6C7B">
        <w:rPr>
          <w:color w:val="000000" w:themeColor="text1"/>
          <w:sz w:val="22"/>
          <w:szCs w:val="22"/>
        </w:rPr>
        <w:t>TuTh</w:t>
      </w:r>
      <w:proofErr w:type="spellEnd"/>
      <w:r w:rsidRPr="008F6C7B">
        <w:rPr>
          <w:color w:val="000000" w:themeColor="text1"/>
          <w:sz w:val="22"/>
          <w:szCs w:val="22"/>
        </w:rPr>
        <w:t xml:space="preserve"> 9:30AM</w:t>
      </w:r>
      <w:r w:rsidR="001B3CB5">
        <w:rPr>
          <w:color w:val="000000" w:themeColor="text1"/>
          <w:sz w:val="22"/>
          <w:szCs w:val="22"/>
        </w:rPr>
        <w:t xml:space="preserve"> – 10:45AM</w:t>
      </w:r>
      <w:r w:rsidR="00282FFD">
        <w:rPr>
          <w:color w:val="000000" w:themeColor="text1"/>
          <w:sz w:val="22"/>
          <w:szCs w:val="22"/>
        </w:rPr>
        <w:tab/>
      </w:r>
      <w:r w:rsidR="00282FFD">
        <w:rPr>
          <w:color w:val="000000" w:themeColor="text1"/>
          <w:sz w:val="22"/>
          <w:szCs w:val="22"/>
        </w:rPr>
        <w:tab/>
        <w:t>Zoom</w:t>
      </w:r>
      <w:r w:rsidR="00282FFD">
        <w:rPr>
          <w:color w:val="000000" w:themeColor="text1"/>
          <w:sz w:val="22"/>
          <w:szCs w:val="22"/>
        </w:rPr>
        <w:tab/>
      </w:r>
      <w:r w:rsidR="00282FFD">
        <w:rPr>
          <w:color w:val="000000" w:themeColor="text1"/>
          <w:sz w:val="22"/>
          <w:szCs w:val="22"/>
        </w:rPr>
        <w:tab/>
      </w:r>
      <w:r w:rsidR="00282FFD">
        <w:rPr>
          <w:color w:val="000000" w:themeColor="text1"/>
          <w:sz w:val="22"/>
          <w:szCs w:val="22"/>
        </w:rPr>
        <w:tab/>
        <w:t xml:space="preserve">          Laurence Loftin</w:t>
      </w:r>
    </w:p>
    <w:p w14:paraId="27A4A413" w14:textId="1A8ED81D" w:rsidR="00282FFD" w:rsidRPr="008F6C7B" w:rsidRDefault="0038698D" w:rsidP="008F6C7B">
      <w:pPr>
        <w:spacing w:line="240" w:lineRule="auto"/>
        <w:ind w:left="-5" w:right="15"/>
        <w:contextualSpacing/>
        <w:rPr>
          <w:color w:val="000000" w:themeColor="text1"/>
          <w:sz w:val="22"/>
          <w:szCs w:val="22"/>
        </w:rPr>
      </w:pPr>
      <w:r w:rsidRPr="0038698D">
        <w:rPr>
          <w:color w:val="000000" w:themeColor="text1"/>
          <w:sz w:val="22"/>
          <w:szCs w:val="22"/>
        </w:rPr>
        <w:t>Introduces important ways of looking at architecture and acquaints students with the various perspectives that they will later find in the rest of the curriculum. Restriction: Restricted to Architecture graduate students within the College of Architecture and Planning.  Max hours: 3 Credits.</w:t>
      </w:r>
    </w:p>
    <w:p w14:paraId="5C08B52B" w14:textId="77777777" w:rsidR="00F3360A" w:rsidRPr="008F6C7B" w:rsidRDefault="00F3360A" w:rsidP="008F6C7B">
      <w:pPr>
        <w:spacing w:line="240" w:lineRule="auto"/>
        <w:ind w:left="-5" w:right="15"/>
        <w:contextualSpacing/>
        <w:rPr>
          <w:color w:val="000000" w:themeColor="text1"/>
          <w:sz w:val="22"/>
          <w:szCs w:val="22"/>
        </w:rPr>
      </w:pPr>
    </w:p>
    <w:p w14:paraId="0A6D4FE2" w14:textId="75D60AFA" w:rsidR="003E16F5" w:rsidRPr="008F6C7B" w:rsidRDefault="003E16F5" w:rsidP="008F6C7B">
      <w:pPr>
        <w:spacing w:line="240" w:lineRule="auto"/>
        <w:ind w:left="-5" w:right="15"/>
        <w:contextualSpacing/>
        <w:rPr>
          <w:b/>
          <w:bCs/>
          <w:color w:val="000000" w:themeColor="text1"/>
          <w:sz w:val="22"/>
          <w:szCs w:val="22"/>
        </w:rPr>
      </w:pPr>
      <w:r w:rsidRPr="008F6C7B">
        <w:rPr>
          <w:b/>
          <w:bCs/>
          <w:color w:val="000000" w:themeColor="text1"/>
          <w:sz w:val="22"/>
          <w:szCs w:val="22"/>
        </w:rPr>
        <w:t>ARCH 5230</w:t>
      </w:r>
      <w:r w:rsidRPr="008F6C7B">
        <w:rPr>
          <w:b/>
          <w:bCs/>
          <w:color w:val="000000" w:themeColor="text1"/>
          <w:sz w:val="22"/>
          <w:szCs w:val="22"/>
        </w:rPr>
        <w:tab/>
        <w:t>History and Theory Architecture II</w:t>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0038698D">
        <w:rPr>
          <w:b/>
          <w:bCs/>
          <w:color w:val="000000" w:themeColor="text1"/>
          <w:sz w:val="22"/>
          <w:szCs w:val="22"/>
        </w:rPr>
        <w:t xml:space="preserve">   </w:t>
      </w:r>
      <w:r w:rsidR="0038698D">
        <w:rPr>
          <w:b/>
          <w:bCs/>
          <w:color w:val="000000" w:themeColor="text1"/>
          <w:sz w:val="22"/>
          <w:szCs w:val="22"/>
        </w:rPr>
        <w:tab/>
        <w:t xml:space="preserve"> </w:t>
      </w:r>
      <w:r w:rsidRPr="008F6C7B">
        <w:rPr>
          <w:b/>
          <w:bCs/>
          <w:color w:val="000000" w:themeColor="text1"/>
          <w:sz w:val="22"/>
          <w:szCs w:val="22"/>
        </w:rPr>
        <w:t>13649</w:t>
      </w:r>
    </w:p>
    <w:p w14:paraId="40BDEE16" w14:textId="347A8C00" w:rsidR="003E16F5" w:rsidRPr="008F6C7B" w:rsidRDefault="003E16F5" w:rsidP="008F6C7B">
      <w:pPr>
        <w:spacing w:line="240" w:lineRule="auto"/>
        <w:ind w:left="-5" w:right="15"/>
        <w:contextualSpacing/>
        <w:rPr>
          <w:color w:val="000000" w:themeColor="text1"/>
          <w:sz w:val="22"/>
          <w:szCs w:val="22"/>
        </w:rPr>
      </w:pPr>
      <w:r w:rsidRPr="008F6C7B">
        <w:rPr>
          <w:color w:val="000000" w:themeColor="text1"/>
          <w:sz w:val="22"/>
          <w:szCs w:val="22"/>
        </w:rPr>
        <w:t>001-LEC</w:t>
      </w:r>
      <w:r w:rsidRPr="008F6C7B">
        <w:rPr>
          <w:color w:val="000000" w:themeColor="text1"/>
          <w:sz w:val="22"/>
          <w:szCs w:val="22"/>
        </w:rPr>
        <w:tab/>
      </w:r>
      <w:proofErr w:type="spellStart"/>
      <w:r w:rsidRPr="008F6C7B">
        <w:rPr>
          <w:color w:val="000000" w:themeColor="text1"/>
          <w:sz w:val="22"/>
          <w:szCs w:val="22"/>
        </w:rPr>
        <w:t>MoTh</w:t>
      </w:r>
      <w:proofErr w:type="spellEnd"/>
      <w:r w:rsidRPr="008F6C7B">
        <w:rPr>
          <w:color w:val="000000" w:themeColor="text1"/>
          <w:sz w:val="22"/>
          <w:szCs w:val="22"/>
        </w:rPr>
        <w:t xml:space="preserve"> 11:00AM – 12:</w:t>
      </w:r>
      <w:r w:rsidR="002940C3">
        <w:rPr>
          <w:color w:val="000000" w:themeColor="text1"/>
          <w:sz w:val="22"/>
          <w:szCs w:val="22"/>
        </w:rPr>
        <w:t>1</w:t>
      </w:r>
      <w:r w:rsidRPr="008F6C7B">
        <w:rPr>
          <w:color w:val="000000" w:themeColor="text1"/>
          <w:sz w:val="22"/>
          <w:szCs w:val="22"/>
        </w:rPr>
        <w:t>5PM</w:t>
      </w:r>
      <w:r w:rsidRPr="008F6C7B">
        <w:rPr>
          <w:color w:val="000000" w:themeColor="text1"/>
          <w:sz w:val="22"/>
          <w:szCs w:val="22"/>
        </w:rPr>
        <w:tab/>
      </w:r>
      <w:r w:rsidRPr="008F6C7B">
        <w:rPr>
          <w:color w:val="000000" w:themeColor="text1"/>
          <w:sz w:val="22"/>
          <w:szCs w:val="22"/>
        </w:rPr>
        <w:tab/>
        <w:t xml:space="preserve">CU </w:t>
      </w:r>
      <w:proofErr w:type="spellStart"/>
      <w:r w:rsidRPr="008F6C7B">
        <w:rPr>
          <w:color w:val="000000" w:themeColor="text1"/>
          <w:sz w:val="22"/>
          <w:szCs w:val="22"/>
        </w:rPr>
        <w:t>Bldg</w:t>
      </w:r>
      <w:proofErr w:type="spellEnd"/>
      <w:r w:rsidRPr="008F6C7B">
        <w:rPr>
          <w:color w:val="000000" w:themeColor="text1"/>
          <w:sz w:val="22"/>
          <w:szCs w:val="22"/>
        </w:rPr>
        <w:t xml:space="preserve"> </w:t>
      </w:r>
      <w:r w:rsidR="006318BE">
        <w:rPr>
          <w:color w:val="000000" w:themeColor="text1"/>
          <w:sz w:val="22"/>
          <w:szCs w:val="22"/>
        </w:rPr>
        <w:t>3301</w:t>
      </w:r>
      <w:r w:rsidRPr="008F6C7B">
        <w:rPr>
          <w:color w:val="000000" w:themeColor="text1"/>
          <w:sz w:val="22"/>
          <w:szCs w:val="22"/>
        </w:rPr>
        <w:tab/>
      </w:r>
      <w:r w:rsidRPr="008F6C7B">
        <w:rPr>
          <w:color w:val="000000" w:themeColor="text1"/>
          <w:sz w:val="22"/>
          <w:szCs w:val="22"/>
        </w:rPr>
        <w:tab/>
      </w:r>
      <w:r w:rsidR="006E37FF">
        <w:rPr>
          <w:color w:val="000000" w:themeColor="text1"/>
          <w:sz w:val="22"/>
          <w:szCs w:val="22"/>
        </w:rPr>
        <w:tab/>
        <w:t xml:space="preserve">     Amir Ameri</w:t>
      </w:r>
    </w:p>
    <w:p w14:paraId="576C0C03" w14:textId="017A4F56" w:rsidR="003E16F5" w:rsidRDefault="006318BE" w:rsidP="008F6C7B">
      <w:pPr>
        <w:spacing w:line="240" w:lineRule="auto"/>
        <w:ind w:left="-5" w:right="15"/>
        <w:contextualSpacing/>
        <w:rPr>
          <w:color w:val="000000" w:themeColor="text1"/>
          <w:sz w:val="22"/>
          <w:szCs w:val="22"/>
        </w:rPr>
      </w:pPr>
      <w:r w:rsidRPr="006318BE">
        <w:rPr>
          <w:color w:val="000000" w:themeColor="text1"/>
          <w:sz w:val="22"/>
          <w:szCs w:val="22"/>
        </w:rPr>
        <w:t xml:space="preserve">Examines world architecture and urbanism from the Italian Renaissance to the present. Helps students understand the various cultural, technological, philosophical and aesthetic ideas that helped shape buildings through history. Buildings and settlements on all continents and in </w:t>
      </w:r>
      <w:proofErr w:type="gramStart"/>
      <w:r w:rsidRPr="006318BE">
        <w:rPr>
          <w:color w:val="000000" w:themeColor="text1"/>
          <w:sz w:val="22"/>
          <w:szCs w:val="22"/>
        </w:rPr>
        <w:t>all of</w:t>
      </w:r>
      <w:proofErr w:type="gramEnd"/>
      <w:r w:rsidRPr="006318BE">
        <w:rPr>
          <w:color w:val="000000" w:themeColor="text1"/>
          <w:sz w:val="22"/>
          <w:szCs w:val="22"/>
        </w:rPr>
        <w:t xml:space="preserve"> the major world cultures are discussed. Restriction: Restricted to graduate and doctoral students. Max hours: 3 Credits.</w:t>
      </w:r>
    </w:p>
    <w:p w14:paraId="38CB2B7A" w14:textId="77777777" w:rsidR="006318BE" w:rsidRDefault="006318BE" w:rsidP="008F6C7B">
      <w:pPr>
        <w:spacing w:line="240" w:lineRule="auto"/>
        <w:ind w:left="-5" w:right="15"/>
        <w:contextualSpacing/>
        <w:rPr>
          <w:color w:val="000000" w:themeColor="text1"/>
          <w:sz w:val="22"/>
          <w:szCs w:val="22"/>
        </w:rPr>
      </w:pPr>
    </w:p>
    <w:p w14:paraId="78F8BE4F" w14:textId="77777777" w:rsidR="0041533B" w:rsidRPr="008F6C7B" w:rsidRDefault="0041533B" w:rsidP="008F6C7B">
      <w:pPr>
        <w:spacing w:line="240" w:lineRule="auto"/>
        <w:ind w:left="-5" w:right="15"/>
        <w:contextualSpacing/>
        <w:rPr>
          <w:color w:val="000000" w:themeColor="text1"/>
          <w:sz w:val="22"/>
          <w:szCs w:val="22"/>
        </w:rPr>
      </w:pPr>
    </w:p>
    <w:p w14:paraId="0081302B" w14:textId="019E1D7F" w:rsidR="00835235" w:rsidRPr="008F6C7B" w:rsidRDefault="00835235" w:rsidP="008F6C7B">
      <w:pPr>
        <w:spacing w:line="240" w:lineRule="auto"/>
        <w:ind w:left="-5" w:right="15"/>
        <w:contextualSpacing/>
        <w:rPr>
          <w:b/>
          <w:bCs/>
          <w:color w:val="000000" w:themeColor="text1"/>
          <w:sz w:val="22"/>
          <w:szCs w:val="22"/>
        </w:rPr>
      </w:pPr>
      <w:r w:rsidRPr="008F6C7B">
        <w:rPr>
          <w:b/>
          <w:bCs/>
          <w:color w:val="000000" w:themeColor="text1"/>
          <w:sz w:val="22"/>
          <w:szCs w:val="22"/>
        </w:rPr>
        <w:lastRenderedPageBreak/>
        <w:t>ARCH 5410</w:t>
      </w:r>
      <w:r w:rsidRPr="008F6C7B">
        <w:rPr>
          <w:b/>
          <w:bCs/>
          <w:color w:val="000000" w:themeColor="text1"/>
          <w:sz w:val="22"/>
          <w:szCs w:val="22"/>
        </w:rPr>
        <w:tab/>
        <w:t>Professional Practice</w:t>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00EA064B">
        <w:rPr>
          <w:b/>
          <w:bCs/>
          <w:color w:val="000000" w:themeColor="text1"/>
          <w:sz w:val="22"/>
          <w:szCs w:val="22"/>
        </w:rPr>
        <w:tab/>
        <w:t xml:space="preserve"> </w:t>
      </w:r>
      <w:r w:rsidR="00C22ABA">
        <w:rPr>
          <w:b/>
          <w:bCs/>
          <w:color w:val="000000" w:themeColor="text1"/>
          <w:sz w:val="22"/>
          <w:szCs w:val="22"/>
        </w:rPr>
        <w:t>39436</w:t>
      </w:r>
    </w:p>
    <w:p w14:paraId="06C82C3F" w14:textId="5139F2D8" w:rsidR="00835235" w:rsidRPr="008F6C7B" w:rsidRDefault="00A216AB" w:rsidP="008F6C7B">
      <w:pPr>
        <w:spacing w:line="240" w:lineRule="auto"/>
        <w:ind w:left="-5" w:right="15"/>
        <w:contextualSpacing/>
        <w:rPr>
          <w:color w:val="000000" w:themeColor="text1"/>
          <w:sz w:val="22"/>
          <w:szCs w:val="22"/>
        </w:rPr>
      </w:pPr>
      <w:r w:rsidRPr="008F6C7B">
        <w:rPr>
          <w:color w:val="000000" w:themeColor="text1"/>
          <w:sz w:val="22"/>
          <w:szCs w:val="22"/>
        </w:rPr>
        <w:t>001-LEC</w:t>
      </w:r>
      <w:r w:rsidRPr="008F6C7B">
        <w:rPr>
          <w:color w:val="000000" w:themeColor="text1"/>
          <w:sz w:val="22"/>
          <w:szCs w:val="22"/>
        </w:rPr>
        <w:tab/>
        <w:t>T</w:t>
      </w:r>
      <w:r w:rsidR="005F1C65">
        <w:rPr>
          <w:color w:val="000000" w:themeColor="text1"/>
          <w:sz w:val="22"/>
          <w:szCs w:val="22"/>
        </w:rPr>
        <w:t>h</w:t>
      </w:r>
      <w:r w:rsidRPr="008F6C7B">
        <w:rPr>
          <w:color w:val="000000" w:themeColor="text1"/>
          <w:sz w:val="22"/>
          <w:szCs w:val="22"/>
        </w:rPr>
        <w:t xml:space="preserve"> </w:t>
      </w:r>
      <w:r w:rsidR="005F1C65">
        <w:rPr>
          <w:color w:val="000000" w:themeColor="text1"/>
          <w:sz w:val="22"/>
          <w:szCs w:val="22"/>
        </w:rPr>
        <w:t>9</w:t>
      </w:r>
      <w:r w:rsidRPr="008F6C7B">
        <w:rPr>
          <w:color w:val="000000" w:themeColor="text1"/>
          <w:sz w:val="22"/>
          <w:szCs w:val="22"/>
        </w:rPr>
        <w:t>:30</w:t>
      </w:r>
      <w:r w:rsidR="005F1C65">
        <w:rPr>
          <w:color w:val="000000" w:themeColor="text1"/>
          <w:sz w:val="22"/>
          <w:szCs w:val="22"/>
        </w:rPr>
        <w:t>A</w:t>
      </w:r>
      <w:r w:rsidRPr="008F6C7B">
        <w:rPr>
          <w:color w:val="000000" w:themeColor="text1"/>
          <w:sz w:val="22"/>
          <w:szCs w:val="22"/>
        </w:rPr>
        <w:t xml:space="preserve">M – </w:t>
      </w:r>
      <w:r w:rsidR="005F1C65">
        <w:rPr>
          <w:color w:val="000000" w:themeColor="text1"/>
          <w:sz w:val="22"/>
          <w:szCs w:val="22"/>
        </w:rPr>
        <w:t>10:4</w:t>
      </w:r>
      <w:r w:rsidRPr="008F6C7B">
        <w:rPr>
          <w:color w:val="000000" w:themeColor="text1"/>
          <w:sz w:val="22"/>
          <w:szCs w:val="22"/>
        </w:rPr>
        <w:t>5</w:t>
      </w:r>
      <w:r w:rsidR="005F1C65">
        <w:rPr>
          <w:color w:val="000000" w:themeColor="text1"/>
          <w:sz w:val="22"/>
          <w:szCs w:val="22"/>
        </w:rPr>
        <w:t>A</w:t>
      </w:r>
      <w:r w:rsidRPr="008F6C7B">
        <w:rPr>
          <w:color w:val="000000" w:themeColor="text1"/>
          <w:sz w:val="22"/>
          <w:szCs w:val="22"/>
        </w:rPr>
        <w:t>M</w:t>
      </w:r>
      <w:r w:rsidRPr="008F6C7B">
        <w:rPr>
          <w:color w:val="000000" w:themeColor="text1"/>
          <w:sz w:val="22"/>
          <w:szCs w:val="22"/>
        </w:rPr>
        <w:tab/>
      </w:r>
      <w:r w:rsidRPr="008F6C7B">
        <w:rPr>
          <w:color w:val="000000" w:themeColor="text1"/>
          <w:sz w:val="22"/>
          <w:szCs w:val="22"/>
        </w:rPr>
        <w:tab/>
      </w:r>
      <w:r w:rsidR="00D87486">
        <w:rPr>
          <w:color w:val="000000" w:themeColor="text1"/>
          <w:sz w:val="22"/>
          <w:szCs w:val="22"/>
        </w:rPr>
        <w:t xml:space="preserve">CU </w:t>
      </w:r>
      <w:proofErr w:type="spellStart"/>
      <w:r w:rsidR="00D87486">
        <w:rPr>
          <w:color w:val="000000" w:themeColor="text1"/>
          <w:sz w:val="22"/>
          <w:szCs w:val="22"/>
        </w:rPr>
        <w:t>Bldg</w:t>
      </w:r>
      <w:proofErr w:type="spellEnd"/>
      <w:r w:rsidR="00D87486">
        <w:rPr>
          <w:color w:val="000000" w:themeColor="text1"/>
          <w:sz w:val="22"/>
          <w:szCs w:val="22"/>
        </w:rPr>
        <w:t xml:space="preserve"> 470</w:t>
      </w:r>
      <w:r w:rsidRPr="008F6C7B">
        <w:rPr>
          <w:color w:val="000000" w:themeColor="text1"/>
          <w:sz w:val="22"/>
          <w:szCs w:val="22"/>
        </w:rPr>
        <w:tab/>
      </w:r>
      <w:r w:rsidR="005F1C65">
        <w:rPr>
          <w:color w:val="000000" w:themeColor="text1"/>
          <w:sz w:val="22"/>
          <w:szCs w:val="22"/>
        </w:rPr>
        <w:t xml:space="preserve">        </w:t>
      </w:r>
      <w:r w:rsidR="00FD0938">
        <w:rPr>
          <w:color w:val="000000" w:themeColor="text1"/>
          <w:sz w:val="22"/>
          <w:szCs w:val="22"/>
        </w:rPr>
        <w:t xml:space="preserve"> </w:t>
      </w:r>
      <w:r w:rsidR="005F1C65">
        <w:rPr>
          <w:color w:val="000000" w:themeColor="text1"/>
          <w:sz w:val="22"/>
          <w:szCs w:val="22"/>
        </w:rPr>
        <w:t xml:space="preserve">           </w:t>
      </w:r>
      <w:r w:rsidR="00FD0938">
        <w:rPr>
          <w:color w:val="000000" w:themeColor="text1"/>
          <w:sz w:val="22"/>
          <w:szCs w:val="22"/>
        </w:rPr>
        <w:t xml:space="preserve"> Michael Jenson</w:t>
      </w:r>
    </w:p>
    <w:p w14:paraId="6D503093" w14:textId="454E596D" w:rsidR="00835235" w:rsidRDefault="00EA064B" w:rsidP="008F6C7B">
      <w:pPr>
        <w:spacing w:line="240" w:lineRule="auto"/>
        <w:ind w:left="-5" w:right="15"/>
        <w:contextualSpacing/>
        <w:rPr>
          <w:color w:val="000000" w:themeColor="text1"/>
          <w:sz w:val="22"/>
          <w:szCs w:val="22"/>
        </w:rPr>
      </w:pPr>
      <w:r w:rsidRPr="00EA064B">
        <w:rPr>
          <w:color w:val="000000" w:themeColor="text1"/>
          <w:sz w:val="22"/>
          <w:szCs w:val="22"/>
        </w:rPr>
        <w:t>Introduces the essential elements of professional practice through topics such as internship, licensing, services, modes of practice, fees, marketing, documents, specification and production procedures. Examines traditional and emerging forms of practice. Restriction: Restricted to Architecture graduate students within the College of Architecture and Planning.  Max hours: 3 Credits.</w:t>
      </w:r>
    </w:p>
    <w:p w14:paraId="70ECE7FE" w14:textId="77777777" w:rsidR="005361FF" w:rsidRDefault="005361FF" w:rsidP="008F6C7B">
      <w:pPr>
        <w:spacing w:line="240" w:lineRule="auto"/>
        <w:ind w:left="-5" w:right="15"/>
        <w:contextualSpacing/>
        <w:rPr>
          <w:color w:val="000000" w:themeColor="text1"/>
          <w:sz w:val="22"/>
          <w:szCs w:val="22"/>
        </w:rPr>
      </w:pPr>
    </w:p>
    <w:p w14:paraId="709BD879" w14:textId="4BDE1F68" w:rsidR="008A2C7E" w:rsidRPr="008A2C7E" w:rsidRDefault="008A2C7E" w:rsidP="008A2C7E">
      <w:pPr>
        <w:spacing w:line="240" w:lineRule="auto"/>
        <w:ind w:left="-5" w:right="15"/>
        <w:contextualSpacing/>
        <w:rPr>
          <w:b/>
          <w:bCs/>
          <w:color w:val="000000" w:themeColor="text1"/>
          <w:sz w:val="22"/>
          <w:szCs w:val="22"/>
        </w:rPr>
      </w:pPr>
      <w:r w:rsidRPr="008A2C7E">
        <w:rPr>
          <w:b/>
          <w:bCs/>
          <w:color w:val="000000" w:themeColor="text1"/>
          <w:sz w:val="22"/>
          <w:szCs w:val="22"/>
        </w:rPr>
        <w:t>ARCH 5590</w:t>
      </w:r>
      <w:r w:rsidRPr="008A2C7E">
        <w:rPr>
          <w:b/>
          <w:bCs/>
          <w:color w:val="000000" w:themeColor="text1"/>
          <w:sz w:val="22"/>
          <w:szCs w:val="22"/>
        </w:rPr>
        <w:tab/>
        <w:t>Special Topics in Representational Studies</w:t>
      </w:r>
      <w:r w:rsidRPr="008A2C7E">
        <w:rPr>
          <w:b/>
          <w:bCs/>
          <w:color w:val="000000" w:themeColor="text1"/>
          <w:sz w:val="22"/>
          <w:szCs w:val="22"/>
        </w:rPr>
        <w:tab/>
      </w:r>
      <w:r w:rsidRPr="008A2C7E">
        <w:rPr>
          <w:b/>
          <w:bCs/>
          <w:color w:val="000000" w:themeColor="text1"/>
          <w:sz w:val="22"/>
          <w:szCs w:val="22"/>
        </w:rPr>
        <w:tab/>
      </w:r>
      <w:r w:rsidRPr="008A2C7E">
        <w:rPr>
          <w:b/>
          <w:bCs/>
          <w:color w:val="000000" w:themeColor="text1"/>
          <w:sz w:val="22"/>
          <w:szCs w:val="22"/>
        </w:rPr>
        <w:tab/>
      </w:r>
      <w:r w:rsidRPr="008A2C7E">
        <w:rPr>
          <w:b/>
          <w:bCs/>
          <w:color w:val="000000" w:themeColor="text1"/>
          <w:sz w:val="22"/>
          <w:szCs w:val="22"/>
        </w:rPr>
        <w:tab/>
        <w:t xml:space="preserve"> 40488</w:t>
      </w:r>
    </w:p>
    <w:p w14:paraId="25CC8F99" w14:textId="5B8457B6" w:rsidR="008A2C7E" w:rsidRPr="008A2C7E" w:rsidRDefault="008A2C7E" w:rsidP="008A2C7E">
      <w:pPr>
        <w:spacing w:line="240" w:lineRule="auto"/>
        <w:ind w:left="-5" w:right="15"/>
        <w:contextualSpacing/>
        <w:rPr>
          <w:color w:val="000000" w:themeColor="text1"/>
          <w:sz w:val="22"/>
          <w:szCs w:val="22"/>
        </w:rPr>
      </w:pPr>
      <w:r w:rsidRPr="008A2C7E">
        <w:rPr>
          <w:color w:val="000000" w:themeColor="text1"/>
          <w:sz w:val="22"/>
          <w:szCs w:val="22"/>
        </w:rPr>
        <w:t>001-SEM</w:t>
      </w:r>
      <w:r w:rsidRPr="008A2C7E">
        <w:rPr>
          <w:color w:val="000000" w:themeColor="text1"/>
          <w:sz w:val="22"/>
          <w:szCs w:val="22"/>
        </w:rPr>
        <w:tab/>
        <w:t>We 12:30PM-3:15PM</w:t>
      </w:r>
      <w:r w:rsidRPr="008A2C7E">
        <w:rPr>
          <w:color w:val="000000" w:themeColor="text1"/>
          <w:sz w:val="22"/>
          <w:szCs w:val="22"/>
        </w:rPr>
        <w:tab/>
      </w:r>
      <w:r w:rsidRPr="008A2C7E">
        <w:rPr>
          <w:color w:val="000000" w:themeColor="text1"/>
          <w:sz w:val="22"/>
          <w:szCs w:val="22"/>
        </w:rPr>
        <w:tab/>
      </w:r>
      <w:r w:rsidRPr="008A2C7E">
        <w:rPr>
          <w:color w:val="000000" w:themeColor="text1"/>
          <w:sz w:val="22"/>
          <w:szCs w:val="22"/>
        </w:rPr>
        <w:tab/>
        <w:t xml:space="preserve">CU </w:t>
      </w:r>
      <w:proofErr w:type="spellStart"/>
      <w:r w:rsidRPr="008A2C7E">
        <w:rPr>
          <w:color w:val="000000" w:themeColor="text1"/>
          <w:sz w:val="22"/>
          <w:szCs w:val="22"/>
        </w:rPr>
        <w:t>Bldg</w:t>
      </w:r>
      <w:proofErr w:type="spellEnd"/>
      <w:r w:rsidRPr="008A2C7E">
        <w:rPr>
          <w:color w:val="000000" w:themeColor="text1"/>
          <w:sz w:val="22"/>
          <w:szCs w:val="22"/>
        </w:rPr>
        <w:t xml:space="preserve"> 340</w:t>
      </w:r>
      <w:r w:rsidRPr="008A2C7E">
        <w:rPr>
          <w:color w:val="000000" w:themeColor="text1"/>
          <w:sz w:val="22"/>
          <w:szCs w:val="22"/>
        </w:rPr>
        <w:tab/>
      </w:r>
      <w:r w:rsidRPr="008A2C7E">
        <w:rPr>
          <w:color w:val="000000" w:themeColor="text1"/>
          <w:sz w:val="22"/>
          <w:szCs w:val="22"/>
        </w:rPr>
        <w:tab/>
      </w:r>
      <w:r w:rsidRPr="008A2C7E">
        <w:rPr>
          <w:color w:val="000000" w:themeColor="text1"/>
          <w:sz w:val="22"/>
          <w:szCs w:val="22"/>
        </w:rPr>
        <w:tab/>
      </w:r>
      <w:r>
        <w:rPr>
          <w:color w:val="000000" w:themeColor="text1"/>
          <w:sz w:val="22"/>
          <w:szCs w:val="22"/>
        </w:rPr>
        <w:t xml:space="preserve">          </w:t>
      </w:r>
      <w:r w:rsidRPr="008A2C7E">
        <w:rPr>
          <w:color w:val="000000" w:themeColor="text1"/>
          <w:sz w:val="22"/>
          <w:szCs w:val="22"/>
        </w:rPr>
        <w:t xml:space="preserve">      TBA</w:t>
      </w:r>
    </w:p>
    <w:p w14:paraId="7ACEE6AE" w14:textId="6125B5EA" w:rsidR="005361FF" w:rsidRDefault="008A2C7E" w:rsidP="008A2C7E">
      <w:pPr>
        <w:spacing w:line="240" w:lineRule="auto"/>
        <w:ind w:left="-5" w:right="15"/>
        <w:contextualSpacing/>
        <w:rPr>
          <w:color w:val="000000" w:themeColor="text1"/>
          <w:sz w:val="22"/>
          <w:szCs w:val="22"/>
        </w:rPr>
      </w:pPr>
      <w:r w:rsidRPr="008A2C7E">
        <w:rPr>
          <w:color w:val="000000" w:themeColor="text1"/>
          <w:sz w:val="22"/>
          <w:szCs w:val="22"/>
        </w:rPr>
        <w:t>The course will build technical literacy through the material investigation of points, lines, vectors, pixels, meshes, voxels, classes, targets and more. Through weekly workshops and tutorials, students will be guided through a series of digital methods and representation tools including rendering, 3D photogrammetry, augmented reality (AR), 360 imagining, Grasshopper plug-ins, AI-machine learning, and object detection programming.</w:t>
      </w:r>
    </w:p>
    <w:p w14:paraId="660E47EB" w14:textId="77777777" w:rsidR="00A81D89" w:rsidRPr="008F6C7B" w:rsidRDefault="00A81D89" w:rsidP="009465A7">
      <w:pPr>
        <w:spacing w:line="240" w:lineRule="auto"/>
        <w:ind w:left="0" w:right="15" w:firstLine="0"/>
        <w:contextualSpacing/>
        <w:rPr>
          <w:color w:val="000000" w:themeColor="text1"/>
          <w:sz w:val="22"/>
          <w:szCs w:val="22"/>
        </w:rPr>
      </w:pPr>
    </w:p>
    <w:p w14:paraId="0C118BEC" w14:textId="64B8E3BA" w:rsidR="0097075A" w:rsidRPr="008F6C7B" w:rsidRDefault="00821DDE" w:rsidP="008F6C7B">
      <w:pPr>
        <w:spacing w:line="240" w:lineRule="auto"/>
        <w:ind w:left="0" w:right="15" w:firstLine="0"/>
        <w:contextualSpacing/>
        <w:rPr>
          <w:b/>
          <w:bCs/>
          <w:color w:val="000000" w:themeColor="text1"/>
          <w:sz w:val="22"/>
          <w:szCs w:val="22"/>
        </w:rPr>
      </w:pPr>
      <w:r w:rsidRPr="008F6C7B">
        <w:rPr>
          <w:b/>
          <w:bCs/>
          <w:color w:val="000000" w:themeColor="text1"/>
          <w:sz w:val="22"/>
          <w:szCs w:val="22"/>
        </w:rPr>
        <w:t>ARCH 6205</w:t>
      </w:r>
      <w:r w:rsidRPr="008F6C7B">
        <w:rPr>
          <w:b/>
          <w:bCs/>
          <w:color w:val="000000" w:themeColor="text1"/>
          <w:sz w:val="22"/>
          <w:szCs w:val="22"/>
        </w:rPr>
        <w:tab/>
        <w:t>Affordable Housing Workshop</w:t>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007D04A4">
        <w:rPr>
          <w:b/>
          <w:bCs/>
          <w:color w:val="000000" w:themeColor="text1"/>
          <w:sz w:val="22"/>
          <w:szCs w:val="22"/>
        </w:rPr>
        <w:tab/>
        <w:t xml:space="preserve"> </w:t>
      </w:r>
      <w:r w:rsidRPr="008F6C7B">
        <w:rPr>
          <w:b/>
          <w:bCs/>
          <w:color w:val="000000" w:themeColor="text1"/>
          <w:sz w:val="22"/>
          <w:szCs w:val="22"/>
        </w:rPr>
        <w:t>13736</w:t>
      </w:r>
    </w:p>
    <w:p w14:paraId="551BAA6E" w14:textId="790A5C30" w:rsidR="00821DDE" w:rsidRDefault="00821DDE" w:rsidP="008F6C7B">
      <w:pPr>
        <w:spacing w:line="240" w:lineRule="auto"/>
        <w:ind w:left="0" w:right="15" w:firstLine="0"/>
        <w:contextualSpacing/>
        <w:rPr>
          <w:color w:val="000000" w:themeColor="text1"/>
          <w:sz w:val="22"/>
          <w:szCs w:val="22"/>
        </w:rPr>
      </w:pPr>
      <w:r w:rsidRPr="008F6C7B">
        <w:rPr>
          <w:color w:val="000000" w:themeColor="text1"/>
          <w:sz w:val="22"/>
          <w:szCs w:val="22"/>
        </w:rPr>
        <w:t>001-SEM</w:t>
      </w:r>
      <w:r w:rsidRPr="008F6C7B">
        <w:rPr>
          <w:color w:val="000000" w:themeColor="text1"/>
          <w:sz w:val="22"/>
          <w:szCs w:val="22"/>
        </w:rPr>
        <w:tab/>
        <w:t>We 2:00PM – 4:45PM</w:t>
      </w:r>
      <w:r w:rsidRPr="008F6C7B">
        <w:rPr>
          <w:color w:val="000000" w:themeColor="text1"/>
          <w:sz w:val="22"/>
          <w:szCs w:val="22"/>
        </w:rPr>
        <w:tab/>
      </w:r>
      <w:r w:rsidRPr="008F6C7B">
        <w:rPr>
          <w:color w:val="000000" w:themeColor="text1"/>
          <w:sz w:val="22"/>
          <w:szCs w:val="22"/>
        </w:rPr>
        <w:tab/>
      </w:r>
      <w:r w:rsidRPr="008F6C7B">
        <w:rPr>
          <w:color w:val="000000" w:themeColor="text1"/>
          <w:sz w:val="22"/>
          <w:szCs w:val="22"/>
        </w:rPr>
        <w:tab/>
      </w:r>
      <w:r w:rsidR="007D04A4">
        <w:rPr>
          <w:color w:val="000000" w:themeColor="text1"/>
          <w:sz w:val="22"/>
          <w:szCs w:val="22"/>
        </w:rPr>
        <w:t xml:space="preserve">CU </w:t>
      </w:r>
      <w:proofErr w:type="spellStart"/>
      <w:r w:rsidR="007D04A4">
        <w:rPr>
          <w:color w:val="000000" w:themeColor="text1"/>
          <w:sz w:val="22"/>
          <w:szCs w:val="22"/>
        </w:rPr>
        <w:t>Bldg</w:t>
      </w:r>
      <w:proofErr w:type="spellEnd"/>
      <w:r w:rsidR="007D04A4">
        <w:rPr>
          <w:color w:val="000000" w:themeColor="text1"/>
          <w:sz w:val="22"/>
          <w:szCs w:val="22"/>
        </w:rPr>
        <w:t xml:space="preserve"> 490</w:t>
      </w:r>
      <w:r w:rsidRPr="008F6C7B">
        <w:rPr>
          <w:color w:val="000000" w:themeColor="text1"/>
          <w:sz w:val="22"/>
          <w:szCs w:val="22"/>
        </w:rPr>
        <w:tab/>
      </w:r>
      <w:r w:rsidRPr="008F6C7B">
        <w:rPr>
          <w:color w:val="000000" w:themeColor="text1"/>
          <w:sz w:val="22"/>
          <w:szCs w:val="22"/>
        </w:rPr>
        <w:tab/>
      </w:r>
      <w:r w:rsidR="0046754F">
        <w:rPr>
          <w:color w:val="000000" w:themeColor="text1"/>
          <w:sz w:val="22"/>
          <w:szCs w:val="22"/>
        </w:rPr>
        <w:t xml:space="preserve">       Jennifer Johnson</w:t>
      </w:r>
    </w:p>
    <w:p w14:paraId="449926F2" w14:textId="6F5145C3" w:rsidR="002E0B82" w:rsidRPr="008F6C7B" w:rsidRDefault="002E0B82" w:rsidP="008F6C7B">
      <w:pPr>
        <w:spacing w:line="240" w:lineRule="auto"/>
        <w:ind w:left="0" w:right="15" w:firstLine="0"/>
        <w:contextualSpacing/>
        <w:rPr>
          <w:color w:val="000000" w:themeColor="text1"/>
          <w:sz w:val="22"/>
          <w:szCs w:val="22"/>
        </w:rPr>
      </w:pPr>
      <w:r>
        <w:rPr>
          <w:color w:val="000000" w:themeColor="text1"/>
          <w:sz w:val="22"/>
          <w:szCs w:val="22"/>
        </w:rPr>
        <w:t>T</w:t>
      </w:r>
      <w:r w:rsidRPr="002E0B82">
        <w:rPr>
          <w:color w:val="000000" w:themeColor="text1"/>
          <w:sz w:val="22"/>
          <w:szCs w:val="22"/>
        </w:rPr>
        <w:t>his is a client-based interdisciplinary project course incorporating the Planning, Policy, Design, Finance, Development, Administration, and Management of an affordable housing project for a community in Colorado</w:t>
      </w:r>
      <w:proofErr w:type="gramStart"/>
      <w:r w:rsidRPr="002E0B82">
        <w:rPr>
          <w:color w:val="000000" w:themeColor="text1"/>
          <w:sz w:val="22"/>
          <w:szCs w:val="22"/>
        </w:rPr>
        <w:t>. .</w:t>
      </w:r>
      <w:proofErr w:type="gramEnd"/>
      <w:r w:rsidRPr="002E0B82">
        <w:rPr>
          <w:color w:val="000000" w:themeColor="text1"/>
          <w:sz w:val="22"/>
          <w:szCs w:val="22"/>
        </w:rPr>
        <w:t xml:space="preserve"> Restriction: Restricted to graduate students in the MURP, MARCH, MPA, or MPP programs. Cross-listed with LDAR 6755, URPL 6405 Max hours: 3 Credits.</w:t>
      </w:r>
    </w:p>
    <w:p w14:paraId="20DE532F" w14:textId="77777777" w:rsidR="00A6566D" w:rsidRPr="008F6C7B" w:rsidRDefault="00A6566D" w:rsidP="008F6C7B">
      <w:pPr>
        <w:spacing w:line="240" w:lineRule="auto"/>
        <w:ind w:left="0" w:right="15" w:firstLine="0"/>
        <w:contextualSpacing/>
        <w:rPr>
          <w:b/>
          <w:bCs/>
          <w:color w:val="000000" w:themeColor="text1"/>
          <w:sz w:val="22"/>
          <w:szCs w:val="22"/>
        </w:rPr>
      </w:pPr>
    </w:p>
    <w:p w14:paraId="40C080BC" w14:textId="0C373FC8" w:rsidR="00CB2627" w:rsidRPr="008F6C7B" w:rsidRDefault="007064BC" w:rsidP="008F6C7B">
      <w:pPr>
        <w:spacing w:line="240" w:lineRule="auto"/>
        <w:ind w:left="0" w:right="15" w:firstLine="0"/>
        <w:contextualSpacing/>
        <w:rPr>
          <w:b/>
          <w:bCs/>
          <w:color w:val="000000" w:themeColor="text1"/>
          <w:sz w:val="22"/>
          <w:szCs w:val="22"/>
        </w:rPr>
      </w:pPr>
      <w:r w:rsidRPr="008F6C7B">
        <w:rPr>
          <w:b/>
          <w:bCs/>
          <w:color w:val="000000" w:themeColor="text1"/>
          <w:sz w:val="22"/>
          <w:szCs w:val="22"/>
        </w:rPr>
        <w:t>ARCH 6233</w:t>
      </w:r>
      <w:r w:rsidRPr="008F6C7B">
        <w:rPr>
          <w:b/>
          <w:bCs/>
          <w:color w:val="000000" w:themeColor="text1"/>
          <w:sz w:val="22"/>
          <w:szCs w:val="22"/>
        </w:rPr>
        <w:tab/>
        <w:t>Historic Buildings in Context</w:t>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00F122BE">
        <w:rPr>
          <w:b/>
          <w:bCs/>
          <w:color w:val="000000" w:themeColor="text1"/>
          <w:sz w:val="22"/>
          <w:szCs w:val="22"/>
        </w:rPr>
        <w:tab/>
        <w:t xml:space="preserve"> </w:t>
      </w:r>
      <w:r w:rsidRPr="008F6C7B">
        <w:rPr>
          <w:b/>
          <w:bCs/>
          <w:color w:val="000000" w:themeColor="text1"/>
          <w:sz w:val="22"/>
          <w:szCs w:val="22"/>
        </w:rPr>
        <w:t>13731</w:t>
      </w:r>
    </w:p>
    <w:p w14:paraId="16C8070D" w14:textId="4425AA72" w:rsidR="007064BC" w:rsidRDefault="007064BC" w:rsidP="008F6C7B">
      <w:pPr>
        <w:spacing w:line="240" w:lineRule="auto"/>
        <w:ind w:left="0" w:right="15" w:firstLine="0"/>
        <w:contextualSpacing/>
        <w:rPr>
          <w:color w:val="000000" w:themeColor="text1"/>
          <w:sz w:val="22"/>
          <w:szCs w:val="22"/>
        </w:rPr>
      </w:pPr>
      <w:r w:rsidRPr="008F6C7B">
        <w:rPr>
          <w:color w:val="000000" w:themeColor="text1"/>
          <w:sz w:val="22"/>
          <w:szCs w:val="22"/>
        </w:rPr>
        <w:t>001-LEC</w:t>
      </w:r>
      <w:r w:rsidRPr="008F6C7B">
        <w:rPr>
          <w:color w:val="000000" w:themeColor="text1"/>
          <w:sz w:val="22"/>
          <w:szCs w:val="22"/>
        </w:rPr>
        <w:tab/>
        <w:t>Th 6:15PM – 9:00PM</w:t>
      </w:r>
      <w:r w:rsidRPr="008F6C7B">
        <w:rPr>
          <w:color w:val="000000" w:themeColor="text1"/>
          <w:sz w:val="22"/>
          <w:szCs w:val="22"/>
        </w:rPr>
        <w:tab/>
      </w:r>
      <w:r w:rsidRPr="008F6C7B">
        <w:rPr>
          <w:color w:val="000000" w:themeColor="text1"/>
          <w:sz w:val="22"/>
          <w:szCs w:val="22"/>
        </w:rPr>
        <w:tab/>
      </w:r>
      <w:r w:rsidR="00124474">
        <w:rPr>
          <w:color w:val="000000" w:themeColor="text1"/>
          <w:sz w:val="22"/>
          <w:szCs w:val="22"/>
        </w:rPr>
        <w:t xml:space="preserve">CU </w:t>
      </w:r>
      <w:proofErr w:type="spellStart"/>
      <w:r w:rsidR="00124474">
        <w:rPr>
          <w:color w:val="000000" w:themeColor="text1"/>
          <w:sz w:val="22"/>
          <w:szCs w:val="22"/>
        </w:rPr>
        <w:t>Bldg</w:t>
      </w:r>
      <w:proofErr w:type="spellEnd"/>
      <w:r w:rsidR="00124474">
        <w:rPr>
          <w:color w:val="000000" w:themeColor="text1"/>
          <w:sz w:val="22"/>
          <w:szCs w:val="22"/>
        </w:rPr>
        <w:t xml:space="preserve"> 480</w:t>
      </w:r>
      <w:r w:rsidRPr="008F6C7B">
        <w:rPr>
          <w:color w:val="000000" w:themeColor="text1"/>
          <w:sz w:val="22"/>
          <w:szCs w:val="22"/>
        </w:rPr>
        <w:tab/>
      </w:r>
      <w:r w:rsidR="00F001E3">
        <w:rPr>
          <w:color w:val="000000" w:themeColor="text1"/>
          <w:sz w:val="22"/>
          <w:szCs w:val="22"/>
        </w:rPr>
        <w:t>Abigail Christman, Christine Geddes</w:t>
      </w:r>
    </w:p>
    <w:p w14:paraId="42B63906" w14:textId="481853BD" w:rsidR="00124474" w:rsidRPr="008F6C7B" w:rsidRDefault="0014241E" w:rsidP="008F6C7B">
      <w:pPr>
        <w:spacing w:line="240" w:lineRule="auto"/>
        <w:ind w:left="0" w:right="15" w:firstLine="0"/>
        <w:contextualSpacing/>
        <w:rPr>
          <w:color w:val="000000" w:themeColor="text1"/>
          <w:sz w:val="22"/>
          <w:szCs w:val="22"/>
        </w:rPr>
      </w:pPr>
      <w:r w:rsidRPr="0014241E">
        <w:rPr>
          <w:color w:val="000000" w:themeColor="text1"/>
          <w:sz w:val="22"/>
          <w:szCs w:val="22"/>
        </w:rPr>
        <w:t>This course covers the concept of "historic significance" and develops skills in understanding and professionally utilizing this concept. Procedures and skills are introduced. Restriction: Restricted to Graduate Students in the College of Architecture and Planning. Cross-listed with HIPR 6210. Max hours: 3 Credits.</w:t>
      </w:r>
    </w:p>
    <w:p w14:paraId="41887F2B" w14:textId="77777777" w:rsidR="00A6566D" w:rsidRPr="008F6C7B" w:rsidRDefault="00A6566D" w:rsidP="008F6C7B">
      <w:pPr>
        <w:spacing w:line="240" w:lineRule="auto"/>
        <w:ind w:left="0" w:right="15" w:firstLine="0"/>
        <w:contextualSpacing/>
        <w:rPr>
          <w:b/>
          <w:bCs/>
          <w:color w:val="000000" w:themeColor="text1"/>
          <w:sz w:val="22"/>
          <w:szCs w:val="22"/>
        </w:rPr>
      </w:pPr>
    </w:p>
    <w:p w14:paraId="3C08C94A" w14:textId="07450BEA" w:rsidR="007064BC" w:rsidRPr="008F6C7B" w:rsidRDefault="007064BC" w:rsidP="008F6C7B">
      <w:pPr>
        <w:spacing w:line="240" w:lineRule="auto"/>
        <w:ind w:left="0" w:right="15" w:firstLine="0"/>
        <w:contextualSpacing/>
        <w:rPr>
          <w:b/>
          <w:bCs/>
          <w:color w:val="000000" w:themeColor="text1"/>
          <w:sz w:val="22"/>
          <w:szCs w:val="22"/>
        </w:rPr>
      </w:pPr>
      <w:r w:rsidRPr="008F6C7B">
        <w:rPr>
          <w:b/>
          <w:bCs/>
          <w:color w:val="000000" w:themeColor="text1"/>
          <w:sz w:val="22"/>
          <w:szCs w:val="22"/>
        </w:rPr>
        <w:t>ARCH 6270</w:t>
      </w:r>
      <w:r w:rsidRPr="008F6C7B">
        <w:rPr>
          <w:b/>
          <w:bCs/>
          <w:color w:val="000000" w:themeColor="text1"/>
          <w:sz w:val="22"/>
          <w:szCs w:val="22"/>
        </w:rPr>
        <w:tab/>
        <w:t>City Design Fundamentals</w:t>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0014241E">
        <w:rPr>
          <w:b/>
          <w:bCs/>
          <w:color w:val="000000" w:themeColor="text1"/>
          <w:sz w:val="22"/>
          <w:szCs w:val="22"/>
        </w:rPr>
        <w:tab/>
        <w:t xml:space="preserve"> </w:t>
      </w:r>
      <w:r w:rsidRPr="008F6C7B">
        <w:rPr>
          <w:b/>
          <w:bCs/>
          <w:color w:val="000000" w:themeColor="text1"/>
          <w:sz w:val="22"/>
          <w:szCs w:val="22"/>
        </w:rPr>
        <w:t>13737</w:t>
      </w:r>
    </w:p>
    <w:p w14:paraId="5DC44183" w14:textId="305CE444" w:rsidR="007064BC" w:rsidRPr="00A01B0D" w:rsidRDefault="00340132" w:rsidP="008F6C7B">
      <w:pPr>
        <w:spacing w:line="240" w:lineRule="auto"/>
        <w:ind w:left="0" w:right="15" w:firstLine="0"/>
        <w:contextualSpacing/>
        <w:rPr>
          <w:color w:val="000000" w:themeColor="text1"/>
          <w:sz w:val="22"/>
          <w:szCs w:val="22"/>
          <w:lang w:val="it-IT"/>
        </w:rPr>
      </w:pPr>
      <w:r w:rsidRPr="00A01B0D">
        <w:rPr>
          <w:color w:val="000000" w:themeColor="text1"/>
          <w:sz w:val="22"/>
          <w:szCs w:val="22"/>
          <w:lang w:val="it-IT"/>
        </w:rPr>
        <w:t>001-LEC</w:t>
      </w:r>
      <w:r w:rsidRPr="00A01B0D">
        <w:rPr>
          <w:color w:val="000000" w:themeColor="text1"/>
          <w:sz w:val="22"/>
          <w:szCs w:val="22"/>
          <w:lang w:val="it-IT"/>
        </w:rPr>
        <w:tab/>
      </w:r>
      <w:r w:rsidR="000D1442" w:rsidRPr="00A01B0D">
        <w:rPr>
          <w:color w:val="000000" w:themeColor="text1"/>
          <w:sz w:val="22"/>
          <w:szCs w:val="22"/>
          <w:lang w:val="it-IT"/>
        </w:rPr>
        <w:t>Tu</w:t>
      </w:r>
      <w:r w:rsidRPr="00A01B0D">
        <w:rPr>
          <w:color w:val="000000" w:themeColor="text1"/>
          <w:sz w:val="22"/>
          <w:szCs w:val="22"/>
          <w:lang w:val="it-IT"/>
        </w:rPr>
        <w:t xml:space="preserve"> 2:00PM – 4:45PM</w:t>
      </w:r>
      <w:r w:rsidRPr="00A01B0D">
        <w:rPr>
          <w:color w:val="000000" w:themeColor="text1"/>
          <w:sz w:val="22"/>
          <w:szCs w:val="22"/>
          <w:lang w:val="it-IT"/>
        </w:rPr>
        <w:tab/>
      </w:r>
      <w:r w:rsidRPr="00A01B0D">
        <w:rPr>
          <w:color w:val="000000" w:themeColor="text1"/>
          <w:sz w:val="22"/>
          <w:szCs w:val="22"/>
          <w:lang w:val="it-IT"/>
        </w:rPr>
        <w:tab/>
      </w:r>
      <w:r w:rsidRPr="00A01B0D">
        <w:rPr>
          <w:color w:val="000000" w:themeColor="text1"/>
          <w:sz w:val="22"/>
          <w:szCs w:val="22"/>
          <w:lang w:val="it-IT"/>
        </w:rPr>
        <w:tab/>
      </w:r>
      <w:r w:rsidR="000D1442" w:rsidRPr="00A01B0D">
        <w:rPr>
          <w:color w:val="000000" w:themeColor="text1"/>
          <w:sz w:val="22"/>
          <w:szCs w:val="22"/>
          <w:lang w:val="it-IT"/>
        </w:rPr>
        <w:t xml:space="preserve">CU </w:t>
      </w:r>
      <w:proofErr w:type="spellStart"/>
      <w:r w:rsidR="000D1442" w:rsidRPr="00A01B0D">
        <w:rPr>
          <w:color w:val="000000" w:themeColor="text1"/>
          <w:sz w:val="22"/>
          <w:szCs w:val="22"/>
          <w:lang w:val="it-IT"/>
        </w:rPr>
        <w:t>Bldg</w:t>
      </w:r>
      <w:proofErr w:type="spellEnd"/>
      <w:r w:rsidR="000D1442" w:rsidRPr="00A01B0D">
        <w:rPr>
          <w:color w:val="000000" w:themeColor="text1"/>
          <w:sz w:val="22"/>
          <w:szCs w:val="22"/>
          <w:lang w:val="it-IT"/>
        </w:rPr>
        <w:t xml:space="preserve"> 3301</w:t>
      </w:r>
      <w:r w:rsidRPr="00A01B0D">
        <w:rPr>
          <w:color w:val="000000" w:themeColor="text1"/>
          <w:sz w:val="22"/>
          <w:szCs w:val="22"/>
          <w:lang w:val="it-IT"/>
        </w:rPr>
        <w:tab/>
      </w:r>
      <w:r w:rsidRPr="00A01B0D">
        <w:rPr>
          <w:color w:val="000000" w:themeColor="text1"/>
          <w:sz w:val="22"/>
          <w:szCs w:val="22"/>
          <w:lang w:val="it-IT"/>
        </w:rPr>
        <w:tab/>
      </w:r>
      <w:r w:rsidR="00925BF6">
        <w:rPr>
          <w:color w:val="000000" w:themeColor="text1"/>
          <w:sz w:val="22"/>
          <w:szCs w:val="22"/>
          <w:lang w:val="it-IT"/>
        </w:rPr>
        <w:t xml:space="preserve">         </w:t>
      </w:r>
      <w:proofErr w:type="spellStart"/>
      <w:r w:rsidR="00925BF6">
        <w:rPr>
          <w:color w:val="000000" w:themeColor="text1"/>
          <w:sz w:val="22"/>
          <w:szCs w:val="22"/>
          <w:lang w:val="it-IT"/>
        </w:rPr>
        <w:t>Ken</w:t>
      </w:r>
      <w:proofErr w:type="spellEnd"/>
      <w:r w:rsidR="00925BF6">
        <w:rPr>
          <w:color w:val="000000" w:themeColor="text1"/>
          <w:sz w:val="22"/>
          <w:szCs w:val="22"/>
          <w:lang w:val="it-IT"/>
        </w:rPr>
        <w:t xml:space="preserve"> </w:t>
      </w:r>
      <w:proofErr w:type="spellStart"/>
      <w:r w:rsidR="00925BF6">
        <w:rPr>
          <w:color w:val="000000" w:themeColor="text1"/>
          <w:sz w:val="22"/>
          <w:szCs w:val="22"/>
          <w:lang w:val="it-IT"/>
        </w:rPr>
        <w:t>Schroeppel</w:t>
      </w:r>
      <w:proofErr w:type="spellEnd"/>
    </w:p>
    <w:p w14:paraId="0BFC767C" w14:textId="0DA0D3D9" w:rsidR="000D1442" w:rsidRDefault="00AA6B84" w:rsidP="008F6C7B">
      <w:pPr>
        <w:spacing w:line="240" w:lineRule="auto"/>
        <w:ind w:left="0" w:right="15" w:firstLine="0"/>
        <w:contextualSpacing/>
        <w:rPr>
          <w:color w:val="000000" w:themeColor="text1"/>
          <w:sz w:val="22"/>
          <w:szCs w:val="22"/>
        </w:rPr>
      </w:pPr>
      <w:r w:rsidRPr="00AA6B84">
        <w:rPr>
          <w:color w:val="000000" w:themeColor="text1"/>
          <w:sz w:val="22"/>
          <w:szCs w:val="22"/>
        </w:rPr>
        <w:t>Investigates the historical roots, spatial patterns, and physical forms of cities and their evolution over time; the environmental, cultural, and economic forces influencing city design; and urban design as the nexus of the planning and design professions in contemporary city-building. Cross-listed with URPL 6350 and URBN 6525. Restriction: Restricted to graduate students within the College of Architecture and Planning. Max hours: 3 Credits.</w:t>
      </w:r>
    </w:p>
    <w:p w14:paraId="5CD9211F" w14:textId="77777777" w:rsidR="006802C8" w:rsidRDefault="006802C8" w:rsidP="008F6C7B">
      <w:pPr>
        <w:spacing w:line="240" w:lineRule="auto"/>
        <w:ind w:left="0" w:right="15" w:firstLine="0"/>
        <w:contextualSpacing/>
        <w:rPr>
          <w:color w:val="000000" w:themeColor="text1"/>
          <w:sz w:val="22"/>
          <w:szCs w:val="22"/>
        </w:rPr>
      </w:pPr>
    </w:p>
    <w:p w14:paraId="6D007D3D" w14:textId="0A0D5552" w:rsidR="006802C8" w:rsidRPr="006802C8" w:rsidRDefault="006802C8" w:rsidP="006802C8">
      <w:pPr>
        <w:spacing w:line="240" w:lineRule="auto"/>
        <w:ind w:left="0" w:right="15" w:firstLine="0"/>
        <w:contextualSpacing/>
        <w:rPr>
          <w:b/>
          <w:bCs/>
          <w:color w:val="000000" w:themeColor="text1"/>
          <w:sz w:val="22"/>
          <w:szCs w:val="22"/>
        </w:rPr>
      </w:pPr>
      <w:r w:rsidRPr="006802C8">
        <w:rPr>
          <w:b/>
          <w:bCs/>
          <w:color w:val="000000" w:themeColor="text1"/>
          <w:sz w:val="22"/>
          <w:szCs w:val="22"/>
        </w:rPr>
        <w:t>ARCH 6290 Special Topics in Cultural Studies: Memory in Built Form</w:t>
      </w:r>
      <w:r w:rsidRPr="006802C8">
        <w:rPr>
          <w:b/>
          <w:bCs/>
          <w:color w:val="000000" w:themeColor="text1"/>
          <w:sz w:val="22"/>
          <w:szCs w:val="22"/>
        </w:rPr>
        <w:tab/>
        <w:t xml:space="preserve"> </w:t>
      </w:r>
      <w:r>
        <w:rPr>
          <w:b/>
          <w:bCs/>
          <w:color w:val="000000" w:themeColor="text1"/>
          <w:sz w:val="22"/>
          <w:szCs w:val="22"/>
        </w:rPr>
        <w:tab/>
      </w:r>
      <w:r>
        <w:rPr>
          <w:b/>
          <w:bCs/>
          <w:color w:val="000000" w:themeColor="text1"/>
          <w:sz w:val="22"/>
          <w:szCs w:val="22"/>
        </w:rPr>
        <w:tab/>
        <w:t xml:space="preserve"> </w:t>
      </w:r>
      <w:r w:rsidRPr="006802C8">
        <w:rPr>
          <w:b/>
          <w:bCs/>
          <w:color w:val="000000" w:themeColor="text1"/>
          <w:sz w:val="22"/>
          <w:szCs w:val="22"/>
        </w:rPr>
        <w:t>39443</w:t>
      </w:r>
    </w:p>
    <w:p w14:paraId="46D18F9C" w14:textId="7498CCB8" w:rsidR="006802C8" w:rsidRPr="006802C8" w:rsidRDefault="006802C8" w:rsidP="006802C8">
      <w:pPr>
        <w:spacing w:line="240" w:lineRule="auto"/>
        <w:ind w:left="0" w:right="15" w:firstLine="0"/>
        <w:contextualSpacing/>
        <w:rPr>
          <w:color w:val="000000" w:themeColor="text1"/>
          <w:sz w:val="22"/>
          <w:szCs w:val="22"/>
        </w:rPr>
      </w:pPr>
      <w:r w:rsidRPr="006802C8">
        <w:rPr>
          <w:color w:val="000000" w:themeColor="text1"/>
          <w:sz w:val="22"/>
          <w:szCs w:val="22"/>
        </w:rPr>
        <w:t>001-SEM</w:t>
      </w:r>
      <w:r w:rsidRPr="006802C8">
        <w:rPr>
          <w:color w:val="000000" w:themeColor="text1"/>
          <w:sz w:val="22"/>
          <w:szCs w:val="22"/>
        </w:rPr>
        <w:tab/>
        <w:t>We 12:30PM – 3:15PM</w:t>
      </w:r>
      <w:r w:rsidRPr="006802C8">
        <w:rPr>
          <w:color w:val="000000" w:themeColor="text1"/>
          <w:sz w:val="22"/>
          <w:szCs w:val="22"/>
        </w:rPr>
        <w:tab/>
      </w:r>
      <w:r w:rsidRPr="006802C8">
        <w:rPr>
          <w:color w:val="000000" w:themeColor="text1"/>
          <w:sz w:val="22"/>
          <w:szCs w:val="22"/>
        </w:rPr>
        <w:tab/>
        <w:t xml:space="preserve">CU </w:t>
      </w:r>
      <w:proofErr w:type="spellStart"/>
      <w:r w:rsidRPr="006802C8">
        <w:rPr>
          <w:color w:val="000000" w:themeColor="text1"/>
          <w:sz w:val="22"/>
          <w:szCs w:val="22"/>
        </w:rPr>
        <w:t>Bldg</w:t>
      </w:r>
      <w:proofErr w:type="spellEnd"/>
      <w:r w:rsidRPr="006802C8">
        <w:rPr>
          <w:color w:val="000000" w:themeColor="text1"/>
          <w:sz w:val="22"/>
          <w:szCs w:val="22"/>
        </w:rPr>
        <w:t xml:space="preserve"> 440</w:t>
      </w:r>
      <w:r w:rsidRPr="006802C8">
        <w:rPr>
          <w:color w:val="000000" w:themeColor="text1"/>
          <w:sz w:val="22"/>
          <w:szCs w:val="22"/>
        </w:rPr>
        <w:tab/>
      </w:r>
      <w:r w:rsidRPr="006802C8">
        <w:rPr>
          <w:color w:val="000000" w:themeColor="text1"/>
          <w:sz w:val="22"/>
          <w:szCs w:val="22"/>
        </w:rPr>
        <w:tab/>
      </w:r>
      <w:r>
        <w:rPr>
          <w:color w:val="000000" w:themeColor="text1"/>
          <w:sz w:val="22"/>
          <w:szCs w:val="22"/>
        </w:rPr>
        <w:t xml:space="preserve">           </w:t>
      </w:r>
      <w:r w:rsidRPr="006802C8">
        <w:rPr>
          <w:color w:val="000000" w:themeColor="text1"/>
          <w:sz w:val="22"/>
          <w:szCs w:val="22"/>
        </w:rPr>
        <w:t>Jesse Kuroiwa</w:t>
      </w:r>
    </w:p>
    <w:p w14:paraId="7FDE0ED3" w14:textId="77777777" w:rsidR="005C5CBB" w:rsidRPr="005C5CBB" w:rsidRDefault="005C5CBB" w:rsidP="005C5CBB">
      <w:pPr>
        <w:spacing w:line="240" w:lineRule="auto"/>
        <w:ind w:left="0" w:right="15" w:firstLine="0"/>
        <w:contextualSpacing/>
        <w:rPr>
          <w:color w:val="000000" w:themeColor="text1"/>
          <w:sz w:val="22"/>
          <w:szCs w:val="22"/>
        </w:rPr>
      </w:pPr>
      <w:r w:rsidRPr="005C5CBB">
        <w:rPr>
          <w:color w:val="000000" w:themeColor="text1"/>
          <w:sz w:val="22"/>
          <w:szCs w:val="22"/>
        </w:rPr>
        <w:t xml:space="preserve">Explore case studies and theories of memory, as embodied in design. We will eschew the traditional "memorizing title, date, artist" method of studying history, and instead seek depth and understanding. We will seek to understand why this history and theory matters, and how we can apply it to </w:t>
      </w:r>
      <w:proofErr w:type="gramStart"/>
      <w:r w:rsidRPr="005C5CBB">
        <w:rPr>
          <w:color w:val="000000" w:themeColor="text1"/>
          <w:sz w:val="22"/>
          <w:szCs w:val="22"/>
        </w:rPr>
        <w:t>design..</w:t>
      </w:r>
      <w:proofErr w:type="gramEnd"/>
      <w:r w:rsidRPr="005C5CBB">
        <w:rPr>
          <w:color w:val="000000" w:themeColor="text1"/>
          <w:sz w:val="22"/>
          <w:szCs w:val="22"/>
        </w:rPr>
        <w:t xml:space="preserve"> Restriction: Restricted to Architecture graduate students within the College of Architecture and Planning. Repeatable. Max hours: 21 Credits.</w:t>
      </w:r>
    </w:p>
    <w:p w14:paraId="5C881E55" w14:textId="77777777" w:rsidR="006802C8" w:rsidRDefault="006802C8" w:rsidP="008F6C7B">
      <w:pPr>
        <w:spacing w:line="240" w:lineRule="auto"/>
        <w:ind w:left="0" w:right="15" w:firstLine="0"/>
        <w:contextualSpacing/>
        <w:rPr>
          <w:color w:val="000000" w:themeColor="text1"/>
          <w:sz w:val="22"/>
          <w:szCs w:val="22"/>
        </w:rPr>
      </w:pPr>
    </w:p>
    <w:p w14:paraId="09013DF9" w14:textId="77777777" w:rsidR="00A6566D" w:rsidRPr="008F6C7B" w:rsidRDefault="00A6566D" w:rsidP="008F6C7B">
      <w:pPr>
        <w:spacing w:line="240" w:lineRule="auto"/>
        <w:ind w:left="0" w:right="15" w:firstLine="0"/>
        <w:contextualSpacing/>
        <w:rPr>
          <w:b/>
          <w:bCs/>
          <w:color w:val="000000" w:themeColor="text1"/>
          <w:sz w:val="22"/>
          <w:szCs w:val="22"/>
        </w:rPr>
      </w:pPr>
    </w:p>
    <w:p w14:paraId="58DCE84D" w14:textId="77777777" w:rsidR="00F3360A" w:rsidRPr="008F6C7B" w:rsidRDefault="00F3360A" w:rsidP="00FB2304">
      <w:pPr>
        <w:spacing w:line="240" w:lineRule="auto"/>
        <w:ind w:left="0" w:right="15" w:firstLine="0"/>
        <w:contextualSpacing/>
        <w:rPr>
          <w:color w:val="000000" w:themeColor="text1"/>
          <w:sz w:val="22"/>
          <w:szCs w:val="22"/>
        </w:rPr>
      </w:pPr>
    </w:p>
    <w:p w14:paraId="69CBD690" w14:textId="77777777" w:rsidR="00FB2304" w:rsidRDefault="00FB2304" w:rsidP="008F6C7B">
      <w:pPr>
        <w:spacing w:line="240" w:lineRule="auto"/>
        <w:ind w:left="-5" w:right="15"/>
        <w:contextualSpacing/>
        <w:jc w:val="center"/>
        <w:rPr>
          <w:b/>
          <w:bCs/>
          <w:color w:val="000000" w:themeColor="text1"/>
          <w:sz w:val="22"/>
          <w:szCs w:val="22"/>
        </w:rPr>
      </w:pPr>
    </w:p>
    <w:p w14:paraId="515EB7F3" w14:textId="77777777" w:rsidR="0041533B" w:rsidRDefault="0041533B" w:rsidP="008F6C7B">
      <w:pPr>
        <w:spacing w:line="240" w:lineRule="auto"/>
        <w:ind w:left="-5" w:right="15"/>
        <w:contextualSpacing/>
        <w:jc w:val="center"/>
        <w:rPr>
          <w:b/>
          <w:bCs/>
          <w:color w:val="000000" w:themeColor="text1"/>
          <w:sz w:val="22"/>
          <w:szCs w:val="22"/>
        </w:rPr>
      </w:pPr>
    </w:p>
    <w:p w14:paraId="27847CAE" w14:textId="77777777" w:rsidR="0041533B" w:rsidRDefault="0041533B" w:rsidP="008F6C7B">
      <w:pPr>
        <w:spacing w:line="240" w:lineRule="auto"/>
        <w:ind w:left="-5" w:right="15"/>
        <w:contextualSpacing/>
        <w:jc w:val="center"/>
        <w:rPr>
          <w:b/>
          <w:bCs/>
          <w:color w:val="000000" w:themeColor="text1"/>
          <w:sz w:val="22"/>
          <w:szCs w:val="22"/>
        </w:rPr>
      </w:pPr>
    </w:p>
    <w:p w14:paraId="19CCDB14" w14:textId="77777777" w:rsidR="0041533B" w:rsidRDefault="0041533B" w:rsidP="008F6C7B">
      <w:pPr>
        <w:spacing w:line="240" w:lineRule="auto"/>
        <w:ind w:left="-5" w:right="15"/>
        <w:contextualSpacing/>
        <w:jc w:val="center"/>
        <w:rPr>
          <w:b/>
          <w:bCs/>
          <w:color w:val="000000" w:themeColor="text1"/>
          <w:sz w:val="22"/>
          <w:szCs w:val="22"/>
        </w:rPr>
      </w:pPr>
    </w:p>
    <w:p w14:paraId="20D7C1CC" w14:textId="0A6F458D" w:rsidR="006D7E6F" w:rsidRPr="00FB2304" w:rsidRDefault="006D7E6F" w:rsidP="008F6C7B">
      <w:pPr>
        <w:spacing w:line="240" w:lineRule="auto"/>
        <w:ind w:left="-5" w:right="15"/>
        <w:contextualSpacing/>
        <w:jc w:val="center"/>
        <w:rPr>
          <w:b/>
          <w:bCs/>
          <w:color w:val="000000" w:themeColor="text1"/>
          <w:sz w:val="28"/>
          <w:szCs w:val="28"/>
        </w:rPr>
      </w:pPr>
      <w:r w:rsidRPr="00FB2304">
        <w:rPr>
          <w:b/>
          <w:bCs/>
          <w:color w:val="000000" w:themeColor="text1"/>
          <w:sz w:val="28"/>
          <w:szCs w:val="28"/>
          <w:highlight w:val="yellow"/>
        </w:rPr>
        <w:t>COMM</w:t>
      </w:r>
      <w:r w:rsidR="00F404E4" w:rsidRPr="00FB2304">
        <w:rPr>
          <w:b/>
          <w:bCs/>
          <w:color w:val="000000" w:themeColor="text1"/>
          <w:sz w:val="28"/>
          <w:szCs w:val="28"/>
          <w:highlight w:val="yellow"/>
        </w:rPr>
        <w:t>UNICATION</w:t>
      </w:r>
    </w:p>
    <w:p w14:paraId="5005CEB5" w14:textId="77777777" w:rsidR="00FB2304" w:rsidRPr="008F6C7B" w:rsidRDefault="00FB2304" w:rsidP="008F6C7B">
      <w:pPr>
        <w:spacing w:line="240" w:lineRule="auto"/>
        <w:ind w:left="-5" w:right="15"/>
        <w:contextualSpacing/>
        <w:jc w:val="center"/>
        <w:rPr>
          <w:b/>
          <w:bCs/>
          <w:color w:val="000000" w:themeColor="text1"/>
          <w:sz w:val="22"/>
          <w:szCs w:val="22"/>
        </w:rPr>
      </w:pPr>
    </w:p>
    <w:p w14:paraId="219841EF" w14:textId="41CFAC42" w:rsidR="00F404E4" w:rsidRPr="008F6C7B" w:rsidRDefault="00AB0825" w:rsidP="008F6C7B">
      <w:pPr>
        <w:spacing w:line="240" w:lineRule="auto"/>
        <w:ind w:left="-5" w:right="15"/>
        <w:contextualSpacing/>
        <w:rPr>
          <w:b/>
          <w:bCs/>
          <w:color w:val="000000" w:themeColor="text1"/>
          <w:sz w:val="22"/>
          <w:szCs w:val="22"/>
        </w:rPr>
      </w:pPr>
      <w:r w:rsidRPr="008F6C7B">
        <w:rPr>
          <w:b/>
          <w:bCs/>
          <w:color w:val="000000" w:themeColor="text1"/>
          <w:sz w:val="22"/>
          <w:szCs w:val="22"/>
        </w:rPr>
        <w:t>COMM 5152</w:t>
      </w:r>
      <w:r w:rsidRPr="008F6C7B">
        <w:rPr>
          <w:b/>
          <w:bCs/>
          <w:color w:val="000000" w:themeColor="text1"/>
          <w:sz w:val="22"/>
          <w:szCs w:val="22"/>
        </w:rPr>
        <w:tab/>
        <w:t xml:space="preserve">Religion &amp; </w:t>
      </w:r>
      <w:r w:rsidR="00A6566D" w:rsidRPr="008F6C7B">
        <w:rPr>
          <w:b/>
          <w:bCs/>
          <w:color w:val="000000" w:themeColor="text1"/>
          <w:sz w:val="22"/>
          <w:szCs w:val="22"/>
        </w:rPr>
        <w:t>Communication</w:t>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00B42274" w:rsidRPr="008F6C7B">
        <w:rPr>
          <w:b/>
          <w:bCs/>
          <w:color w:val="000000" w:themeColor="text1"/>
          <w:sz w:val="22"/>
          <w:szCs w:val="22"/>
        </w:rPr>
        <w:tab/>
      </w:r>
      <w:r w:rsidR="00B42274" w:rsidRPr="008F6C7B">
        <w:rPr>
          <w:b/>
          <w:bCs/>
          <w:color w:val="000000" w:themeColor="text1"/>
          <w:sz w:val="22"/>
          <w:szCs w:val="22"/>
        </w:rPr>
        <w:tab/>
      </w:r>
      <w:r w:rsidR="006D77EE">
        <w:rPr>
          <w:b/>
          <w:bCs/>
          <w:color w:val="000000" w:themeColor="text1"/>
          <w:sz w:val="22"/>
          <w:szCs w:val="22"/>
        </w:rPr>
        <w:t xml:space="preserve"> </w:t>
      </w:r>
      <w:r w:rsidRPr="008F6C7B">
        <w:rPr>
          <w:b/>
          <w:bCs/>
          <w:color w:val="000000" w:themeColor="text1"/>
          <w:sz w:val="22"/>
          <w:szCs w:val="22"/>
        </w:rPr>
        <w:t>18059</w:t>
      </w:r>
    </w:p>
    <w:p w14:paraId="4217B3B6" w14:textId="2B062E38" w:rsidR="00AB0825" w:rsidRDefault="00AB0825" w:rsidP="008F6C7B">
      <w:pPr>
        <w:spacing w:line="240" w:lineRule="auto"/>
        <w:ind w:left="-5" w:right="15"/>
        <w:contextualSpacing/>
        <w:rPr>
          <w:color w:val="000000" w:themeColor="text1"/>
          <w:sz w:val="22"/>
          <w:szCs w:val="22"/>
        </w:rPr>
      </w:pPr>
      <w:r w:rsidRPr="008F6C7B">
        <w:rPr>
          <w:color w:val="000000" w:themeColor="text1"/>
          <w:sz w:val="22"/>
          <w:szCs w:val="22"/>
        </w:rPr>
        <w:t>E01-SEM</w:t>
      </w:r>
      <w:r w:rsidRPr="008F6C7B">
        <w:rPr>
          <w:color w:val="000000" w:themeColor="text1"/>
          <w:sz w:val="22"/>
          <w:szCs w:val="22"/>
        </w:rPr>
        <w:tab/>
        <w:t>TBA</w:t>
      </w:r>
      <w:r w:rsidRPr="008F6C7B">
        <w:rPr>
          <w:color w:val="000000" w:themeColor="text1"/>
          <w:sz w:val="22"/>
          <w:szCs w:val="22"/>
        </w:rPr>
        <w:tab/>
      </w:r>
      <w:r w:rsidRPr="008F6C7B">
        <w:rPr>
          <w:color w:val="000000" w:themeColor="text1"/>
          <w:sz w:val="22"/>
          <w:szCs w:val="22"/>
        </w:rPr>
        <w:tab/>
      </w:r>
      <w:r w:rsidRPr="008F6C7B">
        <w:rPr>
          <w:color w:val="000000" w:themeColor="text1"/>
          <w:sz w:val="22"/>
          <w:szCs w:val="22"/>
        </w:rPr>
        <w:tab/>
      </w:r>
      <w:r w:rsidRPr="008F6C7B">
        <w:rPr>
          <w:color w:val="000000" w:themeColor="text1"/>
          <w:sz w:val="22"/>
          <w:szCs w:val="22"/>
        </w:rPr>
        <w:tab/>
      </w:r>
      <w:r w:rsidRPr="008F6C7B">
        <w:rPr>
          <w:color w:val="000000" w:themeColor="text1"/>
          <w:sz w:val="22"/>
          <w:szCs w:val="22"/>
        </w:rPr>
        <w:tab/>
        <w:t>Online</w:t>
      </w:r>
      <w:r w:rsidRPr="008F6C7B">
        <w:rPr>
          <w:color w:val="000000" w:themeColor="text1"/>
          <w:sz w:val="22"/>
          <w:szCs w:val="22"/>
        </w:rPr>
        <w:tab/>
      </w:r>
      <w:r w:rsidRPr="008F6C7B">
        <w:rPr>
          <w:color w:val="000000" w:themeColor="text1"/>
          <w:sz w:val="22"/>
          <w:szCs w:val="22"/>
        </w:rPr>
        <w:tab/>
      </w:r>
      <w:r w:rsidR="00B42274" w:rsidRPr="008F6C7B">
        <w:rPr>
          <w:color w:val="000000" w:themeColor="text1"/>
          <w:sz w:val="22"/>
          <w:szCs w:val="22"/>
        </w:rPr>
        <w:tab/>
      </w:r>
      <w:r w:rsidR="00907B1F">
        <w:rPr>
          <w:color w:val="000000" w:themeColor="text1"/>
          <w:sz w:val="22"/>
          <w:szCs w:val="22"/>
        </w:rPr>
        <w:t xml:space="preserve">        </w:t>
      </w:r>
      <w:r w:rsidRPr="008F6C7B">
        <w:rPr>
          <w:color w:val="000000" w:themeColor="text1"/>
          <w:sz w:val="22"/>
          <w:szCs w:val="22"/>
        </w:rPr>
        <w:t>Soumia Bardhan</w:t>
      </w:r>
    </w:p>
    <w:p w14:paraId="69772EF1" w14:textId="6B798249" w:rsidR="00F13A70" w:rsidRPr="008F6C7B" w:rsidRDefault="00F13A70" w:rsidP="008F6C7B">
      <w:pPr>
        <w:spacing w:line="240" w:lineRule="auto"/>
        <w:ind w:left="-5" w:right="15"/>
        <w:contextualSpacing/>
        <w:rPr>
          <w:color w:val="000000" w:themeColor="text1"/>
          <w:sz w:val="22"/>
          <w:szCs w:val="22"/>
        </w:rPr>
      </w:pPr>
      <w:r w:rsidRPr="00F13A70">
        <w:rPr>
          <w:color w:val="000000" w:themeColor="text1"/>
          <w:sz w:val="22"/>
          <w:szCs w:val="22"/>
        </w:rPr>
        <w:t>This course focuses on the dynamics between religion, culture, and communication and how these have led to intercultural peace, centuries of war, and/or different visions of belonging. This class addresses these dynamics to improve intercultural dialogue and conflict resolution processes, foregrounding the search for justice. Restriction:  Restricted to Graduate and Graduate Non-Degree Majors. Cross-listed with COMM 4152, INTS 4152, RLST 4152, INTS 5152, and RLST 5152. Max hours: 3 Credits.</w:t>
      </w:r>
      <w:r w:rsidR="000219A0">
        <w:rPr>
          <w:color w:val="000000" w:themeColor="text1"/>
          <w:sz w:val="22"/>
          <w:szCs w:val="22"/>
        </w:rPr>
        <w:t xml:space="preserve"> </w:t>
      </w:r>
    </w:p>
    <w:p w14:paraId="7FD88AAF" w14:textId="77777777" w:rsidR="00A6566D" w:rsidRPr="008F6C7B" w:rsidRDefault="00A6566D" w:rsidP="008F6C7B">
      <w:pPr>
        <w:spacing w:line="240" w:lineRule="auto"/>
        <w:ind w:left="-5" w:right="15"/>
        <w:contextualSpacing/>
        <w:rPr>
          <w:b/>
          <w:bCs/>
          <w:color w:val="000000" w:themeColor="text1"/>
          <w:sz w:val="22"/>
          <w:szCs w:val="22"/>
        </w:rPr>
      </w:pPr>
    </w:p>
    <w:p w14:paraId="00D36AA6" w14:textId="21EED679" w:rsidR="00AB0825" w:rsidRPr="008F6C7B" w:rsidRDefault="00AB0825" w:rsidP="008F6C7B">
      <w:pPr>
        <w:spacing w:line="240" w:lineRule="auto"/>
        <w:ind w:left="-5" w:right="15"/>
        <w:contextualSpacing/>
        <w:rPr>
          <w:b/>
          <w:bCs/>
          <w:color w:val="000000" w:themeColor="text1"/>
          <w:sz w:val="22"/>
          <w:szCs w:val="22"/>
        </w:rPr>
      </w:pPr>
      <w:r w:rsidRPr="008F6C7B">
        <w:rPr>
          <w:b/>
          <w:bCs/>
          <w:color w:val="000000" w:themeColor="text1"/>
          <w:sz w:val="22"/>
          <w:szCs w:val="22"/>
        </w:rPr>
        <w:t>COMM 5240</w:t>
      </w:r>
      <w:r w:rsidRPr="008F6C7B">
        <w:rPr>
          <w:b/>
          <w:bCs/>
          <w:color w:val="000000" w:themeColor="text1"/>
          <w:sz w:val="22"/>
          <w:szCs w:val="22"/>
        </w:rPr>
        <w:tab/>
        <w:t>Organizational Communication</w:t>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00B42274" w:rsidRPr="008F6C7B">
        <w:rPr>
          <w:b/>
          <w:bCs/>
          <w:color w:val="000000" w:themeColor="text1"/>
          <w:sz w:val="22"/>
          <w:szCs w:val="22"/>
        </w:rPr>
        <w:tab/>
      </w:r>
      <w:r w:rsidR="00B42274" w:rsidRPr="008F6C7B">
        <w:rPr>
          <w:b/>
          <w:bCs/>
          <w:color w:val="000000" w:themeColor="text1"/>
          <w:sz w:val="22"/>
          <w:szCs w:val="22"/>
        </w:rPr>
        <w:tab/>
      </w:r>
      <w:r w:rsidR="00AB7F40">
        <w:rPr>
          <w:b/>
          <w:bCs/>
          <w:color w:val="000000" w:themeColor="text1"/>
          <w:sz w:val="22"/>
          <w:szCs w:val="22"/>
        </w:rPr>
        <w:t xml:space="preserve"> </w:t>
      </w:r>
      <w:r w:rsidRPr="008F6C7B">
        <w:rPr>
          <w:b/>
          <w:bCs/>
          <w:color w:val="000000" w:themeColor="text1"/>
          <w:sz w:val="22"/>
          <w:szCs w:val="22"/>
        </w:rPr>
        <w:t>16273</w:t>
      </w:r>
    </w:p>
    <w:p w14:paraId="2CBF007F" w14:textId="301045D8" w:rsidR="00AB0825" w:rsidRDefault="00AB0825" w:rsidP="008F6C7B">
      <w:pPr>
        <w:spacing w:line="240" w:lineRule="auto"/>
        <w:ind w:left="-5" w:right="15"/>
        <w:contextualSpacing/>
        <w:rPr>
          <w:color w:val="000000" w:themeColor="text1"/>
          <w:sz w:val="22"/>
          <w:szCs w:val="22"/>
        </w:rPr>
      </w:pPr>
      <w:r w:rsidRPr="008F6C7B">
        <w:rPr>
          <w:color w:val="000000" w:themeColor="text1"/>
          <w:sz w:val="22"/>
          <w:szCs w:val="22"/>
        </w:rPr>
        <w:t>E01-LEC</w:t>
      </w:r>
      <w:r w:rsidRPr="008F6C7B">
        <w:rPr>
          <w:color w:val="000000" w:themeColor="text1"/>
          <w:sz w:val="22"/>
          <w:szCs w:val="22"/>
        </w:rPr>
        <w:tab/>
        <w:t>TBA</w:t>
      </w:r>
      <w:r w:rsidRPr="008F6C7B">
        <w:rPr>
          <w:color w:val="000000" w:themeColor="text1"/>
          <w:sz w:val="22"/>
          <w:szCs w:val="22"/>
        </w:rPr>
        <w:tab/>
      </w:r>
      <w:r w:rsidRPr="008F6C7B">
        <w:rPr>
          <w:color w:val="000000" w:themeColor="text1"/>
          <w:sz w:val="22"/>
          <w:szCs w:val="22"/>
        </w:rPr>
        <w:tab/>
      </w:r>
      <w:r w:rsidRPr="008F6C7B">
        <w:rPr>
          <w:color w:val="000000" w:themeColor="text1"/>
          <w:sz w:val="22"/>
          <w:szCs w:val="22"/>
        </w:rPr>
        <w:tab/>
      </w:r>
      <w:r w:rsidRPr="008F6C7B">
        <w:rPr>
          <w:color w:val="000000" w:themeColor="text1"/>
          <w:sz w:val="22"/>
          <w:szCs w:val="22"/>
        </w:rPr>
        <w:tab/>
      </w:r>
      <w:r w:rsidRPr="008F6C7B">
        <w:rPr>
          <w:color w:val="000000" w:themeColor="text1"/>
          <w:sz w:val="22"/>
          <w:szCs w:val="22"/>
        </w:rPr>
        <w:tab/>
        <w:t>Online</w:t>
      </w:r>
      <w:r w:rsidRPr="008F6C7B">
        <w:rPr>
          <w:color w:val="000000" w:themeColor="text1"/>
          <w:sz w:val="22"/>
          <w:szCs w:val="22"/>
        </w:rPr>
        <w:tab/>
      </w:r>
      <w:r w:rsidR="00B42274" w:rsidRPr="008F6C7B">
        <w:rPr>
          <w:color w:val="000000" w:themeColor="text1"/>
          <w:sz w:val="22"/>
          <w:szCs w:val="22"/>
        </w:rPr>
        <w:tab/>
      </w:r>
      <w:r w:rsidR="00690DCD">
        <w:rPr>
          <w:color w:val="000000" w:themeColor="text1"/>
          <w:sz w:val="22"/>
          <w:szCs w:val="22"/>
        </w:rPr>
        <w:tab/>
        <w:t xml:space="preserve">           </w:t>
      </w:r>
      <w:r w:rsidRPr="008F6C7B">
        <w:rPr>
          <w:color w:val="000000" w:themeColor="text1"/>
          <w:sz w:val="22"/>
          <w:szCs w:val="22"/>
        </w:rPr>
        <w:t>Tamara Powell</w:t>
      </w:r>
    </w:p>
    <w:p w14:paraId="54EE61CA" w14:textId="07B381A9" w:rsidR="006C737A" w:rsidRPr="008F6C7B" w:rsidRDefault="006C737A" w:rsidP="008F6C7B">
      <w:pPr>
        <w:spacing w:line="240" w:lineRule="auto"/>
        <w:ind w:left="-5" w:right="15"/>
        <w:contextualSpacing/>
        <w:rPr>
          <w:color w:val="000000" w:themeColor="text1"/>
          <w:sz w:val="22"/>
          <w:szCs w:val="22"/>
        </w:rPr>
      </w:pPr>
      <w:r w:rsidRPr="006C737A">
        <w:rPr>
          <w:color w:val="000000" w:themeColor="text1"/>
          <w:sz w:val="22"/>
          <w:szCs w:val="22"/>
        </w:rPr>
        <w:t>Churches, schools, companies, NGOs, the government—these are all organizations. This class addresses the theories of how organizations succeed or fail and stresses functional workplace skills and practices. Restriction: Restricted to Graduate and Graduate Non-Degree majors; Undergraduates with senior standing may enroll with permission of instructor. Cross-listed with COMM 4240. Term offered: fall, spring. Max hours: 3 Credits.</w:t>
      </w:r>
      <w:r w:rsidR="000219A0" w:rsidRPr="000219A0">
        <w:rPr>
          <w:color w:val="000000" w:themeColor="text1"/>
          <w:sz w:val="22"/>
          <w:szCs w:val="22"/>
          <w:highlight w:val="cyan"/>
        </w:rPr>
        <w:t xml:space="preserve"> </w:t>
      </w:r>
    </w:p>
    <w:p w14:paraId="76EE2E04" w14:textId="77777777" w:rsidR="00A6566D" w:rsidRPr="008F6C7B" w:rsidRDefault="00A6566D" w:rsidP="006C737A">
      <w:pPr>
        <w:spacing w:line="240" w:lineRule="auto"/>
        <w:ind w:left="0" w:right="15" w:firstLine="0"/>
        <w:contextualSpacing/>
        <w:rPr>
          <w:b/>
          <w:bCs/>
          <w:color w:val="000000" w:themeColor="text1"/>
          <w:sz w:val="22"/>
          <w:szCs w:val="22"/>
        </w:rPr>
      </w:pPr>
    </w:p>
    <w:p w14:paraId="0042D318" w14:textId="6A9E981A" w:rsidR="00B42274" w:rsidRPr="008F6C7B" w:rsidRDefault="00B42274" w:rsidP="008F6C7B">
      <w:pPr>
        <w:spacing w:line="240" w:lineRule="auto"/>
        <w:ind w:left="-5" w:right="15"/>
        <w:contextualSpacing/>
        <w:rPr>
          <w:b/>
          <w:bCs/>
          <w:color w:val="000000" w:themeColor="text1"/>
          <w:sz w:val="22"/>
          <w:szCs w:val="22"/>
        </w:rPr>
      </w:pPr>
      <w:r w:rsidRPr="008F6C7B">
        <w:rPr>
          <w:b/>
          <w:bCs/>
          <w:color w:val="000000" w:themeColor="text1"/>
          <w:sz w:val="22"/>
          <w:szCs w:val="22"/>
        </w:rPr>
        <w:t>COMM 5270</w:t>
      </w:r>
      <w:r w:rsidRPr="008F6C7B">
        <w:rPr>
          <w:b/>
          <w:bCs/>
          <w:color w:val="000000" w:themeColor="text1"/>
          <w:sz w:val="22"/>
          <w:szCs w:val="22"/>
        </w:rPr>
        <w:tab/>
        <w:t>Intercultural Communication</w:t>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006C737A">
        <w:rPr>
          <w:b/>
          <w:bCs/>
          <w:color w:val="000000" w:themeColor="text1"/>
          <w:sz w:val="22"/>
          <w:szCs w:val="22"/>
        </w:rPr>
        <w:t xml:space="preserve"> </w:t>
      </w:r>
      <w:r w:rsidRPr="008F6C7B">
        <w:rPr>
          <w:b/>
          <w:bCs/>
          <w:color w:val="000000" w:themeColor="text1"/>
          <w:sz w:val="22"/>
          <w:szCs w:val="22"/>
        </w:rPr>
        <w:t>16573</w:t>
      </w:r>
    </w:p>
    <w:p w14:paraId="140B71AD" w14:textId="267A4130" w:rsidR="00B42274" w:rsidRPr="00A01B0D" w:rsidRDefault="00B42274" w:rsidP="008F6C7B">
      <w:pPr>
        <w:spacing w:line="240" w:lineRule="auto"/>
        <w:ind w:left="-5" w:right="15"/>
        <w:contextualSpacing/>
        <w:rPr>
          <w:color w:val="000000" w:themeColor="text1"/>
          <w:sz w:val="22"/>
          <w:szCs w:val="22"/>
          <w:lang w:val="it-IT"/>
        </w:rPr>
      </w:pPr>
      <w:r w:rsidRPr="00A01B0D">
        <w:rPr>
          <w:color w:val="000000" w:themeColor="text1"/>
          <w:sz w:val="22"/>
          <w:szCs w:val="22"/>
          <w:lang w:val="it-IT"/>
        </w:rPr>
        <w:t>E01-LEC</w:t>
      </w:r>
      <w:r w:rsidRPr="00A01B0D">
        <w:rPr>
          <w:color w:val="000000" w:themeColor="text1"/>
          <w:sz w:val="22"/>
          <w:szCs w:val="22"/>
          <w:lang w:val="it-IT"/>
        </w:rPr>
        <w:tab/>
        <w:t>TBA</w:t>
      </w:r>
      <w:r w:rsidRPr="00A01B0D">
        <w:rPr>
          <w:color w:val="000000" w:themeColor="text1"/>
          <w:sz w:val="22"/>
          <w:szCs w:val="22"/>
          <w:lang w:val="it-IT"/>
        </w:rPr>
        <w:tab/>
      </w:r>
      <w:r w:rsidRPr="00A01B0D">
        <w:rPr>
          <w:color w:val="000000" w:themeColor="text1"/>
          <w:sz w:val="22"/>
          <w:szCs w:val="22"/>
          <w:lang w:val="it-IT"/>
        </w:rPr>
        <w:tab/>
      </w:r>
      <w:r w:rsidRPr="00A01B0D">
        <w:rPr>
          <w:color w:val="000000" w:themeColor="text1"/>
          <w:sz w:val="22"/>
          <w:szCs w:val="22"/>
          <w:lang w:val="it-IT"/>
        </w:rPr>
        <w:tab/>
      </w:r>
      <w:r w:rsidRPr="00A01B0D">
        <w:rPr>
          <w:color w:val="000000" w:themeColor="text1"/>
          <w:sz w:val="22"/>
          <w:szCs w:val="22"/>
          <w:lang w:val="it-IT"/>
        </w:rPr>
        <w:tab/>
      </w:r>
      <w:r w:rsidRPr="00A01B0D">
        <w:rPr>
          <w:color w:val="000000" w:themeColor="text1"/>
          <w:sz w:val="22"/>
          <w:szCs w:val="22"/>
          <w:lang w:val="it-IT"/>
        </w:rPr>
        <w:tab/>
        <w:t>Online</w:t>
      </w:r>
      <w:r w:rsidRPr="00A01B0D">
        <w:rPr>
          <w:color w:val="000000" w:themeColor="text1"/>
          <w:sz w:val="22"/>
          <w:szCs w:val="22"/>
          <w:lang w:val="it-IT"/>
        </w:rPr>
        <w:tab/>
      </w:r>
      <w:r w:rsidRPr="00A01B0D">
        <w:rPr>
          <w:color w:val="000000" w:themeColor="text1"/>
          <w:sz w:val="22"/>
          <w:szCs w:val="22"/>
          <w:lang w:val="it-IT"/>
        </w:rPr>
        <w:tab/>
      </w:r>
      <w:r w:rsidRPr="00A01B0D">
        <w:rPr>
          <w:color w:val="000000" w:themeColor="text1"/>
          <w:sz w:val="22"/>
          <w:szCs w:val="22"/>
          <w:lang w:val="it-IT"/>
        </w:rPr>
        <w:tab/>
      </w:r>
      <w:proofErr w:type="gramStart"/>
      <w:r w:rsidRPr="00A01B0D">
        <w:rPr>
          <w:color w:val="000000" w:themeColor="text1"/>
          <w:sz w:val="22"/>
          <w:szCs w:val="22"/>
          <w:lang w:val="it-IT"/>
        </w:rPr>
        <w:tab/>
      </w:r>
      <w:r w:rsidR="004E55A4" w:rsidRPr="00A01B0D">
        <w:rPr>
          <w:color w:val="000000" w:themeColor="text1"/>
          <w:sz w:val="22"/>
          <w:szCs w:val="22"/>
          <w:lang w:val="it-IT"/>
        </w:rPr>
        <w:t xml:space="preserve">  </w:t>
      </w:r>
      <w:r w:rsidRPr="00A01B0D">
        <w:rPr>
          <w:color w:val="000000" w:themeColor="text1"/>
          <w:sz w:val="22"/>
          <w:szCs w:val="22"/>
          <w:lang w:val="it-IT"/>
        </w:rPr>
        <w:t>Emma</w:t>
      </w:r>
      <w:proofErr w:type="gramEnd"/>
      <w:r w:rsidRPr="00A01B0D">
        <w:rPr>
          <w:color w:val="000000" w:themeColor="text1"/>
          <w:sz w:val="22"/>
          <w:szCs w:val="22"/>
          <w:lang w:val="it-IT"/>
        </w:rPr>
        <w:t xml:space="preserve"> </w:t>
      </w:r>
      <w:proofErr w:type="spellStart"/>
      <w:r w:rsidRPr="00A01B0D">
        <w:rPr>
          <w:color w:val="000000" w:themeColor="text1"/>
          <w:sz w:val="22"/>
          <w:szCs w:val="22"/>
          <w:lang w:val="it-IT"/>
        </w:rPr>
        <w:t>Yoder</w:t>
      </w:r>
      <w:proofErr w:type="spellEnd"/>
    </w:p>
    <w:p w14:paraId="5CA4D383" w14:textId="183E3D28" w:rsidR="004E55A4" w:rsidRPr="008F6C7B" w:rsidRDefault="004E55A4" w:rsidP="008F6C7B">
      <w:pPr>
        <w:spacing w:line="240" w:lineRule="auto"/>
        <w:ind w:left="-5" w:right="15"/>
        <w:contextualSpacing/>
        <w:rPr>
          <w:color w:val="000000" w:themeColor="text1"/>
          <w:sz w:val="22"/>
          <w:szCs w:val="22"/>
        </w:rPr>
      </w:pPr>
      <w:r w:rsidRPr="004E55A4">
        <w:rPr>
          <w:color w:val="000000" w:themeColor="text1"/>
          <w:sz w:val="22"/>
          <w:szCs w:val="22"/>
        </w:rPr>
        <w:t>The age of globalization means we are all neighbors, working across national boundaries and even continents. This class examines the philosophies, processes, problems, and potentials unique to communicating across cultures to address issues of social justice and ethical intercultural practices. We will consider the important role of context in interactions across cultures and subcultures, globally, transnationally, and within the U.S. Restriction: Restricted to Graduate and Graduate Non-Degree majors. Term offered: fall, spring, summer. Cross-listed with COMM 4270 and INTB 6270. Max hours: 3 Credits.</w:t>
      </w:r>
      <w:r w:rsidR="000219A0" w:rsidRPr="000219A0">
        <w:rPr>
          <w:color w:val="000000" w:themeColor="text1"/>
          <w:sz w:val="22"/>
          <w:szCs w:val="22"/>
          <w:highlight w:val="cyan"/>
        </w:rPr>
        <w:t xml:space="preserve"> </w:t>
      </w:r>
    </w:p>
    <w:p w14:paraId="7C54EDEA" w14:textId="77777777" w:rsidR="00A6566D" w:rsidRPr="008F6C7B" w:rsidRDefault="00A6566D" w:rsidP="008F6C7B">
      <w:pPr>
        <w:spacing w:line="240" w:lineRule="auto"/>
        <w:ind w:left="-5" w:right="15"/>
        <w:contextualSpacing/>
        <w:rPr>
          <w:b/>
          <w:bCs/>
          <w:color w:val="000000" w:themeColor="text1"/>
          <w:sz w:val="22"/>
          <w:szCs w:val="22"/>
        </w:rPr>
      </w:pPr>
    </w:p>
    <w:p w14:paraId="6B5DD224" w14:textId="2A7FEEE8" w:rsidR="00450786" w:rsidRPr="008F6C7B" w:rsidRDefault="00AA2AFE" w:rsidP="008F6C7B">
      <w:pPr>
        <w:spacing w:line="240" w:lineRule="auto"/>
        <w:ind w:left="-5" w:right="15"/>
        <w:contextualSpacing/>
        <w:rPr>
          <w:b/>
          <w:bCs/>
          <w:color w:val="000000" w:themeColor="text1"/>
          <w:sz w:val="22"/>
          <w:szCs w:val="22"/>
        </w:rPr>
      </w:pPr>
      <w:r w:rsidRPr="008F6C7B">
        <w:rPr>
          <w:b/>
          <w:bCs/>
          <w:color w:val="000000" w:themeColor="text1"/>
          <w:sz w:val="22"/>
          <w:szCs w:val="22"/>
        </w:rPr>
        <w:t>COMM 5500</w:t>
      </w:r>
      <w:r w:rsidRPr="008F6C7B">
        <w:rPr>
          <w:b/>
          <w:bCs/>
          <w:color w:val="000000" w:themeColor="text1"/>
          <w:sz w:val="22"/>
          <w:szCs w:val="22"/>
        </w:rPr>
        <w:tab/>
        <w:t>Health Communication</w:t>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00D96E9F">
        <w:rPr>
          <w:b/>
          <w:bCs/>
          <w:color w:val="000000" w:themeColor="text1"/>
          <w:sz w:val="22"/>
          <w:szCs w:val="22"/>
        </w:rPr>
        <w:t xml:space="preserve"> </w:t>
      </w:r>
      <w:r w:rsidRPr="008F6C7B">
        <w:rPr>
          <w:b/>
          <w:bCs/>
          <w:color w:val="000000" w:themeColor="text1"/>
          <w:sz w:val="22"/>
          <w:szCs w:val="22"/>
        </w:rPr>
        <w:t>16280</w:t>
      </w:r>
    </w:p>
    <w:p w14:paraId="7C36FB68" w14:textId="6DAF5550" w:rsidR="00AA2AFE" w:rsidRDefault="00AA2AFE" w:rsidP="008F6C7B">
      <w:pPr>
        <w:spacing w:line="240" w:lineRule="auto"/>
        <w:ind w:left="-5" w:right="15"/>
        <w:contextualSpacing/>
        <w:rPr>
          <w:color w:val="000000" w:themeColor="text1"/>
          <w:sz w:val="22"/>
          <w:szCs w:val="22"/>
        </w:rPr>
      </w:pPr>
      <w:r w:rsidRPr="008F6C7B">
        <w:rPr>
          <w:color w:val="000000" w:themeColor="text1"/>
          <w:sz w:val="22"/>
          <w:szCs w:val="22"/>
        </w:rPr>
        <w:t>E01-LEC</w:t>
      </w:r>
      <w:r w:rsidRPr="008F6C7B">
        <w:rPr>
          <w:color w:val="000000" w:themeColor="text1"/>
          <w:sz w:val="22"/>
          <w:szCs w:val="22"/>
        </w:rPr>
        <w:tab/>
        <w:t>TBA</w:t>
      </w:r>
      <w:r w:rsidRPr="008F6C7B">
        <w:rPr>
          <w:color w:val="000000" w:themeColor="text1"/>
          <w:sz w:val="22"/>
          <w:szCs w:val="22"/>
        </w:rPr>
        <w:tab/>
      </w:r>
      <w:r w:rsidRPr="008F6C7B">
        <w:rPr>
          <w:color w:val="000000" w:themeColor="text1"/>
          <w:sz w:val="22"/>
          <w:szCs w:val="22"/>
        </w:rPr>
        <w:tab/>
      </w:r>
      <w:r w:rsidRPr="008F6C7B">
        <w:rPr>
          <w:color w:val="000000" w:themeColor="text1"/>
          <w:sz w:val="22"/>
          <w:szCs w:val="22"/>
        </w:rPr>
        <w:tab/>
      </w:r>
      <w:r w:rsidRPr="008F6C7B">
        <w:rPr>
          <w:color w:val="000000" w:themeColor="text1"/>
          <w:sz w:val="22"/>
          <w:szCs w:val="22"/>
        </w:rPr>
        <w:tab/>
      </w:r>
      <w:r w:rsidRPr="008F6C7B">
        <w:rPr>
          <w:color w:val="000000" w:themeColor="text1"/>
          <w:sz w:val="22"/>
          <w:szCs w:val="22"/>
        </w:rPr>
        <w:tab/>
        <w:t>Online</w:t>
      </w:r>
      <w:r w:rsidRPr="008F6C7B">
        <w:rPr>
          <w:color w:val="000000" w:themeColor="text1"/>
          <w:sz w:val="22"/>
          <w:szCs w:val="22"/>
        </w:rPr>
        <w:tab/>
      </w:r>
      <w:r w:rsidRPr="008F6C7B">
        <w:rPr>
          <w:color w:val="000000" w:themeColor="text1"/>
          <w:sz w:val="22"/>
          <w:szCs w:val="22"/>
        </w:rPr>
        <w:tab/>
      </w:r>
      <w:r w:rsidRPr="008F6C7B">
        <w:rPr>
          <w:color w:val="000000" w:themeColor="text1"/>
          <w:sz w:val="22"/>
          <w:szCs w:val="22"/>
        </w:rPr>
        <w:tab/>
      </w:r>
      <w:r w:rsidR="00D96E9F">
        <w:rPr>
          <w:color w:val="000000" w:themeColor="text1"/>
          <w:sz w:val="22"/>
          <w:szCs w:val="22"/>
        </w:rPr>
        <w:t xml:space="preserve">           </w:t>
      </w:r>
      <w:r w:rsidRPr="008F6C7B">
        <w:rPr>
          <w:color w:val="000000" w:themeColor="text1"/>
          <w:sz w:val="22"/>
          <w:szCs w:val="22"/>
        </w:rPr>
        <w:t>Tamara Powell</w:t>
      </w:r>
    </w:p>
    <w:p w14:paraId="6F382A96" w14:textId="2C14E98A" w:rsidR="00D96E9F" w:rsidRPr="008F6C7B" w:rsidRDefault="00D96E9F" w:rsidP="008F6C7B">
      <w:pPr>
        <w:spacing w:line="240" w:lineRule="auto"/>
        <w:ind w:left="-5" w:right="15"/>
        <w:contextualSpacing/>
        <w:rPr>
          <w:color w:val="000000" w:themeColor="text1"/>
          <w:sz w:val="22"/>
          <w:szCs w:val="22"/>
        </w:rPr>
      </w:pPr>
      <w:r w:rsidRPr="00D96E9F">
        <w:rPr>
          <w:color w:val="000000" w:themeColor="text1"/>
          <w:sz w:val="22"/>
          <w:szCs w:val="22"/>
        </w:rPr>
        <w:t>This class examines the role of communication in a wide range of health contexts. Topics include cultural constructions of health and illness, public health communication campaigns, client-provider interactions, telemedicine, community-based health programs, and medical journalism. Restriction: Restricted to Graduate and Graduate Non-Degree majors. Undergraduates with senior standing may enroll with permission of instructor. Cross-listed with COMM 4500. Term offered: fall, spring. Max hours: 3 Credits.</w:t>
      </w:r>
      <w:r w:rsidR="000219A0" w:rsidRPr="000219A0">
        <w:rPr>
          <w:color w:val="000000" w:themeColor="text1"/>
          <w:sz w:val="22"/>
          <w:szCs w:val="22"/>
          <w:highlight w:val="cyan"/>
        </w:rPr>
        <w:t xml:space="preserve"> </w:t>
      </w:r>
    </w:p>
    <w:p w14:paraId="243528EC" w14:textId="77777777" w:rsidR="00A6566D" w:rsidRPr="008F6C7B" w:rsidRDefault="00A6566D" w:rsidP="008F6C7B">
      <w:pPr>
        <w:spacing w:line="240" w:lineRule="auto"/>
        <w:ind w:left="-5" w:right="15"/>
        <w:contextualSpacing/>
        <w:rPr>
          <w:b/>
          <w:bCs/>
          <w:color w:val="000000" w:themeColor="text1"/>
          <w:sz w:val="22"/>
          <w:szCs w:val="22"/>
        </w:rPr>
      </w:pPr>
    </w:p>
    <w:p w14:paraId="303C78D0" w14:textId="2393EEEB" w:rsidR="00AB0825" w:rsidRPr="008F6C7B" w:rsidRDefault="00AA2AFE" w:rsidP="008F6C7B">
      <w:pPr>
        <w:spacing w:line="240" w:lineRule="auto"/>
        <w:ind w:left="-5" w:right="15"/>
        <w:contextualSpacing/>
        <w:rPr>
          <w:b/>
          <w:bCs/>
          <w:color w:val="000000" w:themeColor="text1"/>
          <w:sz w:val="22"/>
          <w:szCs w:val="22"/>
        </w:rPr>
      </w:pPr>
      <w:r w:rsidRPr="008F6C7B">
        <w:rPr>
          <w:b/>
          <w:bCs/>
          <w:color w:val="000000" w:themeColor="text1"/>
          <w:sz w:val="22"/>
          <w:szCs w:val="22"/>
        </w:rPr>
        <w:t>COMM 5575</w:t>
      </w:r>
      <w:r w:rsidRPr="008F6C7B">
        <w:rPr>
          <w:b/>
          <w:bCs/>
          <w:color w:val="000000" w:themeColor="text1"/>
          <w:sz w:val="22"/>
          <w:szCs w:val="22"/>
        </w:rPr>
        <w:tab/>
        <w:t>Designing Health Messag</w:t>
      </w:r>
      <w:r w:rsidR="00A5490E">
        <w:rPr>
          <w:b/>
          <w:bCs/>
          <w:color w:val="000000" w:themeColor="text1"/>
          <w:sz w:val="22"/>
          <w:szCs w:val="22"/>
        </w:rPr>
        <w:t>es</w:t>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00A5490E">
        <w:rPr>
          <w:b/>
          <w:bCs/>
          <w:color w:val="000000" w:themeColor="text1"/>
          <w:sz w:val="22"/>
          <w:szCs w:val="22"/>
        </w:rPr>
        <w:t xml:space="preserve"> </w:t>
      </w:r>
      <w:r w:rsidRPr="008F6C7B">
        <w:rPr>
          <w:b/>
          <w:bCs/>
          <w:color w:val="000000" w:themeColor="text1"/>
          <w:sz w:val="22"/>
          <w:szCs w:val="22"/>
        </w:rPr>
        <w:t>16680</w:t>
      </w:r>
    </w:p>
    <w:p w14:paraId="4D9549DE" w14:textId="534C528D" w:rsidR="00AA2AFE" w:rsidRDefault="00AA2AFE" w:rsidP="008F6C7B">
      <w:pPr>
        <w:spacing w:line="240" w:lineRule="auto"/>
        <w:ind w:left="-5" w:right="15"/>
        <w:contextualSpacing/>
        <w:rPr>
          <w:color w:val="000000" w:themeColor="text1"/>
          <w:sz w:val="22"/>
          <w:szCs w:val="22"/>
        </w:rPr>
      </w:pPr>
      <w:r w:rsidRPr="008F6C7B">
        <w:rPr>
          <w:color w:val="000000" w:themeColor="text1"/>
          <w:sz w:val="22"/>
          <w:szCs w:val="22"/>
        </w:rPr>
        <w:t>E01-SEM</w:t>
      </w:r>
      <w:r w:rsidRPr="008F6C7B">
        <w:rPr>
          <w:color w:val="000000" w:themeColor="text1"/>
          <w:sz w:val="22"/>
          <w:szCs w:val="22"/>
        </w:rPr>
        <w:tab/>
        <w:t>TBA</w:t>
      </w:r>
      <w:r w:rsidRPr="008F6C7B">
        <w:rPr>
          <w:color w:val="000000" w:themeColor="text1"/>
          <w:sz w:val="22"/>
          <w:szCs w:val="22"/>
        </w:rPr>
        <w:tab/>
      </w:r>
      <w:r w:rsidRPr="008F6C7B">
        <w:rPr>
          <w:color w:val="000000" w:themeColor="text1"/>
          <w:sz w:val="22"/>
          <w:szCs w:val="22"/>
        </w:rPr>
        <w:tab/>
      </w:r>
      <w:r w:rsidRPr="008F6C7B">
        <w:rPr>
          <w:color w:val="000000" w:themeColor="text1"/>
          <w:sz w:val="22"/>
          <w:szCs w:val="22"/>
        </w:rPr>
        <w:tab/>
      </w:r>
      <w:r w:rsidRPr="008F6C7B">
        <w:rPr>
          <w:color w:val="000000" w:themeColor="text1"/>
          <w:sz w:val="22"/>
          <w:szCs w:val="22"/>
        </w:rPr>
        <w:tab/>
      </w:r>
      <w:r w:rsidRPr="008F6C7B">
        <w:rPr>
          <w:color w:val="000000" w:themeColor="text1"/>
          <w:sz w:val="22"/>
          <w:szCs w:val="22"/>
        </w:rPr>
        <w:tab/>
        <w:t>Online</w:t>
      </w:r>
      <w:r w:rsidRPr="008F6C7B">
        <w:rPr>
          <w:color w:val="000000" w:themeColor="text1"/>
          <w:sz w:val="22"/>
          <w:szCs w:val="22"/>
        </w:rPr>
        <w:tab/>
      </w:r>
      <w:r w:rsidRPr="008F6C7B">
        <w:rPr>
          <w:color w:val="000000" w:themeColor="text1"/>
          <w:sz w:val="22"/>
          <w:szCs w:val="22"/>
        </w:rPr>
        <w:tab/>
      </w:r>
      <w:r w:rsidRPr="008F6C7B">
        <w:rPr>
          <w:color w:val="000000" w:themeColor="text1"/>
          <w:sz w:val="22"/>
          <w:szCs w:val="22"/>
        </w:rPr>
        <w:tab/>
      </w:r>
      <w:r w:rsidR="00A5490E">
        <w:rPr>
          <w:color w:val="000000" w:themeColor="text1"/>
          <w:sz w:val="22"/>
          <w:szCs w:val="22"/>
        </w:rPr>
        <w:t xml:space="preserve">           </w:t>
      </w:r>
      <w:r w:rsidRPr="008F6C7B">
        <w:rPr>
          <w:color w:val="000000" w:themeColor="text1"/>
          <w:sz w:val="22"/>
          <w:szCs w:val="22"/>
        </w:rPr>
        <w:t>Tamara Powell</w:t>
      </w:r>
    </w:p>
    <w:p w14:paraId="0081E3A9" w14:textId="641BC0FA" w:rsidR="00A5490E" w:rsidRPr="008F6C7B" w:rsidRDefault="00A838A6" w:rsidP="008F6C7B">
      <w:pPr>
        <w:spacing w:line="240" w:lineRule="auto"/>
        <w:ind w:left="-5" w:right="15"/>
        <w:contextualSpacing/>
        <w:rPr>
          <w:color w:val="000000" w:themeColor="text1"/>
          <w:sz w:val="22"/>
          <w:szCs w:val="22"/>
        </w:rPr>
      </w:pPr>
      <w:r w:rsidRPr="00A838A6">
        <w:rPr>
          <w:color w:val="000000" w:themeColor="text1"/>
          <w:sz w:val="22"/>
          <w:szCs w:val="22"/>
        </w:rPr>
        <w:t>Examines the roles of communication in the design and impact of health messages/campaigns. We will design and assess health communication messages/campaigns in a participatory, process</w:t>
      </w:r>
      <w:r w:rsidRPr="00A838A6">
        <w:rPr>
          <w:rFonts w:ascii="Cambria Math" w:hAnsi="Cambria Math" w:cs="Cambria Math"/>
          <w:color w:val="000000" w:themeColor="text1"/>
          <w:sz w:val="22"/>
          <w:szCs w:val="22"/>
        </w:rPr>
        <w:t>‐</w:t>
      </w:r>
      <w:r w:rsidRPr="00A838A6">
        <w:rPr>
          <w:color w:val="000000" w:themeColor="text1"/>
          <w:sz w:val="22"/>
          <w:szCs w:val="22"/>
        </w:rPr>
        <w:t>oriented way using varied communication tools. Restriction: Restricted to Graduate and Graduate Non-Degree majors (NDGR-NHL and NDGR-NLA). Cross-listed with COMM 4575. Max hours: 3 Credits.</w:t>
      </w:r>
      <w:r w:rsidR="000219A0" w:rsidRPr="000219A0">
        <w:rPr>
          <w:color w:val="000000" w:themeColor="text1"/>
          <w:sz w:val="22"/>
          <w:szCs w:val="22"/>
          <w:highlight w:val="cyan"/>
        </w:rPr>
        <w:t xml:space="preserve"> </w:t>
      </w:r>
    </w:p>
    <w:p w14:paraId="2623F273" w14:textId="77777777" w:rsidR="00A6566D" w:rsidRPr="008F6C7B" w:rsidRDefault="00A6566D" w:rsidP="008F6C7B">
      <w:pPr>
        <w:spacing w:line="240" w:lineRule="auto"/>
        <w:ind w:left="-5" w:right="15"/>
        <w:contextualSpacing/>
        <w:rPr>
          <w:b/>
          <w:bCs/>
          <w:color w:val="000000" w:themeColor="text1"/>
          <w:sz w:val="22"/>
          <w:szCs w:val="22"/>
        </w:rPr>
      </w:pPr>
    </w:p>
    <w:p w14:paraId="182AFF6B" w14:textId="77777777" w:rsidR="002E7775" w:rsidRDefault="002E7775" w:rsidP="008F6C7B">
      <w:pPr>
        <w:spacing w:line="240" w:lineRule="auto"/>
        <w:ind w:left="-5" w:right="15"/>
        <w:contextualSpacing/>
        <w:rPr>
          <w:b/>
          <w:bCs/>
          <w:color w:val="000000" w:themeColor="text1"/>
          <w:sz w:val="22"/>
          <w:szCs w:val="22"/>
        </w:rPr>
      </w:pPr>
    </w:p>
    <w:p w14:paraId="33F8AE2A" w14:textId="77777777" w:rsidR="002E7775" w:rsidRDefault="002E7775" w:rsidP="008F6C7B">
      <w:pPr>
        <w:spacing w:line="240" w:lineRule="auto"/>
        <w:ind w:left="-5" w:right="15"/>
        <w:contextualSpacing/>
        <w:rPr>
          <w:b/>
          <w:bCs/>
          <w:color w:val="000000" w:themeColor="text1"/>
          <w:sz w:val="22"/>
          <w:szCs w:val="22"/>
        </w:rPr>
      </w:pPr>
    </w:p>
    <w:p w14:paraId="016A7D8F" w14:textId="77777777" w:rsidR="002E7775" w:rsidRDefault="002E7775" w:rsidP="008F6C7B">
      <w:pPr>
        <w:spacing w:line="240" w:lineRule="auto"/>
        <w:ind w:left="-5" w:right="15"/>
        <w:contextualSpacing/>
        <w:rPr>
          <w:b/>
          <w:bCs/>
          <w:color w:val="000000" w:themeColor="text1"/>
          <w:sz w:val="22"/>
          <w:szCs w:val="22"/>
        </w:rPr>
      </w:pPr>
    </w:p>
    <w:p w14:paraId="47B23B82" w14:textId="663E5C5E" w:rsidR="00AA2AFE" w:rsidRPr="008F6C7B" w:rsidRDefault="00AA2AFE" w:rsidP="008F6C7B">
      <w:pPr>
        <w:spacing w:line="240" w:lineRule="auto"/>
        <w:ind w:left="-5" w:right="15"/>
        <w:contextualSpacing/>
        <w:rPr>
          <w:b/>
          <w:bCs/>
          <w:color w:val="000000" w:themeColor="text1"/>
          <w:sz w:val="22"/>
          <w:szCs w:val="22"/>
        </w:rPr>
      </w:pPr>
      <w:r w:rsidRPr="008F6C7B">
        <w:rPr>
          <w:b/>
          <w:bCs/>
          <w:color w:val="000000" w:themeColor="text1"/>
          <w:sz w:val="22"/>
          <w:szCs w:val="22"/>
        </w:rPr>
        <w:lastRenderedPageBreak/>
        <w:t>COMM 5660</w:t>
      </w:r>
      <w:r w:rsidRPr="008F6C7B">
        <w:rPr>
          <w:b/>
          <w:bCs/>
          <w:color w:val="000000" w:themeColor="text1"/>
          <w:sz w:val="22"/>
          <w:szCs w:val="22"/>
        </w:rPr>
        <w:tab/>
        <w:t>Queer Media Studies</w:t>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003B0EF2">
        <w:rPr>
          <w:b/>
          <w:bCs/>
          <w:color w:val="000000" w:themeColor="text1"/>
          <w:sz w:val="22"/>
          <w:szCs w:val="22"/>
        </w:rPr>
        <w:t xml:space="preserve"> </w:t>
      </w:r>
      <w:r w:rsidR="00850BC1">
        <w:rPr>
          <w:b/>
          <w:bCs/>
          <w:color w:val="000000" w:themeColor="text1"/>
          <w:sz w:val="22"/>
          <w:szCs w:val="22"/>
        </w:rPr>
        <w:t>39719</w:t>
      </w:r>
    </w:p>
    <w:p w14:paraId="52799676" w14:textId="67E2F8CA" w:rsidR="00AA2AFE" w:rsidRDefault="00AA2AFE" w:rsidP="008F6C7B">
      <w:pPr>
        <w:spacing w:line="240" w:lineRule="auto"/>
        <w:ind w:left="-5" w:right="15"/>
        <w:contextualSpacing/>
        <w:rPr>
          <w:color w:val="000000" w:themeColor="text1"/>
          <w:sz w:val="22"/>
          <w:szCs w:val="22"/>
        </w:rPr>
      </w:pPr>
      <w:r w:rsidRPr="008F6C7B">
        <w:rPr>
          <w:color w:val="000000" w:themeColor="text1"/>
          <w:sz w:val="22"/>
          <w:szCs w:val="22"/>
        </w:rPr>
        <w:t>001-SEM</w:t>
      </w:r>
      <w:r w:rsidRPr="008F6C7B">
        <w:rPr>
          <w:color w:val="000000" w:themeColor="text1"/>
          <w:sz w:val="22"/>
          <w:szCs w:val="22"/>
        </w:rPr>
        <w:tab/>
        <w:t xml:space="preserve">We </w:t>
      </w:r>
      <w:r w:rsidR="009B32CB">
        <w:rPr>
          <w:color w:val="000000" w:themeColor="text1"/>
          <w:sz w:val="22"/>
          <w:szCs w:val="22"/>
        </w:rPr>
        <w:t>2:00PM – 4:50PM</w:t>
      </w:r>
      <w:r w:rsidRPr="008F6C7B">
        <w:rPr>
          <w:color w:val="000000" w:themeColor="text1"/>
          <w:sz w:val="22"/>
          <w:szCs w:val="22"/>
        </w:rPr>
        <w:tab/>
      </w:r>
      <w:r w:rsidRPr="008F6C7B">
        <w:rPr>
          <w:color w:val="000000" w:themeColor="text1"/>
          <w:sz w:val="22"/>
          <w:szCs w:val="22"/>
        </w:rPr>
        <w:tab/>
      </w:r>
      <w:r w:rsidR="00363D46">
        <w:rPr>
          <w:color w:val="000000" w:themeColor="text1"/>
          <w:sz w:val="22"/>
          <w:szCs w:val="22"/>
        </w:rPr>
        <w:t>Student Commons 3018</w:t>
      </w:r>
      <w:r w:rsidRPr="008F6C7B">
        <w:rPr>
          <w:color w:val="000000" w:themeColor="text1"/>
          <w:sz w:val="22"/>
          <w:szCs w:val="22"/>
        </w:rPr>
        <w:tab/>
      </w:r>
      <w:r w:rsidR="003B0EF2">
        <w:rPr>
          <w:color w:val="000000" w:themeColor="text1"/>
          <w:sz w:val="22"/>
          <w:szCs w:val="22"/>
        </w:rPr>
        <w:t xml:space="preserve">    </w:t>
      </w:r>
      <w:r w:rsidR="00DD66FF">
        <w:rPr>
          <w:color w:val="000000" w:themeColor="text1"/>
          <w:sz w:val="22"/>
          <w:szCs w:val="22"/>
        </w:rPr>
        <w:tab/>
        <w:t xml:space="preserve">    </w:t>
      </w:r>
      <w:r w:rsidRPr="008F6C7B">
        <w:rPr>
          <w:color w:val="000000" w:themeColor="text1"/>
          <w:sz w:val="22"/>
          <w:szCs w:val="22"/>
        </w:rPr>
        <w:t>Mia Fischer</w:t>
      </w:r>
    </w:p>
    <w:p w14:paraId="2C9F604F" w14:textId="3227B365" w:rsidR="003B0EF2" w:rsidRDefault="003B0EF2" w:rsidP="008F6C7B">
      <w:pPr>
        <w:spacing w:line="240" w:lineRule="auto"/>
        <w:ind w:left="-5" w:right="15"/>
        <w:contextualSpacing/>
        <w:rPr>
          <w:color w:val="000000" w:themeColor="text1"/>
          <w:sz w:val="22"/>
          <w:szCs w:val="22"/>
        </w:rPr>
      </w:pPr>
      <w:r w:rsidRPr="003B0EF2">
        <w:rPr>
          <w:color w:val="000000" w:themeColor="text1"/>
          <w:sz w:val="22"/>
          <w:szCs w:val="22"/>
        </w:rPr>
        <w:t>Queer Media Studies, a discussion-based seminar, investigates the history of a variety of LGBTQ+ media — including news, film, television, comics, games, music, and the Internet. Students engage in a variety of media projects to explore LGBTQ+ histories, queer aspects of media production, reception, and media messages. Restriction: Restricted to Graduate and Graduate Non-Degree majors. Cross-listed with COMM 4660, WGST 4660, WGST 5660. Term offered: fall, spring. Max hours: 3 Credits.</w:t>
      </w:r>
    </w:p>
    <w:p w14:paraId="48A98BB4" w14:textId="77777777" w:rsidR="009E3965" w:rsidRDefault="009E3965" w:rsidP="008F6C7B">
      <w:pPr>
        <w:spacing w:line="240" w:lineRule="auto"/>
        <w:ind w:left="-5" w:right="15"/>
        <w:contextualSpacing/>
        <w:rPr>
          <w:color w:val="000000" w:themeColor="text1"/>
          <w:sz w:val="22"/>
          <w:szCs w:val="22"/>
        </w:rPr>
      </w:pPr>
    </w:p>
    <w:p w14:paraId="51A1DBD3" w14:textId="6BFC48B8" w:rsidR="009E3965" w:rsidRDefault="009E3965" w:rsidP="008F6C7B">
      <w:pPr>
        <w:spacing w:line="240" w:lineRule="auto"/>
        <w:ind w:left="-5" w:right="15"/>
        <w:contextualSpacing/>
        <w:rPr>
          <w:b/>
          <w:bCs/>
          <w:color w:val="000000" w:themeColor="text1"/>
          <w:sz w:val="22"/>
          <w:szCs w:val="22"/>
        </w:rPr>
      </w:pPr>
      <w:r>
        <w:rPr>
          <w:b/>
          <w:bCs/>
          <w:color w:val="000000" w:themeColor="text1"/>
          <w:sz w:val="22"/>
          <w:szCs w:val="22"/>
        </w:rPr>
        <w:t>COMM 6711</w:t>
      </w:r>
      <w:r>
        <w:rPr>
          <w:b/>
          <w:bCs/>
          <w:color w:val="000000" w:themeColor="text1"/>
          <w:sz w:val="22"/>
          <w:szCs w:val="22"/>
        </w:rPr>
        <w:tab/>
        <w:t>Topics in Communication: Leadership, Conflict, &amp; Change</w:t>
      </w:r>
      <w:r>
        <w:rPr>
          <w:b/>
          <w:bCs/>
          <w:color w:val="000000" w:themeColor="text1"/>
          <w:sz w:val="22"/>
          <w:szCs w:val="22"/>
        </w:rPr>
        <w:tab/>
      </w:r>
      <w:r>
        <w:rPr>
          <w:b/>
          <w:bCs/>
          <w:color w:val="000000" w:themeColor="text1"/>
          <w:sz w:val="22"/>
          <w:szCs w:val="22"/>
        </w:rPr>
        <w:tab/>
        <w:t xml:space="preserve"> 16637</w:t>
      </w:r>
    </w:p>
    <w:p w14:paraId="4EB009F9" w14:textId="3CF23A1D" w:rsidR="009E3965" w:rsidRDefault="009E3965" w:rsidP="008F6C7B">
      <w:pPr>
        <w:spacing w:line="240" w:lineRule="auto"/>
        <w:ind w:left="-5" w:right="15"/>
        <w:contextualSpacing/>
        <w:rPr>
          <w:color w:val="000000" w:themeColor="text1"/>
          <w:sz w:val="22"/>
          <w:szCs w:val="22"/>
        </w:rPr>
      </w:pPr>
      <w:r>
        <w:rPr>
          <w:color w:val="000000" w:themeColor="text1"/>
          <w:sz w:val="22"/>
          <w:szCs w:val="22"/>
        </w:rPr>
        <w:t>H01-SEM</w:t>
      </w:r>
      <w:r>
        <w:rPr>
          <w:color w:val="000000" w:themeColor="text1"/>
          <w:sz w:val="22"/>
          <w:szCs w:val="22"/>
        </w:rPr>
        <w:tab/>
        <w:t>We 5:00PM – 7:50PM</w:t>
      </w:r>
      <w:r>
        <w:rPr>
          <w:color w:val="000000" w:themeColor="text1"/>
          <w:sz w:val="22"/>
          <w:szCs w:val="22"/>
        </w:rPr>
        <w:tab/>
      </w:r>
      <w:r>
        <w:rPr>
          <w:color w:val="000000" w:themeColor="text1"/>
          <w:sz w:val="22"/>
          <w:szCs w:val="22"/>
        </w:rPr>
        <w:tab/>
      </w:r>
      <w:r w:rsidR="00DB4752">
        <w:rPr>
          <w:color w:val="000000" w:themeColor="text1"/>
          <w:sz w:val="22"/>
          <w:szCs w:val="22"/>
        </w:rPr>
        <w:t>Student Commons 3018</w:t>
      </w:r>
      <w:r>
        <w:rPr>
          <w:color w:val="000000" w:themeColor="text1"/>
          <w:sz w:val="22"/>
          <w:szCs w:val="22"/>
        </w:rPr>
        <w:tab/>
      </w:r>
      <w:r>
        <w:rPr>
          <w:color w:val="000000" w:themeColor="text1"/>
          <w:sz w:val="22"/>
          <w:szCs w:val="22"/>
        </w:rPr>
        <w:tab/>
        <w:t xml:space="preserve">    Larry Erbert</w:t>
      </w:r>
    </w:p>
    <w:p w14:paraId="660A7180" w14:textId="6E05DD55" w:rsidR="003B0EF2" w:rsidRPr="008F6C7B" w:rsidRDefault="00912D56" w:rsidP="008F6C7B">
      <w:pPr>
        <w:spacing w:line="240" w:lineRule="auto"/>
        <w:ind w:left="-5" w:right="15"/>
        <w:contextualSpacing/>
        <w:rPr>
          <w:color w:val="000000" w:themeColor="text1"/>
          <w:sz w:val="22"/>
          <w:szCs w:val="22"/>
        </w:rPr>
      </w:pPr>
      <w:r w:rsidRPr="00912D56">
        <w:rPr>
          <w:color w:val="000000" w:themeColor="text1"/>
          <w:sz w:val="22"/>
          <w:szCs w:val="22"/>
        </w:rPr>
        <w:t xml:space="preserve">This course explores the role of communication in organizational leadership, conflict, and change within organizational systems and structures. </w:t>
      </w:r>
      <w:proofErr w:type="gramStart"/>
      <w:r w:rsidRPr="00912D56">
        <w:rPr>
          <w:color w:val="000000" w:themeColor="text1"/>
          <w:sz w:val="22"/>
          <w:szCs w:val="22"/>
        </w:rPr>
        <w:t>In particular, we</w:t>
      </w:r>
      <w:proofErr w:type="gramEnd"/>
      <w:r w:rsidRPr="00912D56">
        <w:rPr>
          <w:color w:val="000000" w:themeColor="text1"/>
          <w:sz w:val="22"/>
          <w:szCs w:val="22"/>
        </w:rPr>
        <w:t xml:space="preserve"> examine communication strategies and skill development that nurtures transformational, inclusive, and agile leadership competencies, effective conflict management, and successful organizational change designs. Emphasis is placed on an integration of literature across leadership, conflict, and change studies. Students will be encouraged to link the theories and practices within these domains of study into their specific academic interest areas. The class is 50% face-to face and 50% synchronous online.</w:t>
      </w:r>
    </w:p>
    <w:p w14:paraId="54B40C6F" w14:textId="77777777" w:rsidR="00544614" w:rsidRDefault="00544614" w:rsidP="00A303E7">
      <w:pPr>
        <w:spacing w:line="240" w:lineRule="auto"/>
        <w:ind w:left="0" w:right="15" w:firstLine="0"/>
        <w:contextualSpacing/>
        <w:rPr>
          <w:b/>
          <w:bCs/>
          <w:color w:val="000000" w:themeColor="text1"/>
          <w:sz w:val="22"/>
          <w:szCs w:val="22"/>
        </w:rPr>
      </w:pPr>
    </w:p>
    <w:p w14:paraId="34DEC3D1" w14:textId="77777777" w:rsidR="00740689" w:rsidRDefault="00740689" w:rsidP="008F6C7B">
      <w:pPr>
        <w:spacing w:line="240" w:lineRule="auto"/>
        <w:ind w:left="-5" w:right="15"/>
        <w:contextualSpacing/>
        <w:rPr>
          <w:b/>
          <w:bCs/>
          <w:color w:val="000000" w:themeColor="text1"/>
          <w:sz w:val="22"/>
          <w:szCs w:val="22"/>
        </w:rPr>
      </w:pPr>
    </w:p>
    <w:p w14:paraId="6AB9B9E8" w14:textId="77777777" w:rsidR="00A36D74" w:rsidRPr="008F6C7B" w:rsidRDefault="00A36D74" w:rsidP="008F6C7B">
      <w:pPr>
        <w:spacing w:line="240" w:lineRule="auto"/>
        <w:ind w:left="-5" w:right="15"/>
        <w:contextualSpacing/>
        <w:rPr>
          <w:b/>
          <w:bCs/>
          <w:color w:val="000000" w:themeColor="text1"/>
          <w:sz w:val="22"/>
          <w:szCs w:val="22"/>
        </w:rPr>
      </w:pPr>
    </w:p>
    <w:p w14:paraId="313EC810" w14:textId="3EC2DD64" w:rsidR="006D7E6F" w:rsidRDefault="006D7E6F" w:rsidP="008F6C7B">
      <w:pPr>
        <w:spacing w:line="240" w:lineRule="auto"/>
        <w:ind w:left="-5" w:right="15"/>
        <w:contextualSpacing/>
        <w:jc w:val="center"/>
        <w:rPr>
          <w:b/>
          <w:bCs/>
          <w:color w:val="000000" w:themeColor="text1"/>
          <w:sz w:val="28"/>
          <w:szCs w:val="28"/>
        </w:rPr>
      </w:pPr>
      <w:r w:rsidRPr="00A36D74">
        <w:rPr>
          <w:b/>
          <w:bCs/>
          <w:color w:val="000000" w:themeColor="text1"/>
          <w:sz w:val="28"/>
          <w:szCs w:val="28"/>
          <w:highlight w:val="yellow"/>
        </w:rPr>
        <w:t>ENGL</w:t>
      </w:r>
      <w:r w:rsidR="00776499" w:rsidRPr="00A36D74">
        <w:rPr>
          <w:b/>
          <w:bCs/>
          <w:color w:val="000000" w:themeColor="text1"/>
          <w:sz w:val="28"/>
          <w:szCs w:val="28"/>
          <w:highlight w:val="yellow"/>
        </w:rPr>
        <w:t>ISH</w:t>
      </w:r>
    </w:p>
    <w:p w14:paraId="7F5B5C5C" w14:textId="77777777" w:rsidR="00A36D74" w:rsidRPr="00A36D74" w:rsidRDefault="00A36D74" w:rsidP="008F6C7B">
      <w:pPr>
        <w:spacing w:line="240" w:lineRule="auto"/>
        <w:ind w:left="-5" w:right="15"/>
        <w:contextualSpacing/>
        <w:jc w:val="center"/>
        <w:rPr>
          <w:b/>
          <w:bCs/>
          <w:color w:val="000000" w:themeColor="text1"/>
          <w:sz w:val="28"/>
          <w:szCs w:val="28"/>
        </w:rPr>
      </w:pPr>
    </w:p>
    <w:p w14:paraId="3ACB6F5F" w14:textId="7035A629" w:rsidR="00DB209C" w:rsidRPr="008F6C7B" w:rsidRDefault="00776499" w:rsidP="008F6C7B">
      <w:pPr>
        <w:spacing w:line="240" w:lineRule="auto"/>
        <w:ind w:left="-5" w:right="15"/>
        <w:contextualSpacing/>
        <w:rPr>
          <w:b/>
          <w:bCs/>
          <w:color w:val="000000" w:themeColor="text1"/>
          <w:sz w:val="22"/>
          <w:szCs w:val="22"/>
        </w:rPr>
      </w:pPr>
      <w:r w:rsidRPr="008F6C7B">
        <w:rPr>
          <w:b/>
          <w:bCs/>
          <w:color w:val="000000" w:themeColor="text1"/>
          <w:sz w:val="22"/>
          <w:szCs w:val="22"/>
        </w:rPr>
        <w:t>ENGL 5000</w:t>
      </w:r>
      <w:r w:rsidRPr="008F6C7B">
        <w:rPr>
          <w:b/>
          <w:bCs/>
          <w:color w:val="000000" w:themeColor="text1"/>
          <w:sz w:val="22"/>
          <w:szCs w:val="22"/>
        </w:rPr>
        <w:tab/>
        <w:t>Studies of Major Authors</w:t>
      </w:r>
      <w:r w:rsidR="00BA0C26" w:rsidRPr="008F6C7B">
        <w:rPr>
          <w:b/>
          <w:bCs/>
          <w:color w:val="000000" w:themeColor="text1"/>
          <w:sz w:val="22"/>
          <w:szCs w:val="22"/>
        </w:rPr>
        <w:t>: Margaret Atwood</w:t>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00CB150C">
        <w:rPr>
          <w:b/>
          <w:bCs/>
          <w:color w:val="000000" w:themeColor="text1"/>
          <w:sz w:val="22"/>
          <w:szCs w:val="22"/>
        </w:rPr>
        <w:t xml:space="preserve"> </w:t>
      </w:r>
      <w:r w:rsidRPr="008F6C7B">
        <w:rPr>
          <w:b/>
          <w:bCs/>
          <w:color w:val="000000" w:themeColor="text1"/>
          <w:sz w:val="22"/>
          <w:szCs w:val="22"/>
        </w:rPr>
        <w:t>18</w:t>
      </w:r>
      <w:r w:rsidR="00BA0C26" w:rsidRPr="008F6C7B">
        <w:rPr>
          <w:b/>
          <w:bCs/>
          <w:color w:val="000000" w:themeColor="text1"/>
          <w:sz w:val="22"/>
          <w:szCs w:val="22"/>
        </w:rPr>
        <w:t>258</w:t>
      </w:r>
    </w:p>
    <w:p w14:paraId="5D5DA757" w14:textId="55D1D30A" w:rsidR="00BA0C26" w:rsidRDefault="00BA0C26" w:rsidP="008F6C7B">
      <w:pPr>
        <w:spacing w:line="240" w:lineRule="auto"/>
        <w:ind w:left="-5" w:right="15"/>
        <w:contextualSpacing/>
        <w:rPr>
          <w:color w:val="000000" w:themeColor="text1"/>
          <w:sz w:val="22"/>
          <w:szCs w:val="22"/>
        </w:rPr>
      </w:pPr>
      <w:r w:rsidRPr="008F6C7B">
        <w:rPr>
          <w:color w:val="000000" w:themeColor="text1"/>
          <w:sz w:val="22"/>
          <w:szCs w:val="22"/>
        </w:rPr>
        <w:t>001-LEC</w:t>
      </w:r>
      <w:r w:rsidRPr="008F6C7B">
        <w:rPr>
          <w:color w:val="000000" w:themeColor="text1"/>
          <w:sz w:val="22"/>
          <w:szCs w:val="22"/>
        </w:rPr>
        <w:tab/>
        <w:t>We 3:30PM – 6:20PM</w:t>
      </w:r>
      <w:r w:rsidRPr="008F6C7B">
        <w:rPr>
          <w:color w:val="000000" w:themeColor="text1"/>
          <w:sz w:val="22"/>
          <w:szCs w:val="22"/>
        </w:rPr>
        <w:tab/>
      </w:r>
      <w:r w:rsidRPr="008F6C7B">
        <w:rPr>
          <w:color w:val="000000" w:themeColor="text1"/>
          <w:sz w:val="22"/>
          <w:szCs w:val="22"/>
        </w:rPr>
        <w:tab/>
      </w:r>
      <w:r w:rsidRPr="008F6C7B">
        <w:rPr>
          <w:color w:val="000000" w:themeColor="text1"/>
          <w:sz w:val="22"/>
          <w:szCs w:val="22"/>
        </w:rPr>
        <w:tab/>
      </w:r>
      <w:r w:rsidR="00741051">
        <w:rPr>
          <w:color w:val="000000" w:themeColor="text1"/>
          <w:sz w:val="22"/>
          <w:szCs w:val="22"/>
        </w:rPr>
        <w:t>North 3209</w:t>
      </w:r>
      <w:r w:rsidRPr="008F6C7B">
        <w:rPr>
          <w:color w:val="000000" w:themeColor="text1"/>
          <w:sz w:val="22"/>
          <w:szCs w:val="22"/>
        </w:rPr>
        <w:tab/>
      </w:r>
      <w:r w:rsidRPr="008F6C7B">
        <w:rPr>
          <w:color w:val="000000" w:themeColor="text1"/>
          <w:sz w:val="22"/>
          <w:szCs w:val="22"/>
        </w:rPr>
        <w:tab/>
      </w:r>
      <w:r w:rsidR="00DF1C28">
        <w:rPr>
          <w:color w:val="000000" w:themeColor="text1"/>
          <w:sz w:val="22"/>
          <w:szCs w:val="22"/>
        </w:rPr>
        <w:t xml:space="preserve">       </w:t>
      </w:r>
      <w:r w:rsidRPr="008F6C7B">
        <w:rPr>
          <w:color w:val="000000" w:themeColor="text1"/>
          <w:sz w:val="22"/>
          <w:szCs w:val="22"/>
        </w:rPr>
        <w:t>Colleen Donnelly</w:t>
      </w:r>
    </w:p>
    <w:p w14:paraId="25122ABA" w14:textId="77777777" w:rsidR="00423C83" w:rsidRPr="00423C83" w:rsidRDefault="00423C83" w:rsidP="00423C83">
      <w:pPr>
        <w:spacing w:line="240" w:lineRule="auto"/>
        <w:ind w:left="-5" w:right="15"/>
        <w:contextualSpacing/>
        <w:rPr>
          <w:color w:val="000000" w:themeColor="text1"/>
          <w:sz w:val="22"/>
          <w:szCs w:val="22"/>
        </w:rPr>
      </w:pPr>
      <w:r w:rsidRPr="00423C83">
        <w:rPr>
          <w:color w:val="000000" w:themeColor="text1"/>
          <w:sz w:val="22"/>
          <w:szCs w:val="22"/>
        </w:rPr>
        <w:t xml:space="preserve">This course is devoted to a study of Margaret Atwood’s career through </w:t>
      </w:r>
      <w:proofErr w:type="gramStart"/>
      <w:r w:rsidRPr="00423C83">
        <w:rPr>
          <w:color w:val="000000" w:themeColor="text1"/>
          <w:sz w:val="22"/>
          <w:szCs w:val="22"/>
        </w:rPr>
        <w:t>a majority of</w:t>
      </w:r>
      <w:proofErr w:type="gramEnd"/>
      <w:r w:rsidRPr="00423C83">
        <w:rPr>
          <w:color w:val="000000" w:themeColor="text1"/>
          <w:sz w:val="22"/>
          <w:szCs w:val="22"/>
        </w:rPr>
        <w:t xml:space="preserve"> her major novels. We will look at the sociological, literary, historic, and philosophical influences on her work and her response to these influences and to contemporary events.  Atwood’s literary genius in not only a reflection of her ability to capture modern life and concerns, </w:t>
      </w:r>
      <w:proofErr w:type="gramStart"/>
      <w:r w:rsidRPr="00423C83">
        <w:rPr>
          <w:color w:val="000000" w:themeColor="text1"/>
          <w:sz w:val="22"/>
          <w:szCs w:val="22"/>
        </w:rPr>
        <w:t>it</w:t>
      </w:r>
      <w:proofErr w:type="gramEnd"/>
      <w:r w:rsidRPr="00423C83">
        <w:rPr>
          <w:color w:val="000000" w:themeColor="text1"/>
          <w:sz w:val="22"/>
          <w:szCs w:val="22"/>
        </w:rPr>
        <w:t xml:space="preserve"> is also the result of her highly successful experiments with a variety of narrative styles and genres only paralleled by the most </w:t>
      </w:r>
      <w:proofErr w:type="gramStart"/>
      <w:r w:rsidRPr="00423C83">
        <w:rPr>
          <w:color w:val="000000" w:themeColor="text1"/>
          <w:sz w:val="22"/>
          <w:szCs w:val="22"/>
        </w:rPr>
        <w:t>highly-regarded</w:t>
      </w:r>
      <w:proofErr w:type="gramEnd"/>
      <w:r w:rsidRPr="00423C83">
        <w:rPr>
          <w:color w:val="000000" w:themeColor="text1"/>
          <w:sz w:val="22"/>
          <w:szCs w:val="22"/>
        </w:rPr>
        <w:t xml:space="preserve"> </w:t>
      </w:r>
      <w:proofErr w:type="spellStart"/>
      <w:proofErr w:type="gramStart"/>
      <w:r w:rsidRPr="00423C83">
        <w:rPr>
          <w:color w:val="000000" w:themeColor="text1"/>
          <w:sz w:val="22"/>
          <w:szCs w:val="22"/>
        </w:rPr>
        <w:t>authors.Cross</w:t>
      </w:r>
      <w:proofErr w:type="spellEnd"/>
      <w:proofErr w:type="gramEnd"/>
      <w:r w:rsidRPr="00423C83">
        <w:rPr>
          <w:color w:val="000000" w:themeColor="text1"/>
          <w:sz w:val="22"/>
          <w:szCs w:val="22"/>
        </w:rPr>
        <w:t>-listed with ENGL 4000. Term offered: fall, spring. Repeatable. Max Hours: 15 Credits.</w:t>
      </w:r>
    </w:p>
    <w:p w14:paraId="304CCFB6" w14:textId="77777777" w:rsidR="00544614" w:rsidRPr="008F6C7B" w:rsidRDefault="00544614" w:rsidP="008F6C7B">
      <w:pPr>
        <w:spacing w:line="240" w:lineRule="auto"/>
        <w:ind w:left="-5" w:right="15"/>
        <w:contextualSpacing/>
        <w:rPr>
          <w:b/>
          <w:bCs/>
          <w:color w:val="000000" w:themeColor="text1"/>
          <w:sz w:val="22"/>
          <w:szCs w:val="22"/>
        </w:rPr>
      </w:pPr>
    </w:p>
    <w:p w14:paraId="63CDC02B" w14:textId="4BD3E84E" w:rsidR="00BA0C26" w:rsidRPr="008F6C7B" w:rsidRDefault="00465942" w:rsidP="008F6C7B">
      <w:pPr>
        <w:spacing w:line="240" w:lineRule="auto"/>
        <w:ind w:left="-5" w:right="15"/>
        <w:contextualSpacing/>
        <w:rPr>
          <w:b/>
          <w:bCs/>
          <w:color w:val="000000" w:themeColor="text1"/>
          <w:sz w:val="22"/>
          <w:szCs w:val="22"/>
        </w:rPr>
      </w:pPr>
      <w:r w:rsidRPr="008F6C7B">
        <w:rPr>
          <w:b/>
          <w:bCs/>
          <w:color w:val="000000" w:themeColor="text1"/>
          <w:sz w:val="22"/>
          <w:szCs w:val="22"/>
        </w:rPr>
        <w:t>ENGL 5100</w:t>
      </w:r>
      <w:r w:rsidRPr="008F6C7B">
        <w:rPr>
          <w:b/>
          <w:bCs/>
          <w:color w:val="000000" w:themeColor="text1"/>
          <w:sz w:val="22"/>
          <w:szCs w:val="22"/>
        </w:rPr>
        <w:tab/>
        <w:t>Introduction to Graduate Studies</w:t>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00741051">
        <w:rPr>
          <w:b/>
          <w:bCs/>
          <w:color w:val="000000" w:themeColor="text1"/>
          <w:sz w:val="22"/>
          <w:szCs w:val="22"/>
        </w:rPr>
        <w:t xml:space="preserve"> </w:t>
      </w:r>
      <w:r w:rsidRPr="008F6C7B">
        <w:rPr>
          <w:b/>
          <w:bCs/>
          <w:color w:val="000000" w:themeColor="text1"/>
          <w:sz w:val="22"/>
          <w:szCs w:val="22"/>
        </w:rPr>
        <w:t>16181</w:t>
      </w:r>
    </w:p>
    <w:p w14:paraId="1A9CCE13" w14:textId="2B2899C3" w:rsidR="00465942" w:rsidRDefault="00465942" w:rsidP="008F6C7B">
      <w:pPr>
        <w:spacing w:line="240" w:lineRule="auto"/>
        <w:ind w:left="-5" w:right="15"/>
        <w:contextualSpacing/>
        <w:rPr>
          <w:color w:val="000000" w:themeColor="text1"/>
          <w:sz w:val="22"/>
          <w:szCs w:val="22"/>
        </w:rPr>
      </w:pPr>
      <w:r w:rsidRPr="008F6C7B">
        <w:rPr>
          <w:color w:val="000000" w:themeColor="text1"/>
          <w:sz w:val="22"/>
          <w:szCs w:val="22"/>
        </w:rPr>
        <w:t>001-SEM</w:t>
      </w:r>
      <w:r w:rsidRPr="008F6C7B">
        <w:rPr>
          <w:color w:val="000000" w:themeColor="text1"/>
          <w:sz w:val="22"/>
          <w:szCs w:val="22"/>
        </w:rPr>
        <w:tab/>
        <w:t>T</w:t>
      </w:r>
      <w:r w:rsidR="00EE6EDA">
        <w:rPr>
          <w:color w:val="000000" w:themeColor="text1"/>
          <w:sz w:val="22"/>
          <w:szCs w:val="22"/>
        </w:rPr>
        <w:t>u</w:t>
      </w:r>
      <w:r w:rsidRPr="008F6C7B">
        <w:rPr>
          <w:color w:val="000000" w:themeColor="text1"/>
          <w:sz w:val="22"/>
          <w:szCs w:val="22"/>
        </w:rPr>
        <w:t xml:space="preserve"> 5:00PM – </w:t>
      </w:r>
      <w:r w:rsidR="0049414D">
        <w:rPr>
          <w:color w:val="000000" w:themeColor="text1"/>
          <w:sz w:val="22"/>
          <w:szCs w:val="22"/>
        </w:rPr>
        <w:t>7</w:t>
      </w:r>
      <w:r w:rsidRPr="008F6C7B">
        <w:rPr>
          <w:color w:val="000000" w:themeColor="text1"/>
          <w:sz w:val="22"/>
          <w:szCs w:val="22"/>
        </w:rPr>
        <w:t>:50PM</w:t>
      </w:r>
      <w:r w:rsidRPr="008F6C7B">
        <w:rPr>
          <w:color w:val="000000" w:themeColor="text1"/>
          <w:sz w:val="22"/>
          <w:szCs w:val="22"/>
        </w:rPr>
        <w:tab/>
      </w:r>
      <w:r w:rsidRPr="008F6C7B">
        <w:rPr>
          <w:color w:val="000000" w:themeColor="text1"/>
          <w:sz w:val="22"/>
          <w:szCs w:val="22"/>
        </w:rPr>
        <w:tab/>
      </w:r>
      <w:r w:rsidRPr="008F6C7B">
        <w:rPr>
          <w:color w:val="000000" w:themeColor="text1"/>
          <w:sz w:val="22"/>
          <w:szCs w:val="22"/>
        </w:rPr>
        <w:tab/>
      </w:r>
      <w:r w:rsidR="00871908">
        <w:rPr>
          <w:color w:val="000000" w:themeColor="text1"/>
          <w:sz w:val="22"/>
          <w:szCs w:val="22"/>
        </w:rPr>
        <w:t>North 1</w:t>
      </w:r>
      <w:r w:rsidR="003E317A">
        <w:rPr>
          <w:color w:val="000000" w:themeColor="text1"/>
          <w:sz w:val="22"/>
          <w:szCs w:val="22"/>
        </w:rPr>
        <w:t>521</w:t>
      </w:r>
      <w:r w:rsidRPr="008F6C7B">
        <w:rPr>
          <w:color w:val="000000" w:themeColor="text1"/>
          <w:sz w:val="22"/>
          <w:szCs w:val="22"/>
        </w:rPr>
        <w:tab/>
      </w:r>
      <w:r w:rsidRPr="008F6C7B">
        <w:rPr>
          <w:color w:val="000000" w:themeColor="text1"/>
          <w:sz w:val="22"/>
          <w:szCs w:val="22"/>
        </w:rPr>
        <w:tab/>
      </w:r>
      <w:r w:rsidR="00871908">
        <w:rPr>
          <w:color w:val="000000" w:themeColor="text1"/>
          <w:sz w:val="22"/>
          <w:szCs w:val="22"/>
        </w:rPr>
        <w:t xml:space="preserve">        </w:t>
      </w:r>
      <w:r w:rsidRPr="008F6C7B">
        <w:rPr>
          <w:color w:val="000000" w:themeColor="text1"/>
          <w:sz w:val="22"/>
          <w:szCs w:val="22"/>
        </w:rPr>
        <w:t>Gillian Silverman</w:t>
      </w:r>
    </w:p>
    <w:p w14:paraId="461FB641" w14:textId="3E02EF54" w:rsidR="00871908" w:rsidRPr="008F6C7B" w:rsidRDefault="002F2CAA" w:rsidP="008F6C7B">
      <w:pPr>
        <w:spacing w:line="240" w:lineRule="auto"/>
        <w:ind w:left="-5" w:right="15"/>
        <w:contextualSpacing/>
        <w:rPr>
          <w:color w:val="000000" w:themeColor="text1"/>
          <w:sz w:val="22"/>
          <w:szCs w:val="22"/>
        </w:rPr>
      </w:pPr>
      <w:r w:rsidRPr="002F2CAA">
        <w:rPr>
          <w:color w:val="000000" w:themeColor="text1"/>
          <w:sz w:val="22"/>
          <w:szCs w:val="22"/>
        </w:rPr>
        <w:t>Introduces students to scholarly methods &amp; key debates in English Studies. Familiarizes students with department's specializations in film, linguistics, literature &amp; rhetoric. Offers new MA students training in the primary forms of scholarly writing within the discipline(journal article, conference abstract, synopsis, book review). Restriction: Restricted to Graduate and Graduate Non-Degree majors. Term offered: fall. Max hours: 3 Credits.</w:t>
      </w:r>
    </w:p>
    <w:p w14:paraId="7E0AA37C" w14:textId="77777777" w:rsidR="00544614" w:rsidRPr="008F6C7B" w:rsidRDefault="00544614" w:rsidP="008F6C7B">
      <w:pPr>
        <w:spacing w:line="240" w:lineRule="auto"/>
        <w:ind w:left="-5" w:right="15"/>
        <w:contextualSpacing/>
        <w:rPr>
          <w:b/>
          <w:bCs/>
          <w:color w:val="000000" w:themeColor="text1"/>
          <w:sz w:val="22"/>
          <w:szCs w:val="22"/>
        </w:rPr>
      </w:pPr>
    </w:p>
    <w:p w14:paraId="0F6449E2" w14:textId="39A31EE3" w:rsidR="00465942" w:rsidRPr="008F6C7B" w:rsidRDefault="00411AA7" w:rsidP="008F6C7B">
      <w:pPr>
        <w:spacing w:line="240" w:lineRule="auto"/>
        <w:ind w:left="-5" w:right="15"/>
        <w:contextualSpacing/>
        <w:rPr>
          <w:b/>
          <w:bCs/>
          <w:color w:val="000000" w:themeColor="text1"/>
          <w:sz w:val="22"/>
          <w:szCs w:val="22"/>
        </w:rPr>
      </w:pPr>
      <w:r w:rsidRPr="008F6C7B">
        <w:rPr>
          <w:b/>
          <w:bCs/>
          <w:color w:val="000000" w:themeColor="text1"/>
          <w:sz w:val="22"/>
          <w:szCs w:val="22"/>
        </w:rPr>
        <w:t>ENGL 5155</w:t>
      </w:r>
      <w:r w:rsidRPr="008F6C7B">
        <w:rPr>
          <w:b/>
          <w:bCs/>
          <w:color w:val="000000" w:themeColor="text1"/>
          <w:sz w:val="22"/>
          <w:szCs w:val="22"/>
        </w:rPr>
        <w:tab/>
        <w:t>Genres of Writing</w:t>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00612350">
        <w:rPr>
          <w:b/>
          <w:bCs/>
          <w:color w:val="000000" w:themeColor="text1"/>
          <w:sz w:val="22"/>
          <w:szCs w:val="22"/>
        </w:rPr>
        <w:t xml:space="preserve"> </w:t>
      </w:r>
      <w:r w:rsidRPr="008F6C7B">
        <w:rPr>
          <w:b/>
          <w:bCs/>
          <w:color w:val="000000" w:themeColor="text1"/>
          <w:sz w:val="22"/>
          <w:szCs w:val="22"/>
        </w:rPr>
        <w:t>18268</w:t>
      </w:r>
    </w:p>
    <w:p w14:paraId="2598EF8C" w14:textId="7D211A79" w:rsidR="00411AA7" w:rsidRDefault="00411AA7" w:rsidP="008F6C7B">
      <w:pPr>
        <w:spacing w:line="240" w:lineRule="auto"/>
        <w:ind w:left="-5" w:right="15"/>
        <w:contextualSpacing/>
        <w:rPr>
          <w:color w:val="000000" w:themeColor="text1"/>
          <w:sz w:val="22"/>
          <w:szCs w:val="22"/>
        </w:rPr>
      </w:pPr>
      <w:r w:rsidRPr="008F6C7B">
        <w:rPr>
          <w:color w:val="000000" w:themeColor="text1"/>
          <w:sz w:val="22"/>
          <w:szCs w:val="22"/>
        </w:rPr>
        <w:t>001-LEC</w:t>
      </w:r>
      <w:r w:rsidRPr="008F6C7B">
        <w:rPr>
          <w:color w:val="000000" w:themeColor="text1"/>
          <w:sz w:val="22"/>
          <w:szCs w:val="22"/>
        </w:rPr>
        <w:tab/>
        <w:t>Mo 5:00PM – 7:50PM</w:t>
      </w:r>
      <w:r w:rsidRPr="008F6C7B">
        <w:rPr>
          <w:color w:val="000000" w:themeColor="text1"/>
          <w:sz w:val="22"/>
          <w:szCs w:val="22"/>
        </w:rPr>
        <w:tab/>
      </w:r>
      <w:r w:rsidRPr="008F6C7B">
        <w:rPr>
          <w:color w:val="000000" w:themeColor="text1"/>
          <w:sz w:val="22"/>
          <w:szCs w:val="22"/>
        </w:rPr>
        <w:tab/>
      </w:r>
      <w:r w:rsidRPr="008F6C7B">
        <w:rPr>
          <w:color w:val="000000" w:themeColor="text1"/>
          <w:sz w:val="22"/>
          <w:szCs w:val="22"/>
        </w:rPr>
        <w:tab/>
      </w:r>
      <w:r w:rsidR="000F361C">
        <w:rPr>
          <w:color w:val="000000" w:themeColor="text1"/>
          <w:sz w:val="22"/>
          <w:szCs w:val="22"/>
        </w:rPr>
        <w:t>North 1312</w:t>
      </w:r>
      <w:r w:rsidRPr="008F6C7B">
        <w:rPr>
          <w:color w:val="000000" w:themeColor="text1"/>
          <w:sz w:val="22"/>
          <w:szCs w:val="22"/>
        </w:rPr>
        <w:tab/>
      </w:r>
      <w:r w:rsidRPr="008F6C7B">
        <w:rPr>
          <w:color w:val="000000" w:themeColor="text1"/>
          <w:sz w:val="22"/>
          <w:szCs w:val="22"/>
        </w:rPr>
        <w:tab/>
      </w:r>
      <w:r w:rsidR="002E3983">
        <w:rPr>
          <w:color w:val="000000" w:themeColor="text1"/>
          <w:sz w:val="22"/>
          <w:szCs w:val="22"/>
        </w:rPr>
        <w:t xml:space="preserve"> </w:t>
      </w:r>
      <w:r w:rsidR="0025639D">
        <w:rPr>
          <w:color w:val="000000" w:themeColor="text1"/>
          <w:sz w:val="22"/>
          <w:szCs w:val="22"/>
        </w:rPr>
        <w:t xml:space="preserve">    </w:t>
      </w:r>
      <w:r w:rsidR="0025639D">
        <w:rPr>
          <w:color w:val="000000" w:themeColor="text1"/>
          <w:sz w:val="22"/>
          <w:szCs w:val="22"/>
        </w:rPr>
        <w:tab/>
        <w:t xml:space="preserve"> </w:t>
      </w:r>
      <w:r w:rsidRPr="008F6C7B">
        <w:rPr>
          <w:color w:val="000000" w:themeColor="text1"/>
          <w:sz w:val="22"/>
          <w:szCs w:val="22"/>
        </w:rPr>
        <w:t>Phillip Joseph</w:t>
      </w:r>
    </w:p>
    <w:p w14:paraId="3DFC121E" w14:textId="34267B01" w:rsidR="002E3983" w:rsidRPr="008F6C7B" w:rsidRDefault="002E3983" w:rsidP="008F6C7B">
      <w:pPr>
        <w:spacing w:line="240" w:lineRule="auto"/>
        <w:ind w:left="-5" w:right="15"/>
        <w:contextualSpacing/>
        <w:rPr>
          <w:color w:val="000000" w:themeColor="text1"/>
          <w:sz w:val="22"/>
          <w:szCs w:val="22"/>
        </w:rPr>
      </w:pPr>
      <w:r w:rsidRPr="002E3983">
        <w:rPr>
          <w:color w:val="000000" w:themeColor="text1"/>
          <w:sz w:val="22"/>
          <w:szCs w:val="22"/>
        </w:rPr>
        <w:t xml:space="preserve">Explores work of major contributors to genre and narrative theory. Offers students exposure to emergent genres in new media, while situating these new genre in relation to historical precedents. Gives students an introduction to the evolution of central genres in literary studies, such as novel, poem, political speech and western film. </w:t>
      </w:r>
      <w:proofErr w:type="spellStart"/>
      <w:r w:rsidRPr="002E3983">
        <w:rPr>
          <w:color w:val="000000" w:themeColor="text1"/>
          <w:sz w:val="22"/>
          <w:szCs w:val="22"/>
        </w:rPr>
        <w:t>Prereq</w:t>
      </w:r>
      <w:proofErr w:type="spellEnd"/>
      <w:r w:rsidRPr="002E3983">
        <w:rPr>
          <w:color w:val="000000" w:themeColor="text1"/>
          <w:sz w:val="22"/>
          <w:szCs w:val="22"/>
        </w:rPr>
        <w:t>: Graduate standing. Term offered: fall. Max hours: 3 Credits.</w:t>
      </w:r>
    </w:p>
    <w:p w14:paraId="3F84EE12" w14:textId="77777777" w:rsidR="00544614" w:rsidRPr="008F6C7B" w:rsidRDefault="00544614" w:rsidP="008F6C7B">
      <w:pPr>
        <w:spacing w:line="240" w:lineRule="auto"/>
        <w:ind w:left="-5" w:right="15"/>
        <w:contextualSpacing/>
        <w:rPr>
          <w:b/>
          <w:bCs/>
          <w:color w:val="000000" w:themeColor="text1"/>
          <w:sz w:val="22"/>
          <w:szCs w:val="22"/>
        </w:rPr>
      </w:pPr>
    </w:p>
    <w:p w14:paraId="1E3DF5C9" w14:textId="46F68F5C" w:rsidR="00411AA7" w:rsidRPr="008F6C7B" w:rsidRDefault="00A63CB6" w:rsidP="008F6C7B">
      <w:pPr>
        <w:spacing w:line="240" w:lineRule="auto"/>
        <w:ind w:left="-5" w:right="15"/>
        <w:contextualSpacing/>
        <w:rPr>
          <w:b/>
          <w:bCs/>
          <w:color w:val="000000" w:themeColor="text1"/>
          <w:sz w:val="22"/>
          <w:szCs w:val="22"/>
        </w:rPr>
      </w:pPr>
      <w:r w:rsidRPr="008F6C7B">
        <w:rPr>
          <w:b/>
          <w:bCs/>
          <w:color w:val="000000" w:themeColor="text1"/>
          <w:sz w:val="22"/>
          <w:szCs w:val="22"/>
        </w:rPr>
        <w:lastRenderedPageBreak/>
        <w:t>ENGL 5166</w:t>
      </w:r>
      <w:r w:rsidRPr="008F6C7B">
        <w:rPr>
          <w:b/>
          <w:bCs/>
          <w:color w:val="000000" w:themeColor="text1"/>
          <w:sz w:val="22"/>
          <w:szCs w:val="22"/>
        </w:rPr>
        <w:tab/>
        <w:t>History of American Poetry</w:t>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006D0522">
        <w:rPr>
          <w:b/>
          <w:bCs/>
          <w:color w:val="000000" w:themeColor="text1"/>
          <w:sz w:val="22"/>
          <w:szCs w:val="22"/>
        </w:rPr>
        <w:t xml:space="preserve"> </w:t>
      </w:r>
      <w:r w:rsidRPr="008F6C7B">
        <w:rPr>
          <w:b/>
          <w:bCs/>
          <w:color w:val="000000" w:themeColor="text1"/>
          <w:sz w:val="22"/>
          <w:szCs w:val="22"/>
        </w:rPr>
        <w:t>18260</w:t>
      </w:r>
    </w:p>
    <w:p w14:paraId="6B909829" w14:textId="59F1050F" w:rsidR="00A63CB6" w:rsidRDefault="00A63CB6" w:rsidP="008F6C7B">
      <w:pPr>
        <w:spacing w:line="240" w:lineRule="auto"/>
        <w:ind w:left="-5" w:right="15"/>
        <w:contextualSpacing/>
        <w:rPr>
          <w:color w:val="000000" w:themeColor="text1"/>
          <w:sz w:val="22"/>
          <w:szCs w:val="22"/>
        </w:rPr>
      </w:pPr>
      <w:r w:rsidRPr="008F6C7B">
        <w:rPr>
          <w:color w:val="000000" w:themeColor="text1"/>
          <w:sz w:val="22"/>
          <w:szCs w:val="22"/>
        </w:rPr>
        <w:t>001-LEC</w:t>
      </w:r>
      <w:r w:rsidRPr="008F6C7B">
        <w:rPr>
          <w:color w:val="000000" w:themeColor="text1"/>
          <w:sz w:val="22"/>
          <w:szCs w:val="22"/>
        </w:rPr>
        <w:tab/>
      </w:r>
      <w:proofErr w:type="spellStart"/>
      <w:r w:rsidRPr="008F6C7B">
        <w:rPr>
          <w:color w:val="000000" w:themeColor="text1"/>
          <w:sz w:val="22"/>
          <w:szCs w:val="22"/>
        </w:rPr>
        <w:t>TuTh</w:t>
      </w:r>
      <w:proofErr w:type="spellEnd"/>
      <w:r w:rsidRPr="008F6C7B">
        <w:rPr>
          <w:color w:val="000000" w:themeColor="text1"/>
          <w:sz w:val="22"/>
          <w:szCs w:val="22"/>
        </w:rPr>
        <w:t xml:space="preserve"> 12:30PM – 1:45PM</w:t>
      </w:r>
      <w:r w:rsidRPr="008F6C7B">
        <w:rPr>
          <w:color w:val="000000" w:themeColor="text1"/>
          <w:sz w:val="22"/>
          <w:szCs w:val="22"/>
        </w:rPr>
        <w:tab/>
      </w:r>
      <w:r w:rsidRPr="008F6C7B">
        <w:rPr>
          <w:color w:val="000000" w:themeColor="text1"/>
          <w:sz w:val="22"/>
          <w:szCs w:val="22"/>
        </w:rPr>
        <w:tab/>
      </w:r>
      <w:r w:rsidR="000F361C">
        <w:rPr>
          <w:color w:val="000000" w:themeColor="text1"/>
          <w:sz w:val="22"/>
          <w:szCs w:val="22"/>
        </w:rPr>
        <w:t>North 2001</w:t>
      </w:r>
      <w:r w:rsidRPr="008F6C7B">
        <w:rPr>
          <w:color w:val="000000" w:themeColor="text1"/>
          <w:sz w:val="22"/>
          <w:szCs w:val="22"/>
        </w:rPr>
        <w:tab/>
      </w:r>
      <w:r w:rsidRPr="008F6C7B">
        <w:rPr>
          <w:color w:val="000000" w:themeColor="text1"/>
          <w:sz w:val="22"/>
          <w:szCs w:val="22"/>
        </w:rPr>
        <w:tab/>
      </w:r>
      <w:r w:rsidR="0025639D">
        <w:rPr>
          <w:color w:val="000000" w:themeColor="text1"/>
          <w:sz w:val="22"/>
          <w:szCs w:val="22"/>
        </w:rPr>
        <w:tab/>
        <w:t xml:space="preserve">   </w:t>
      </w:r>
      <w:r w:rsidRPr="008F6C7B">
        <w:rPr>
          <w:color w:val="000000" w:themeColor="text1"/>
          <w:sz w:val="22"/>
          <w:szCs w:val="22"/>
        </w:rPr>
        <w:t>Brian Barker</w:t>
      </w:r>
    </w:p>
    <w:p w14:paraId="43DBD4AC" w14:textId="044BDC1E" w:rsidR="0025639D" w:rsidRDefault="008F49D3" w:rsidP="008F6C7B">
      <w:pPr>
        <w:spacing w:line="240" w:lineRule="auto"/>
        <w:ind w:left="-5" w:right="15"/>
        <w:contextualSpacing/>
        <w:rPr>
          <w:color w:val="000000" w:themeColor="text1"/>
          <w:sz w:val="22"/>
          <w:szCs w:val="22"/>
        </w:rPr>
      </w:pPr>
      <w:r w:rsidRPr="008F49D3">
        <w:rPr>
          <w:color w:val="000000" w:themeColor="text1"/>
          <w:sz w:val="22"/>
          <w:szCs w:val="22"/>
        </w:rPr>
        <w:t xml:space="preserve">Examines major American poets and poetic trends from the colonial period to the present, with attention to cultural contexts and to development of distinctively American practices. Cross-listed with ENGL 4166. </w:t>
      </w:r>
      <w:proofErr w:type="spellStart"/>
      <w:r w:rsidRPr="008F49D3">
        <w:rPr>
          <w:color w:val="000000" w:themeColor="text1"/>
          <w:sz w:val="22"/>
          <w:szCs w:val="22"/>
        </w:rPr>
        <w:t>Prereq</w:t>
      </w:r>
      <w:proofErr w:type="spellEnd"/>
      <w:r w:rsidRPr="008F49D3">
        <w:rPr>
          <w:color w:val="000000" w:themeColor="text1"/>
          <w:sz w:val="22"/>
          <w:szCs w:val="22"/>
        </w:rPr>
        <w:t>: Graduate standing. Term offered: spring. Max hours: 3 Credits.</w:t>
      </w:r>
    </w:p>
    <w:p w14:paraId="2A6C9E78" w14:textId="77777777" w:rsidR="00544614" w:rsidRPr="008F6C7B" w:rsidRDefault="00544614" w:rsidP="008F49D3">
      <w:pPr>
        <w:spacing w:line="240" w:lineRule="auto"/>
        <w:ind w:left="0" w:right="15" w:firstLine="0"/>
        <w:contextualSpacing/>
        <w:rPr>
          <w:b/>
          <w:bCs/>
          <w:color w:val="000000" w:themeColor="text1"/>
          <w:sz w:val="22"/>
          <w:szCs w:val="22"/>
        </w:rPr>
      </w:pPr>
    </w:p>
    <w:p w14:paraId="36A198AF" w14:textId="77777777" w:rsidR="001E151A" w:rsidRDefault="001E151A" w:rsidP="008F49D3">
      <w:pPr>
        <w:spacing w:line="240" w:lineRule="auto"/>
        <w:ind w:left="-15" w:right="15" w:firstLine="0"/>
        <w:contextualSpacing/>
        <w:rPr>
          <w:b/>
          <w:bCs/>
          <w:color w:val="000000" w:themeColor="text1"/>
          <w:sz w:val="22"/>
          <w:szCs w:val="22"/>
        </w:rPr>
      </w:pPr>
    </w:p>
    <w:p w14:paraId="5E363ED1" w14:textId="7A9643C1" w:rsidR="001E151A" w:rsidRDefault="001E151A" w:rsidP="008F49D3">
      <w:pPr>
        <w:spacing w:line="240" w:lineRule="auto"/>
        <w:ind w:left="-15" w:right="15" w:firstLine="0"/>
        <w:contextualSpacing/>
        <w:rPr>
          <w:b/>
          <w:bCs/>
          <w:color w:val="000000" w:themeColor="text1"/>
          <w:sz w:val="22"/>
          <w:szCs w:val="22"/>
        </w:rPr>
      </w:pPr>
      <w:r>
        <w:rPr>
          <w:b/>
          <w:bCs/>
          <w:color w:val="000000" w:themeColor="text1"/>
          <w:sz w:val="22"/>
          <w:szCs w:val="22"/>
        </w:rPr>
        <w:t>ENGL 5171</w:t>
      </w:r>
      <w:r>
        <w:rPr>
          <w:b/>
          <w:bCs/>
          <w:color w:val="000000" w:themeColor="text1"/>
          <w:sz w:val="22"/>
          <w:szCs w:val="22"/>
        </w:rPr>
        <w:tab/>
        <w:t>Language Theory</w:t>
      </w:r>
      <w:r>
        <w:rPr>
          <w:b/>
          <w:bCs/>
          <w:color w:val="000000" w:themeColor="text1"/>
          <w:sz w:val="22"/>
          <w:szCs w:val="22"/>
        </w:rPr>
        <w:tab/>
      </w:r>
      <w:r>
        <w:rPr>
          <w:b/>
          <w:bCs/>
          <w:color w:val="000000" w:themeColor="text1"/>
          <w:sz w:val="22"/>
          <w:szCs w:val="22"/>
        </w:rPr>
        <w:tab/>
      </w:r>
      <w:r>
        <w:rPr>
          <w:b/>
          <w:bCs/>
          <w:color w:val="000000" w:themeColor="text1"/>
          <w:sz w:val="22"/>
          <w:szCs w:val="22"/>
        </w:rPr>
        <w:tab/>
      </w:r>
      <w:r>
        <w:rPr>
          <w:b/>
          <w:bCs/>
          <w:color w:val="000000" w:themeColor="text1"/>
          <w:sz w:val="22"/>
          <w:szCs w:val="22"/>
        </w:rPr>
        <w:tab/>
      </w:r>
      <w:r>
        <w:rPr>
          <w:b/>
          <w:bCs/>
          <w:color w:val="000000" w:themeColor="text1"/>
          <w:sz w:val="22"/>
          <w:szCs w:val="22"/>
        </w:rPr>
        <w:tab/>
      </w:r>
      <w:r>
        <w:rPr>
          <w:b/>
          <w:bCs/>
          <w:color w:val="000000" w:themeColor="text1"/>
          <w:sz w:val="22"/>
          <w:szCs w:val="22"/>
        </w:rPr>
        <w:tab/>
      </w:r>
      <w:r>
        <w:rPr>
          <w:b/>
          <w:bCs/>
          <w:color w:val="000000" w:themeColor="text1"/>
          <w:sz w:val="22"/>
          <w:szCs w:val="22"/>
        </w:rPr>
        <w:tab/>
      </w:r>
      <w:r>
        <w:rPr>
          <w:b/>
          <w:bCs/>
          <w:color w:val="000000" w:themeColor="text1"/>
          <w:sz w:val="22"/>
          <w:szCs w:val="22"/>
        </w:rPr>
        <w:tab/>
        <w:t xml:space="preserve"> 35132</w:t>
      </w:r>
    </w:p>
    <w:p w14:paraId="0BDACA5D" w14:textId="5D6E9BF3" w:rsidR="001E151A" w:rsidRDefault="001E151A" w:rsidP="008F49D3">
      <w:pPr>
        <w:spacing w:line="240" w:lineRule="auto"/>
        <w:ind w:left="-15" w:right="15" w:firstLine="0"/>
        <w:contextualSpacing/>
        <w:rPr>
          <w:color w:val="000000" w:themeColor="text1"/>
          <w:sz w:val="22"/>
          <w:szCs w:val="22"/>
        </w:rPr>
      </w:pPr>
      <w:r>
        <w:rPr>
          <w:color w:val="000000" w:themeColor="text1"/>
          <w:sz w:val="22"/>
          <w:szCs w:val="22"/>
        </w:rPr>
        <w:t>E01-LEC</w:t>
      </w:r>
      <w:r>
        <w:rPr>
          <w:color w:val="000000" w:themeColor="text1"/>
          <w:sz w:val="22"/>
          <w:szCs w:val="22"/>
        </w:rPr>
        <w:tab/>
        <w:t>TBA</w:t>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t>Online</w:t>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t xml:space="preserve">Fatima </w:t>
      </w:r>
      <w:proofErr w:type="spellStart"/>
      <w:r>
        <w:rPr>
          <w:color w:val="000000" w:themeColor="text1"/>
          <w:sz w:val="22"/>
          <w:szCs w:val="22"/>
        </w:rPr>
        <w:t>Esseili</w:t>
      </w:r>
      <w:proofErr w:type="spellEnd"/>
    </w:p>
    <w:p w14:paraId="72C29407" w14:textId="574B25D3" w:rsidR="0023411C" w:rsidRPr="001E151A" w:rsidRDefault="0023411C" w:rsidP="008F49D3">
      <w:pPr>
        <w:spacing w:line="240" w:lineRule="auto"/>
        <w:ind w:left="-15" w:right="15" w:firstLine="0"/>
        <w:contextualSpacing/>
        <w:rPr>
          <w:color w:val="000000" w:themeColor="text1"/>
          <w:sz w:val="22"/>
          <w:szCs w:val="22"/>
        </w:rPr>
      </w:pPr>
      <w:r w:rsidRPr="0023411C">
        <w:rPr>
          <w:color w:val="000000" w:themeColor="text1"/>
          <w:sz w:val="22"/>
          <w:szCs w:val="22"/>
        </w:rPr>
        <w:t>Introduces linguistic theory to the beginning graduate student. Builds upon the material included in the undergraduate class, by adding materials pertaining to the teaching of writing and graduate language studies. Restriction: Restricted to Graduate and Graduate Non-Degree majors. Term offered: spring. Max hours: 3 Credits.</w:t>
      </w:r>
      <w:r w:rsidR="000219A0" w:rsidRPr="000219A0">
        <w:rPr>
          <w:color w:val="000000" w:themeColor="text1"/>
          <w:sz w:val="22"/>
          <w:szCs w:val="22"/>
          <w:highlight w:val="cyan"/>
        </w:rPr>
        <w:t xml:space="preserve"> </w:t>
      </w:r>
    </w:p>
    <w:p w14:paraId="52BA526C" w14:textId="77777777" w:rsidR="001E151A" w:rsidRDefault="001E151A" w:rsidP="000219A0">
      <w:pPr>
        <w:spacing w:line="240" w:lineRule="auto"/>
        <w:ind w:right="15"/>
        <w:contextualSpacing/>
        <w:rPr>
          <w:b/>
          <w:bCs/>
          <w:color w:val="000000" w:themeColor="text1"/>
          <w:sz w:val="22"/>
          <w:szCs w:val="22"/>
        </w:rPr>
      </w:pPr>
    </w:p>
    <w:p w14:paraId="67113F64" w14:textId="6214CAF0" w:rsidR="00A63CB6" w:rsidRPr="008F6C7B" w:rsidRDefault="007D04B0" w:rsidP="008F49D3">
      <w:pPr>
        <w:spacing w:line="240" w:lineRule="auto"/>
        <w:ind w:left="-15" w:right="15" w:firstLine="0"/>
        <w:contextualSpacing/>
        <w:rPr>
          <w:b/>
          <w:bCs/>
          <w:color w:val="000000" w:themeColor="text1"/>
          <w:sz w:val="22"/>
          <w:szCs w:val="22"/>
        </w:rPr>
      </w:pPr>
      <w:r w:rsidRPr="008F6C7B">
        <w:rPr>
          <w:b/>
          <w:bCs/>
          <w:color w:val="000000" w:themeColor="text1"/>
          <w:sz w:val="22"/>
          <w:szCs w:val="22"/>
        </w:rPr>
        <w:t>ENGL 5175</w:t>
      </w:r>
      <w:r w:rsidRPr="008F6C7B">
        <w:rPr>
          <w:b/>
          <w:bCs/>
          <w:color w:val="000000" w:themeColor="text1"/>
          <w:sz w:val="22"/>
          <w:szCs w:val="22"/>
        </w:rPr>
        <w:tab/>
        <w:t>Writing in the Sciences</w:t>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t>16177</w:t>
      </w:r>
    </w:p>
    <w:p w14:paraId="027EEC72" w14:textId="76EDE534" w:rsidR="007D04B0" w:rsidRPr="00160972" w:rsidRDefault="007D04B0" w:rsidP="008F6C7B">
      <w:pPr>
        <w:spacing w:line="240" w:lineRule="auto"/>
        <w:ind w:left="-5" w:right="15"/>
        <w:contextualSpacing/>
        <w:rPr>
          <w:b/>
          <w:bCs/>
          <w:color w:val="000000" w:themeColor="text1"/>
          <w:sz w:val="22"/>
          <w:szCs w:val="22"/>
        </w:rPr>
      </w:pPr>
      <w:r w:rsidRPr="00160972">
        <w:rPr>
          <w:b/>
          <w:bCs/>
          <w:color w:val="000000" w:themeColor="text1"/>
          <w:sz w:val="22"/>
          <w:szCs w:val="22"/>
        </w:rPr>
        <w:t>001-LEC</w:t>
      </w:r>
      <w:r w:rsidRPr="00160972">
        <w:rPr>
          <w:b/>
          <w:bCs/>
          <w:color w:val="000000" w:themeColor="text1"/>
          <w:sz w:val="22"/>
          <w:szCs w:val="22"/>
        </w:rPr>
        <w:tab/>
      </w:r>
      <w:proofErr w:type="spellStart"/>
      <w:r w:rsidRPr="00160972">
        <w:rPr>
          <w:b/>
          <w:bCs/>
          <w:color w:val="000000" w:themeColor="text1"/>
          <w:sz w:val="22"/>
          <w:szCs w:val="22"/>
        </w:rPr>
        <w:t>MoWe</w:t>
      </w:r>
      <w:proofErr w:type="spellEnd"/>
      <w:r w:rsidRPr="00160972">
        <w:rPr>
          <w:b/>
          <w:bCs/>
          <w:color w:val="000000" w:themeColor="text1"/>
          <w:sz w:val="22"/>
          <w:szCs w:val="22"/>
        </w:rPr>
        <w:t xml:space="preserve"> 11:00AM – 12:15PM</w:t>
      </w:r>
      <w:r w:rsidRPr="00160972">
        <w:rPr>
          <w:b/>
          <w:bCs/>
          <w:color w:val="000000" w:themeColor="text1"/>
          <w:sz w:val="22"/>
          <w:szCs w:val="22"/>
        </w:rPr>
        <w:tab/>
      </w:r>
      <w:r w:rsidRPr="00160972">
        <w:rPr>
          <w:b/>
          <w:bCs/>
          <w:color w:val="000000" w:themeColor="text1"/>
          <w:sz w:val="22"/>
          <w:szCs w:val="22"/>
        </w:rPr>
        <w:tab/>
      </w:r>
      <w:r w:rsidR="00C47679">
        <w:rPr>
          <w:b/>
          <w:bCs/>
          <w:color w:val="000000" w:themeColor="text1"/>
          <w:sz w:val="22"/>
          <w:szCs w:val="22"/>
        </w:rPr>
        <w:t>North 1521</w:t>
      </w:r>
      <w:r w:rsidRPr="00160972">
        <w:rPr>
          <w:b/>
          <w:bCs/>
          <w:color w:val="000000" w:themeColor="text1"/>
          <w:sz w:val="22"/>
          <w:szCs w:val="22"/>
        </w:rPr>
        <w:tab/>
      </w:r>
      <w:r w:rsidRPr="00160972">
        <w:rPr>
          <w:b/>
          <w:bCs/>
          <w:color w:val="000000" w:themeColor="text1"/>
          <w:sz w:val="22"/>
          <w:szCs w:val="22"/>
        </w:rPr>
        <w:tab/>
      </w:r>
      <w:r w:rsidR="00160972" w:rsidRPr="00160972">
        <w:rPr>
          <w:b/>
          <w:bCs/>
          <w:color w:val="000000" w:themeColor="text1"/>
          <w:sz w:val="22"/>
          <w:szCs w:val="22"/>
        </w:rPr>
        <w:t xml:space="preserve">        </w:t>
      </w:r>
      <w:r w:rsidRPr="00160972">
        <w:rPr>
          <w:b/>
          <w:bCs/>
          <w:color w:val="000000" w:themeColor="text1"/>
          <w:sz w:val="22"/>
          <w:szCs w:val="22"/>
        </w:rPr>
        <w:t>Emily Wortman</w:t>
      </w:r>
    </w:p>
    <w:p w14:paraId="47AA4351" w14:textId="77777777" w:rsidR="006D0522" w:rsidRDefault="006D0522" w:rsidP="008F6C7B">
      <w:pPr>
        <w:spacing w:line="240" w:lineRule="auto"/>
        <w:ind w:left="-5" w:right="15"/>
        <w:contextualSpacing/>
        <w:rPr>
          <w:b/>
          <w:bCs/>
          <w:color w:val="000000" w:themeColor="text1"/>
          <w:sz w:val="22"/>
          <w:szCs w:val="22"/>
        </w:rPr>
      </w:pPr>
    </w:p>
    <w:p w14:paraId="597271DA" w14:textId="3B47AC50" w:rsidR="004E3122" w:rsidRDefault="00C47679" w:rsidP="008F6C7B">
      <w:pPr>
        <w:spacing w:line="240" w:lineRule="auto"/>
        <w:ind w:left="-5" w:right="15"/>
        <w:contextualSpacing/>
        <w:rPr>
          <w:b/>
          <w:bCs/>
          <w:color w:val="000000" w:themeColor="text1"/>
          <w:sz w:val="22"/>
          <w:szCs w:val="22"/>
        </w:rPr>
      </w:pPr>
      <w:r>
        <w:rPr>
          <w:b/>
          <w:bCs/>
          <w:color w:val="000000" w:themeColor="text1"/>
          <w:sz w:val="22"/>
          <w:szCs w:val="22"/>
        </w:rPr>
        <w:t>OR</w:t>
      </w:r>
    </w:p>
    <w:p w14:paraId="3E1EB662" w14:textId="77777777" w:rsidR="006D0522" w:rsidRDefault="006D0522" w:rsidP="008F6C7B">
      <w:pPr>
        <w:spacing w:line="240" w:lineRule="auto"/>
        <w:ind w:left="-5" w:right="15"/>
        <w:contextualSpacing/>
        <w:rPr>
          <w:b/>
          <w:bCs/>
          <w:color w:val="000000" w:themeColor="text1"/>
          <w:sz w:val="22"/>
          <w:szCs w:val="22"/>
        </w:rPr>
      </w:pPr>
    </w:p>
    <w:p w14:paraId="6B7AC1F9" w14:textId="4928D275" w:rsidR="007D04B0" w:rsidRPr="008F6C7B" w:rsidRDefault="00160972" w:rsidP="008F6C7B">
      <w:pPr>
        <w:spacing w:line="240" w:lineRule="auto"/>
        <w:ind w:left="-5" w:right="15"/>
        <w:contextualSpacing/>
        <w:rPr>
          <w:b/>
          <w:bCs/>
          <w:color w:val="000000" w:themeColor="text1"/>
          <w:sz w:val="22"/>
          <w:szCs w:val="22"/>
        </w:rPr>
      </w:pPr>
      <w:r>
        <w:rPr>
          <w:b/>
          <w:bCs/>
          <w:color w:val="000000" w:themeColor="text1"/>
          <w:sz w:val="22"/>
          <w:szCs w:val="22"/>
        </w:rPr>
        <w:t>16653</w:t>
      </w:r>
    </w:p>
    <w:p w14:paraId="0DAFA7BE" w14:textId="6413080D" w:rsidR="009D15D6" w:rsidRDefault="009D15D6" w:rsidP="008F6C7B">
      <w:pPr>
        <w:spacing w:line="240" w:lineRule="auto"/>
        <w:ind w:left="-5" w:right="15"/>
        <w:contextualSpacing/>
        <w:rPr>
          <w:b/>
          <w:bCs/>
          <w:color w:val="000000" w:themeColor="text1"/>
          <w:sz w:val="22"/>
          <w:szCs w:val="22"/>
        </w:rPr>
      </w:pPr>
      <w:r w:rsidRPr="008F6C7B">
        <w:rPr>
          <w:b/>
          <w:bCs/>
          <w:color w:val="000000" w:themeColor="text1"/>
          <w:sz w:val="22"/>
          <w:szCs w:val="22"/>
        </w:rPr>
        <w:t>E01-LEC</w:t>
      </w:r>
      <w:r w:rsidRPr="008F6C7B">
        <w:rPr>
          <w:b/>
          <w:bCs/>
          <w:color w:val="000000" w:themeColor="text1"/>
          <w:sz w:val="22"/>
          <w:szCs w:val="22"/>
        </w:rPr>
        <w:tab/>
        <w:t xml:space="preserve">TBA </w:t>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00160972">
        <w:rPr>
          <w:b/>
          <w:bCs/>
          <w:color w:val="000000" w:themeColor="text1"/>
          <w:sz w:val="22"/>
          <w:szCs w:val="22"/>
        </w:rPr>
        <w:t>Online</w:t>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00160972">
        <w:rPr>
          <w:b/>
          <w:bCs/>
          <w:color w:val="000000" w:themeColor="text1"/>
          <w:sz w:val="22"/>
          <w:szCs w:val="22"/>
        </w:rPr>
        <w:tab/>
        <w:t xml:space="preserve">    </w:t>
      </w:r>
      <w:r w:rsidRPr="008F6C7B">
        <w:rPr>
          <w:b/>
          <w:bCs/>
          <w:color w:val="000000" w:themeColor="text1"/>
          <w:sz w:val="22"/>
          <w:szCs w:val="22"/>
        </w:rPr>
        <w:t>TBA</w:t>
      </w:r>
    </w:p>
    <w:p w14:paraId="32D83D5C" w14:textId="50BB9A4D" w:rsidR="00160972" w:rsidRPr="001947E8" w:rsidRDefault="001947E8" w:rsidP="008F6C7B">
      <w:pPr>
        <w:spacing w:line="240" w:lineRule="auto"/>
        <w:ind w:left="-5" w:right="15"/>
        <w:contextualSpacing/>
        <w:rPr>
          <w:color w:val="000000" w:themeColor="text1"/>
          <w:sz w:val="22"/>
          <w:szCs w:val="22"/>
        </w:rPr>
      </w:pPr>
      <w:r w:rsidRPr="001947E8">
        <w:rPr>
          <w:color w:val="000000" w:themeColor="text1"/>
          <w:sz w:val="22"/>
          <w:szCs w:val="22"/>
        </w:rPr>
        <w:t>Provides rhetorical analyses of scientific discourse and student practice in writing research reports and proposals. Restriction: Restricted to students at the graduate level (including non-degree and Anschutz Medical Campus programs). Cross-listed with ENGL 4175. Max hours: 3 Credits.</w:t>
      </w:r>
    </w:p>
    <w:p w14:paraId="6972B34A" w14:textId="77777777" w:rsidR="00544614" w:rsidRPr="008F6C7B" w:rsidRDefault="00544614" w:rsidP="008F6C7B">
      <w:pPr>
        <w:spacing w:line="240" w:lineRule="auto"/>
        <w:ind w:left="-5" w:right="15"/>
        <w:contextualSpacing/>
        <w:rPr>
          <w:color w:val="000000" w:themeColor="text1"/>
          <w:sz w:val="22"/>
          <w:szCs w:val="22"/>
        </w:rPr>
      </w:pPr>
    </w:p>
    <w:p w14:paraId="2F73B0F9" w14:textId="77777777" w:rsidR="007F2A88" w:rsidRDefault="007F2A88" w:rsidP="008F6C7B">
      <w:pPr>
        <w:spacing w:line="240" w:lineRule="auto"/>
        <w:ind w:left="-5" w:right="15"/>
        <w:contextualSpacing/>
        <w:rPr>
          <w:b/>
          <w:bCs/>
          <w:color w:val="000000" w:themeColor="text1"/>
          <w:sz w:val="22"/>
          <w:szCs w:val="22"/>
        </w:rPr>
      </w:pPr>
    </w:p>
    <w:p w14:paraId="79830FCE" w14:textId="1DE725FD" w:rsidR="009D15D6" w:rsidRPr="008F6C7B" w:rsidRDefault="009D15D6" w:rsidP="008F6C7B">
      <w:pPr>
        <w:spacing w:line="240" w:lineRule="auto"/>
        <w:ind w:left="-5" w:right="15"/>
        <w:contextualSpacing/>
        <w:rPr>
          <w:b/>
          <w:bCs/>
          <w:color w:val="000000" w:themeColor="text1"/>
          <w:sz w:val="22"/>
          <w:szCs w:val="22"/>
        </w:rPr>
      </w:pPr>
      <w:r w:rsidRPr="008F6C7B">
        <w:rPr>
          <w:b/>
          <w:bCs/>
          <w:color w:val="000000" w:themeColor="text1"/>
          <w:sz w:val="22"/>
          <w:szCs w:val="22"/>
        </w:rPr>
        <w:t>ENGL 5177</w:t>
      </w:r>
      <w:r w:rsidRPr="008F6C7B">
        <w:rPr>
          <w:b/>
          <w:bCs/>
          <w:color w:val="000000" w:themeColor="text1"/>
          <w:sz w:val="22"/>
          <w:szCs w:val="22"/>
        </w:rPr>
        <w:tab/>
        <w:t>Technical Editing</w:t>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00353AB4">
        <w:rPr>
          <w:b/>
          <w:bCs/>
          <w:color w:val="000000" w:themeColor="text1"/>
          <w:sz w:val="22"/>
          <w:szCs w:val="22"/>
        </w:rPr>
        <w:t xml:space="preserve"> </w:t>
      </w:r>
      <w:r w:rsidRPr="008F6C7B">
        <w:rPr>
          <w:b/>
          <w:bCs/>
          <w:color w:val="000000" w:themeColor="text1"/>
          <w:sz w:val="22"/>
          <w:szCs w:val="22"/>
        </w:rPr>
        <w:t>16782</w:t>
      </w:r>
    </w:p>
    <w:p w14:paraId="0CC2DBDB" w14:textId="3F6DF189" w:rsidR="009D15D6" w:rsidRPr="00A01B0D" w:rsidRDefault="009D15D6" w:rsidP="008F6C7B">
      <w:pPr>
        <w:spacing w:line="240" w:lineRule="auto"/>
        <w:ind w:left="-5" w:right="15"/>
        <w:contextualSpacing/>
        <w:rPr>
          <w:color w:val="000000" w:themeColor="text1"/>
          <w:sz w:val="22"/>
          <w:szCs w:val="22"/>
          <w:lang w:val="it-IT"/>
        </w:rPr>
      </w:pPr>
      <w:r w:rsidRPr="00A01B0D">
        <w:rPr>
          <w:color w:val="000000" w:themeColor="text1"/>
          <w:sz w:val="22"/>
          <w:szCs w:val="22"/>
          <w:lang w:val="it-IT"/>
        </w:rPr>
        <w:t>E01-LEC</w:t>
      </w:r>
      <w:r w:rsidRPr="00A01B0D">
        <w:rPr>
          <w:color w:val="000000" w:themeColor="text1"/>
          <w:sz w:val="22"/>
          <w:szCs w:val="22"/>
          <w:lang w:val="it-IT"/>
        </w:rPr>
        <w:tab/>
        <w:t>TBA</w:t>
      </w:r>
      <w:r w:rsidRPr="00A01B0D">
        <w:rPr>
          <w:color w:val="000000" w:themeColor="text1"/>
          <w:sz w:val="22"/>
          <w:szCs w:val="22"/>
          <w:lang w:val="it-IT"/>
        </w:rPr>
        <w:tab/>
      </w:r>
      <w:r w:rsidRPr="00A01B0D">
        <w:rPr>
          <w:color w:val="000000" w:themeColor="text1"/>
          <w:sz w:val="22"/>
          <w:szCs w:val="22"/>
          <w:lang w:val="it-IT"/>
        </w:rPr>
        <w:tab/>
      </w:r>
      <w:r w:rsidRPr="00A01B0D">
        <w:rPr>
          <w:color w:val="000000" w:themeColor="text1"/>
          <w:sz w:val="22"/>
          <w:szCs w:val="22"/>
          <w:lang w:val="it-IT"/>
        </w:rPr>
        <w:tab/>
      </w:r>
      <w:r w:rsidRPr="00A01B0D">
        <w:rPr>
          <w:color w:val="000000" w:themeColor="text1"/>
          <w:sz w:val="22"/>
          <w:szCs w:val="22"/>
          <w:lang w:val="it-IT"/>
        </w:rPr>
        <w:tab/>
      </w:r>
      <w:r w:rsidRPr="00A01B0D">
        <w:rPr>
          <w:color w:val="000000" w:themeColor="text1"/>
          <w:sz w:val="22"/>
          <w:szCs w:val="22"/>
          <w:lang w:val="it-IT"/>
        </w:rPr>
        <w:tab/>
        <w:t>Online</w:t>
      </w:r>
      <w:r w:rsidRPr="00A01B0D">
        <w:rPr>
          <w:color w:val="000000" w:themeColor="text1"/>
          <w:sz w:val="22"/>
          <w:szCs w:val="22"/>
          <w:lang w:val="it-IT"/>
        </w:rPr>
        <w:tab/>
      </w:r>
      <w:r w:rsidRPr="00A01B0D">
        <w:rPr>
          <w:color w:val="000000" w:themeColor="text1"/>
          <w:sz w:val="22"/>
          <w:szCs w:val="22"/>
          <w:lang w:val="it-IT"/>
        </w:rPr>
        <w:tab/>
      </w:r>
      <w:r w:rsidRPr="00A01B0D">
        <w:rPr>
          <w:color w:val="000000" w:themeColor="text1"/>
          <w:sz w:val="22"/>
          <w:szCs w:val="22"/>
          <w:lang w:val="it-IT"/>
        </w:rPr>
        <w:tab/>
      </w:r>
      <w:r w:rsidR="00353AB4" w:rsidRPr="00A01B0D">
        <w:rPr>
          <w:color w:val="000000" w:themeColor="text1"/>
          <w:sz w:val="22"/>
          <w:szCs w:val="22"/>
          <w:lang w:val="it-IT"/>
        </w:rPr>
        <w:tab/>
      </w:r>
      <w:r w:rsidRPr="00A01B0D">
        <w:rPr>
          <w:color w:val="000000" w:themeColor="text1"/>
          <w:sz w:val="22"/>
          <w:szCs w:val="22"/>
          <w:lang w:val="it-IT"/>
        </w:rPr>
        <w:t xml:space="preserve">Kari </w:t>
      </w:r>
      <w:proofErr w:type="spellStart"/>
      <w:r w:rsidRPr="00A01B0D">
        <w:rPr>
          <w:color w:val="000000" w:themeColor="text1"/>
          <w:sz w:val="22"/>
          <w:szCs w:val="22"/>
          <w:lang w:val="it-IT"/>
        </w:rPr>
        <w:t>Campeau</w:t>
      </w:r>
      <w:proofErr w:type="spellEnd"/>
    </w:p>
    <w:p w14:paraId="3C8448D7" w14:textId="4F5130D1" w:rsidR="00B674A6" w:rsidRPr="008F6C7B" w:rsidRDefault="00B674A6" w:rsidP="008F6C7B">
      <w:pPr>
        <w:spacing w:line="240" w:lineRule="auto"/>
        <w:ind w:left="-5" w:right="15"/>
        <w:contextualSpacing/>
        <w:rPr>
          <w:color w:val="000000" w:themeColor="text1"/>
          <w:sz w:val="22"/>
          <w:szCs w:val="22"/>
        </w:rPr>
      </w:pPr>
      <w:r w:rsidRPr="00B674A6">
        <w:rPr>
          <w:color w:val="000000" w:themeColor="text1"/>
          <w:sz w:val="22"/>
          <w:szCs w:val="22"/>
        </w:rPr>
        <w:t>Provides instruction in the conventions of editing in the genre of technical communication. Students develop skills they can use to edit a variety of technical documents. Restriction: Restricted to Graduate and Graduate Non-Degree students. Cross-listed with ENGL 4177. Term offered: spring. Max Hours: 3 Credits.</w:t>
      </w:r>
      <w:r w:rsidR="000219A0" w:rsidRPr="000219A0">
        <w:rPr>
          <w:color w:val="000000" w:themeColor="text1"/>
          <w:sz w:val="22"/>
          <w:szCs w:val="22"/>
          <w:highlight w:val="cyan"/>
        </w:rPr>
        <w:t xml:space="preserve"> </w:t>
      </w:r>
    </w:p>
    <w:p w14:paraId="12253139" w14:textId="77777777" w:rsidR="00544614" w:rsidRPr="008F6C7B" w:rsidRDefault="00544614" w:rsidP="008F6C7B">
      <w:pPr>
        <w:spacing w:line="240" w:lineRule="auto"/>
        <w:ind w:left="-5" w:right="15"/>
        <w:contextualSpacing/>
        <w:rPr>
          <w:b/>
          <w:bCs/>
          <w:color w:val="000000" w:themeColor="text1"/>
          <w:sz w:val="22"/>
          <w:szCs w:val="22"/>
        </w:rPr>
      </w:pPr>
    </w:p>
    <w:p w14:paraId="43C9A5D3" w14:textId="77777777" w:rsidR="006C79B0" w:rsidRDefault="00F96BC4" w:rsidP="00032BBA">
      <w:pPr>
        <w:spacing w:line="240" w:lineRule="auto"/>
        <w:ind w:left="1440" w:right="15" w:hanging="1455"/>
        <w:contextualSpacing/>
        <w:rPr>
          <w:b/>
          <w:bCs/>
          <w:color w:val="000000" w:themeColor="text1"/>
          <w:sz w:val="22"/>
          <w:szCs w:val="22"/>
        </w:rPr>
      </w:pPr>
      <w:r w:rsidRPr="008F6C7B">
        <w:rPr>
          <w:b/>
          <w:bCs/>
          <w:color w:val="000000" w:themeColor="text1"/>
          <w:sz w:val="22"/>
          <w:szCs w:val="22"/>
        </w:rPr>
        <w:t>ENGL 5190</w:t>
      </w:r>
      <w:r w:rsidRPr="008F6C7B">
        <w:rPr>
          <w:b/>
          <w:bCs/>
          <w:color w:val="000000" w:themeColor="text1"/>
          <w:sz w:val="22"/>
          <w:szCs w:val="22"/>
        </w:rPr>
        <w:tab/>
        <w:t>Advanced Topics in Writing, Rhetoric, &amp; Linguistics</w:t>
      </w:r>
      <w:r w:rsidR="00032BBA">
        <w:rPr>
          <w:b/>
          <w:bCs/>
          <w:color w:val="000000" w:themeColor="text1"/>
          <w:sz w:val="22"/>
          <w:szCs w:val="22"/>
        </w:rPr>
        <w:t xml:space="preserve">: </w:t>
      </w:r>
    </w:p>
    <w:p w14:paraId="7FD44C55" w14:textId="455F3E79" w:rsidR="009D15D6" w:rsidRPr="00A01B0D" w:rsidRDefault="00032BBA" w:rsidP="006C79B0">
      <w:pPr>
        <w:spacing w:line="240" w:lineRule="auto"/>
        <w:ind w:left="1440" w:right="15" w:firstLine="0"/>
        <w:contextualSpacing/>
        <w:rPr>
          <w:b/>
          <w:bCs/>
          <w:color w:val="000000" w:themeColor="text1"/>
          <w:sz w:val="22"/>
          <w:szCs w:val="22"/>
          <w:lang w:val="it-IT"/>
        </w:rPr>
      </w:pPr>
      <w:proofErr w:type="spellStart"/>
      <w:r w:rsidRPr="00A01B0D">
        <w:rPr>
          <w:b/>
          <w:bCs/>
          <w:color w:val="000000" w:themeColor="text1"/>
          <w:sz w:val="22"/>
          <w:szCs w:val="22"/>
          <w:lang w:val="it-IT"/>
        </w:rPr>
        <w:t>A</w:t>
      </w:r>
      <w:r w:rsidR="00A256BC">
        <w:rPr>
          <w:b/>
          <w:bCs/>
          <w:color w:val="000000" w:themeColor="text1"/>
          <w:sz w:val="22"/>
          <w:szCs w:val="22"/>
          <w:lang w:val="it-IT"/>
        </w:rPr>
        <w:t>ffect</w:t>
      </w:r>
      <w:proofErr w:type="spellEnd"/>
      <w:r w:rsidR="00A256BC">
        <w:rPr>
          <w:b/>
          <w:bCs/>
          <w:color w:val="000000" w:themeColor="text1"/>
          <w:sz w:val="22"/>
          <w:szCs w:val="22"/>
          <w:lang w:val="it-IT"/>
        </w:rPr>
        <w:t xml:space="preserve"> &amp; </w:t>
      </w:r>
      <w:proofErr w:type="spellStart"/>
      <w:r w:rsidR="00A256BC">
        <w:rPr>
          <w:b/>
          <w:bCs/>
          <w:color w:val="000000" w:themeColor="text1"/>
          <w:sz w:val="22"/>
          <w:szCs w:val="22"/>
          <w:lang w:val="it-IT"/>
        </w:rPr>
        <w:t>Emotion</w:t>
      </w:r>
      <w:proofErr w:type="spellEnd"/>
      <w:r w:rsidR="00A256BC">
        <w:rPr>
          <w:b/>
          <w:bCs/>
          <w:color w:val="000000" w:themeColor="text1"/>
          <w:sz w:val="22"/>
          <w:szCs w:val="22"/>
          <w:lang w:val="it-IT"/>
        </w:rPr>
        <w:t xml:space="preserve"> in Writing</w:t>
      </w:r>
      <w:r w:rsidR="00F96BC4" w:rsidRPr="00A01B0D">
        <w:rPr>
          <w:b/>
          <w:bCs/>
          <w:color w:val="000000" w:themeColor="text1"/>
          <w:sz w:val="22"/>
          <w:szCs w:val="22"/>
          <w:lang w:val="it-IT"/>
        </w:rPr>
        <w:tab/>
      </w:r>
      <w:r w:rsidR="00F96BC4" w:rsidRPr="00A01B0D">
        <w:rPr>
          <w:b/>
          <w:bCs/>
          <w:color w:val="000000" w:themeColor="text1"/>
          <w:sz w:val="22"/>
          <w:szCs w:val="22"/>
          <w:lang w:val="it-IT"/>
        </w:rPr>
        <w:tab/>
      </w:r>
      <w:r w:rsidR="00F96BC4" w:rsidRPr="00A01B0D">
        <w:rPr>
          <w:b/>
          <w:bCs/>
          <w:color w:val="000000" w:themeColor="text1"/>
          <w:sz w:val="22"/>
          <w:szCs w:val="22"/>
          <w:lang w:val="it-IT"/>
        </w:rPr>
        <w:tab/>
      </w:r>
      <w:r w:rsidRPr="00A01B0D">
        <w:rPr>
          <w:b/>
          <w:bCs/>
          <w:color w:val="000000" w:themeColor="text1"/>
          <w:sz w:val="22"/>
          <w:szCs w:val="22"/>
          <w:lang w:val="it-IT"/>
        </w:rPr>
        <w:tab/>
      </w:r>
      <w:r w:rsidRPr="00A01B0D">
        <w:rPr>
          <w:b/>
          <w:bCs/>
          <w:color w:val="000000" w:themeColor="text1"/>
          <w:sz w:val="22"/>
          <w:szCs w:val="22"/>
          <w:lang w:val="it-IT"/>
        </w:rPr>
        <w:tab/>
      </w:r>
      <w:r w:rsidRPr="00A01B0D">
        <w:rPr>
          <w:b/>
          <w:bCs/>
          <w:color w:val="000000" w:themeColor="text1"/>
          <w:sz w:val="22"/>
          <w:szCs w:val="22"/>
          <w:lang w:val="it-IT"/>
        </w:rPr>
        <w:tab/>
      </w:r>
      <w:r w:rsidR="003D4993">
        <w:rPr>
          <w:b/>
          <w:bCs/>
          <w:color w:val="000000" w:themeColor="text1"/>
          <w:sz w:val="22"/>
          <w:szCs w:val="22"/>
          <w:lang w:val="it-IT"/>
        </w:rPr>
        <w:tab/>
      </w:r>
      <w:r w:rsidR="006D0522">
        <w:rPr>
          <w:b/>
          <w:bCs/>
          <w:color w:val="000000" w:themeColor="text1"/>
          <w:sz w:val="22"/>
          <w:szCs w:val="22"/>
          <w:lang w:val="it-IT"/>
        </w:rPr>
        <w:t xml:space="preserve"> </w:t>
      </w:r>
      <w:r w:rsidR="00EB5107" w:rsidRPr="00A01B0D">
        <w:rPr>
          <w:b/>
          <w:bCs/>
          <w:color w:val="000000" w:themeColor="text1"/>
          <w:sz w:val="22"/>
          <w:szCs w:val="22"/>
          <w:lang w:val="it-IT"/>
        </w:rPr>
        <w:t>35129</w:t>
      </w:r>
    </w:p>
    <w:p w14:paraId="4067B36C" w14:textId="1B4A491E" w:rsidR="00F96BC4" w:rsidRPr="00A01B0D" w:rsidRDefault="007F4F38" w:rsidP="008F6C7B">
      <w:pPr>
        <w:spacing w:line="240" w:lineRule="auto"/>
        <w:ind w:left="-5" w:right="15"/>
        <w:contextualSpacing/>
        <w:rPr>
          <w:color w:val="000000" w:themeColor="text1"/>
          <w:sz w:val="22"/>
          <w:szCs w:val="22"/>
          <w:lang w:val="it-IT"/>
        </w:rPr>
      </w:pPr>
      <w:r w:rsidRPr="00A01B0D">
        <w:rPr>
          <w:color w:val="000000" w:themeColor="text1"/>
          <w:sz w:val="22"/>
          <w:szCs w:val="22"/>
          <w:lang w:val="it-IT"/>
        </w:rPr>
        <w:t>E</w:t>
      </w:r>
      <w:r w:rsidR="00F96BC4" w:rsidRPr="00A01B0D">
        <w:rPr>
          <w:color w:val="000000" w:themeColor="text1"/>
          <w:sz w:val="22"/>
          <w:szCs w:val="22"/>
          <w:lang w:val="it-IT"/>
        </w:rPr>
        <w:t>01-LEC</w:t>
      </w:r>
      <w:r w:rsidR="00F96BC4" w:rsidRPr="00A01B0D">
        <w:rPr>
          <w:color w:val="000000" w:themeColor="text1"/>
          <w:sz w:val="22"/>
          <w:szCs w:val="22"/>
          <w:lang w:val="it-IT"/>
        </w:rPr>
        <w:tab/>
        <w:t>TBA</w:t>
      </w:r>
      <w:r w:rsidR="00F96BC4" w:rsidRPr="00A01B0D">
        <w:rPr>
          <w:color w:val="000000" w:themeColor="text1"/>
          <w:sz w:val="22"/>
          <w:szCs w:val="22"/>
          <w:lang w:val="it-IT"/>
        </w:rPr>
        <w:tab/>
      </w:r>
      <w:r w:rsidR="00F96BC4" w:rsidRPr="00A01B0D">
        <w:rPr>
          <w:color w:val="000000" w:themeColor="text1"/>
          <w:sz w:val="22"/>
          <w:szCs w:val="22"/>
          <w:lang w:val="it-IT"/>
        </w:rPr>
        <w:tab/>
      </w:r>
      <w:r w:rsidR="00F96BC4" w:rsidRPr="00A01B0D">
        <w:rPr>
          <w:color w:val="000000" w:themeColor="text1"/>
          <w:sz w:val="22"/>
          <w:szCs w:val="22"/>
          <w:lang w:val="it-IT"/>
        </w:rPr>
        <w:tab/>
      </w:r>
      <w:r w:rsidR="00F96BC4" w:rsidRPr="00A01B0D">
        <w:rPr>
          <w:color w:val="000000" w:themeColor="text1"/>
          <w:sz w:val="22"/>
          <w:szCs w:val="22"/>
          <w:lang w:val="it-IT"/>
        </w:rPr>
        <w:tab/>
      </w:r>
      <w:r w:rsidRPr="00A01B0D">
        <w:rPr>
          <w:color w:val="000000" w:themeColor="text1"/>
          <w:sz w:val="22"/>
          <w:szCs w:val="22"/>
          <w:lang w:val="it-IT"/>
        </w:rPr>
        <w:tab/>
        <w:t>Online</w:t>
      </w:r>
      <w:r w:rsidR="00F96BC4" w:rsidRPr="00A01B0D">
        <w:rPr>
          <w:color w:val="000000" w:themeColor="text1"/>
          <w:sz w:val="22"/>
          <w:szCs w:val="22"/>
          <w:lang w:val="it-IT"/>
        </w:rPr>
        <w:tab/>
      </w:r>
      <w:r w:rsidR="00F96BC4" w:rsidRPr="00A01B0D">
        <w:rPr>
          <w:color w:val="000000" w:themeColor="text1"/>
          <w:sz w:val="22"/>
          <w:szCs w:val="22"/>
          <w:lang w:val="it-IT"/>
        </w:rPr>
        <w:tab/>
      </w:r>
      <w:r w:rsidR="00F96BC4" w:rsidRPr="00A01B0D">
        <w:rPr>
          <w:color w:val="000000" w:themeColor="text1"/>
          <w:sz w:val="22"/>
          <w:szCs w:val="22"/>
          <w:lang w:val="it-IT"/>
        </w:rPr>
        <w:tab/>
      </w:r>
      <w:r w:rsidRPr="00A01B0D">
        <w:rPr>
          <w:color w:val="000000" w:themeColor="text1"/>
          <w:sz w:val="22"/>
          <w:szCs w:val="22"/>
          <w:lang w:val="it-IT"/>
        </w:rPr>
        <w:tab/>
        <w:t xml:space="preserve">Fatima </w:t>
      </w:r>
      <w:proofErr w:type="spellStart"/>
      <w:r w:rsidRPr="00A01B0D">
        <w:rPr>
          <w:color w:val="000000" w:themeColor="text1"/>
          <w:sz w:val="22"/>
          <w:szCs w:val="22"/>
          <w:lang w:val="it-IT"/>
        </w:rPr>
        <w:t>Esseili</w:t>
      </w:r>
      <w:proofErr w:type="spellEnd"/>
    </w:p>
    <w:p w14:paraId="3B865155" w14:textId="07CE2FB1" w:rsidR="007F4F38" w:rsidRPr="008F6C7B" w:rsidRDefault="000C61DC" w:rsidP="008F6C7B">
      <w:pPr>
        <w:spacing w:line="240" w:lineRule="auto"/>
        <w:ind w:left="-5" w:right="15"/>
        <w:contextualSpacing/>
        <w:rPr>
          <w:color w:val="000000" w:themeColor="text1"/>
          <w:sz w:val="22"/>
          <w:szCs w:val="22"/>
        </w:rPr>
      </w:pPr>
      <w:r w:rsidRPr="000C61DC">
        <w:rPr>
          <w:color w:val="000000" w:themeColor="text1"/>
          <w:sz w:val="22"/>
          <w:szCs w:val="22"/>
        </w:rPr>
        <w:t xml:space="preserve">Focuses on </w:t>
      </w:r>
      <w:proofErr w:type="gramStart"/>
      <w:r w:rsidRPr="000C61DC">
        <w:rPr>
          <w:color w:val="000000" w:themeColor="text1"/>
          <w:sz w:val="22"/>
          <w:szCs w:val="22"/>
        </w:rPr>
        <w:t>particular issues</w:t>
      </w:r>
      <w:proofErr w:type="gramEnd"/>
      <w:r w:rsidRPr="000C61DC">
        <w:rPr>
          <w:color w:val="000000" w:themeColor="text1"/>
          <w:sz w:val="22"/>
          <w:szCs w:val="22"/>
        </w:rPr>
        <w:t xml:space="preserve"> in rhetoric and writing as they pertain to reading and writing, including language and gender, language and culture, and language of political action. Cross-listed with ENGL 4190. Restriction: Restricted to Graduate and Graduate Non-Degree majors. Term offered: fall, spring, summer. Repeatable. Max hours: 9 Credits.</w:t>
      </w:r>
      <w:r w:rsidR="000219A0" w:rsidRPr="000219A0">
        <w:rPr>
          <w:color w:val="000000" w:themeColor="text1"/>
          <w:sz w:val="22"/>
          <w:szCs w:val="22"/>
          <w:highlight w:val="cyan"/>
        </w:rPr>
        <w:t xml:space="preserve"> </w:t>
      </w:r>
    </w:p>
    <w:p w14:paraId="29E3F54E" w14:textId="77777777" w:rsidR="00544614" w:rsidRPr="008F6C7B" w:rsidRDefault="00544614" w:rsidP="000219A0">
      <w:pPr>
        <w:spacing w:line="240" w:lineRule="auto"/>
        <w:ind w:left="0" w:right="15" w:firstLine="0"/>
        <w:contextualSpacing/>
        <w:rPr>
          <w:b/>
          <w:bCs/>
          <w:color w:val="000000" w:themeColor="text1"/>
          <w:sz w:val="22"/>
          <w:szCs w:val="22"/>
        </w:rPr>
      </w:pPr>
    </w:p>
    <w:p w14:paraId="4E027AEB" w14:textId="77777777" w:rsidR="006C79B0" w:rsidRDefault="000429AB" w:rsidP="008F6C7B">
      <w:pPr>
        <w:spacing w:line="240" w:lineRule="auto"/>
        <w:ind w:left="-5" w:right="15"/>
        <w:contextualSpacing/>
        <w:rPr>
          <w:b/>
          <w:bCs/>
          <w:color w:val="000000" w:themeColor="text1"/>
          <w:sz w:val="22"/>
          <w:szCs w:val="22"/>
        </w:rPr>
      </w:pPr>
      <w:r w:rsidRPr="008F6C7B">
        <w:rPr>
          <w:b/>
          <w:bCs/>
          <w:color w:val="000000" w:themeColor="text1"/>
          <w:sz w:val="22"/>
          <w:szCs w:val="22"/>
        </w:rPr>
        <w:t>ENGL 5190</w:t>
      </w:r>
      <w:r w:rsidRPr="008F6C7B">
        <w:rPr>
          <w:b/>
          <w:bCs/>
          <w:color w:val="000000" w:themeColor="text1"/>
          <w:sz w:val="22"/>
          <w:szCs w:val="22"/>
        </w:rPr>
        <w:tab/>
      </w:r>
      <w:r w:rsidR="006C79B0" w:rsidRPr="008F6C7B">
        <w:rPr>
          <w:b/>
          <w:bCs/>
          <w:color w:val="000000" w:themeColor="text1"/>
          <w:sz w:val="22"/>
          <w:szCs w:val="22"/>
        </w:rPr>
        <w:t>Advanced Topics in Writing, Rhetoric, &amp; Linguistics</w:t>
      </w:r>
      <w:r w:rsidR="006C79B0">
        <w:rPr>
          <w:b/>
          <w:bCs/>
          <w:color w:val="000000" w:themeColor="text1"/>
          <w:sz w:val="22"/>
          <w:szCs w:val="22"/>
        </w:rPr>
        <w:t xml:space="preserve">: </w:t>
      </w:r>
    </w:p>
    <w:p w14:paraId="178B7821" w14:textId="3563B8AA" w:rsidR="000429AB" w:rsidRPr="008F6C7B" w:rsidRDefault="006C79B0" w:rsidP="006C79B0">
      <w:pPr>
        <w:spacing w:line="240" w:lineRule="auto"/>
        <w:ind w:left="715" w:right="15" w:firstLine="725"/>
        <w:contextualSpacing/>
        <w:rPr>
          <w:b/>
          <w:bCs/>
          <w:color w:val="000000" w:themeColor="text1"/>
          <w:sz w:val="22"/>
          <w:szCs w:val="22"/>
        </w:rPr>
      </w:pPr>
      <w:r>
        <w:rPr>
          <w:b/>
          <w:bCs/>
          <w:color w:val="000000" w:themeColor="text1"/>
          <w:sz w:val="22"/>
          <w:szCs w:val="22"/>
        </w:rPr>
        <w:t>Creative &amp; Technological Change</w:t>
      </w:r>
      <w:r w:rsidR="00DE28D0">
        <w:rPr>
          <w:b/>
          <w:bCs/>
          <w:color w:val="000000" w:themeColor="text1"/>
          <w:sz w:val="22"/>
          <w:szCs w:val="22"/>
        </w:rPr>
        <w:tab/>
      </w:r>
      <w:r w:rsidR="00DE28D0">
        <w:rPr>
          <w:b/>
          <w:bCs/>
          <w:color w:val="000000" w:themeColor="text1"/>
          <w:sz w:val="22"/>
          <w:szCs w:val="22"/>
        </w:rPr>
        <w:tab/>
      </w:r>
      <w:r w:rsidR="00DE28D0">
        <w:rPr>
          <w:b/>
          <w:bCs/>
          <w:color w:val="000000" w:themeColor="text1"/>
          <w:sz w:val="22"/>
          <w:szCs w:val="22"/>
        </w:rPr>
        <w:tab/>
      </w:r>
      <w:r w:rsidR="00DE28D0">
        <w:rPr>
          <w:b/>
          <w:bCs/>
          <w:color w:val="000000" w:themeColor="text1"/>
          <w:sz w:val="22"/>
          <w:szCs w:val="22"/>
        </w:rPr>
        <w:tab/>
      </w:r>
      <w:r w:rsidR="00DE28D0">
        <w:rPr>
          <w:b/>
          <w:bCs/>
          <w:color w:val="000000" w:themeColor="text1"/>
          <w:sz w:val="22"/>
          <w:szCs w:val="22"/>
        </w:rPr>
        <w:tab/>
      </w:r>
      <w:r w:rsidR="00DE28D0">
        <w:rPr>
          <w:b/>
          <w:bCs/>
          <w:color w:val="000000" w:themeColor="text1"/>
          <w:sz w:val="22"/>
          <w:szCs w:val="22"/>
        </w:rPr>
        <w:tab/>
      </w:r>
      <w:r w:rsidR="006D0522">
        <w:rPr>
          <w:b/>
          <w:bCs/>
          <w:color w:val="000000" w:themeColor="text1"/>
          <w:sz w:val="22"/>
          <w:szCs w:val="22"/>
        </w:rPr>
        <w:t xml:space="preserve"> </w:t>
      </w:r>
      <w:r w:rsidR="00DE28D0">
        <w:rPr>
          <w:b/>
          <w:bCs/>
          <w:color w:val="000000" w:themeColor="text1"/>
          <w:sz w:val="22"/>
          <w:szCs w:val="22"/>
        </w:rPr>
        <w:t>16629</w:t>
      </w:r>
    </w:p>
    <w:p w14:paraId="1B4E1064" w14:textId="76D3A8CD" w:rsidR="00F96BC4" w:rsidRDefault="000429AB" w:rsidP="008F6C7B">
      <w:pPr>
        <w:spacing w:line="240" w:lineRule="auto"/>
        <w:ind w:left="-5" w:right="15"/>
        <w:contextualSpacing/>
        <w:rPr>
          <w:color w:val="000000" w:themeColor="text1"/>
          <w:sz w:val="22"/>
          <w:szCs w:val="22"/>
        </w:rPr>
      </w:pPr>
      <w:r w:rsidRPr="008F6C7B">
        <w:rPr>
          <w:color w:val="000000" w:themeColor="text1"/>
          <w:sz w:val="22"/>
          <w:szCs w:val="22"/>
        </w:rPr>
        <w:t>E0</w:t>
      </w:r>
      <w:r w:rsidR="00DE28D0">
        <w:rPr>
          <w:color w:val="000000" w:themeColor="text1"/>
          <w:sz w:val="22"/>
          <w:szCs w:val="22"/>
        </w:rPr>
        <w:t>2</w:t>
      </w:r>
      <w:r w:rsidRPr="008F6C7B">
        <w:rPr>
          <w:color w:val="000000" w:themeColor="text1"/>
          <w:sz w:val="22"/>
          <w:szCs w:val="22"/>
        </w:rPr>
        <w:t>-LEC</w:t>
      </w:r>
      <w:r w:rsidRPr="008F6C7B">
        <w:rPr>
          <w:color w:val="000000" w:themeColor="text1"/>
          <w:sz w:val="22"/>
          <w:szCs w:val="22"/>
        </w:rPr>
        <w:tab/>
        <w:t>TBA</w:t>
      </w:r>
      <w:r w:rsidRPr="008F6C7B">
        <w:rPr>
          <w:color w:val="000000" w:themeColor="text1"/>
          <w:sz w:val="22"/>
          <w:szCs w:val="22"/>
        </w:rPr>
        <w:tab/>
      </w:r>
      <w:r w:rsidRPr="008F6C7B">
        <w:rPr>
          <w:color w:val="000000" w:themeColor="text1"/>
          <w:sz w:val="22"/>
          <w:szCs w:val="22"/>
        </w:rPr>
        <w:tab/>
      </w:r>
      <w:r w:rsidRPr="008F6C7B">
        <w:rPr>
          <w:color w:val="000000" w:themeColor="text1"/>
          <w:sz w:val="22"/>
          <w:szCs w:val="22"/>
        </w:rPr>
        <w:tab/>
      </w:r>
      <w:r w:rsidRPr="008F6C7B">
        <w:rPr>
          <w:color w:val="000000" w:themeColor="text1"/>
          <w:sz w:val="22"/>
          <w:szCs w:val="22"/>
        </w:rPr>
        <w:tab/>
      </w:r>
      <w:r w:rsidRPr="008F6C7B">
        <w:rPr>
          <w:color w:val="000000" w:themeColor="text1"/>
          <w:sz w:val="22"/>
          <w:szCs w:val="22"/>
        </w:rPr>
        <w:tab/>
        <w:t>Online</w:t>
      </w:r>
      <w:r w:rsidRPr="008F6C7B">
        <w:rPr>
          <w:color w:val="000000" w:themeColor="text1"/>
          <w:sz w:val="22"/>
          <w:szCs w:val="22"/>
        </w:rPr>
        <w:tab/>
      </w:r>
      <w:r w:rsidRPr="008F6C7B">
        <w:rPr>
          <w:color w:val="000000" w:themeColor="text1"/>
          <w:sz w:val="22"/>
          <w:szCs w:val="22"/>
        </w:rPr>
        <w:tab/>
      </w:r>
      <w:r w:rsidRPr="008F6C7B">
        <w:rPr>
          <w:color w:val="000000" w:themeColor="text1"/>
          <w:sz w:val="22"/>
          <w:szCs w:val="22"/>
        </w:rPr>
        <w:tab/>
      </w:r>
      <w:r w:rsidR="00DE28D0">
        <w:rPr>
          <w:color w:val="000000" w:themeColor="text1"/>
          <w:sz w:val="22"/>
          <w:szCs w:val="22"/>
        </w:rPr>
        <w:tab/>
        <w:t xml:space="preserve">    John Tinnell</w:t>
      </w:r>
    </w:p>
    <w:p w14:paraId="20E5DB17" w14:textId="407B566C" w:rsidR="003D4993" w:rsidRDefault="007C188C" w:rsidP="00A45B8E">
      <w:pPr>
        <w:spacing w:line="240" w:lineRule="auto"/>
        <w:ind w:left="-5" w:right="15"/>
        <w:contextualSpacing/>
        <w:rPr>
          <w:color w:val="000000" w:themeColor="text1"/>
          <w:sz w:val="22"/>
          <w:szCs w:val="22"/>
        </w:rPr>
      </w:pPr>
      <w:r w:rsidRPr="007C188C">
        <w:rPr>
          <w:color w:val="000000" w:themeColor="text1"/>
          <w:sz w:val="22"/>
          <w:szCs w:val="22"/>
        </w:rPr>
        <w:t xml:space="preserve">The plight of creative people in our AI-riddled moment remains tense and uncertain, but it’s not without precedent. Dazzling new technologies, from photography to ChatGPT, have long challenged generations of authors, artists, and musicians who, for a time, felt their futures held in limbo. Beyond the luddite’s gloom and the enthusiast’s zeal, stories and insights from prior waves of art-threatening innovation reveal more fruitful paths forward for those working in </w:t>
      </w:r>
      <w:r w:rsidRPr="007C188C">
        <w:rPr>
          <w:color w:val="000000" w:themeColor="text1"/>
          <w:sz w:val="22"/>
          <w:szCs w:val="22"/>
        </w:rPr>
        <w:lastRenderedPageBreak/>
        <w:t xml:space="preserve">creative fields. Our class will do a series of deep dives into this history, looking at how past artists contended with the new tech of their </w:t>
      </w:r>
      <w:proofErr w:type="gramStart"/>
      <w:r w:rsidRPr="007C188C">
        <w:rPr>
          <w:color w:val="000000" w:themeColor="text1"/>
          <w:sz w:val="22"/>
          <w:szCs w:val="22"/>
        </w:rPr>
        <w:t>era,  in</w:t>
      </w:r>
      <w:proofErr w:type="gramEnd"/>
      <w:r w:rsidRPr="007C188C">
        <w:rPr>
          <w:color w:val="000000" w:themeColor="text1"/>
          <w:sz w:val="22"/>
          <w:szCs w:val="22"/>
        </w:rPr>
        <w:t xml:space="preserve"> order to better understand how we might navigate the rise of AI today. In addition to studying how creative people are responding to current AI advances, we will explore comparable examples from history, such as how painters responded to the invention of photography, how novelists reacted to the popularity of early Hollywood films, and several other more recent cases. For the final project, students will research a topic of their own choosing, either related to any historical example of a new technology that appeared to threaten human creativity or any current aspect of AI that appears to complicate creative work in a particular field.</w:t>
      </w:r>
      <w:r w:rsidR="00552540">
        <w:rPr>
          <w:color w:val="000000" w:themeColor="text1"/>
          <w:sz w:val="22"/>
          <w:szCs w:val="22"/>
        </w:rPr>
        <w:t xml:space="preserve"> </w:t>
      </w:r>
      <w:r w:rsidR="00552540" w:rsidRPr="00552540">
        <w:rPr>
          <w:color w:val="000000" w:themeColor="text1"/>
          <w:sz w:val="22"/>
          <w:szCs w:val="22"/>
        </w:rPr>
        <w:t>Cross-listed with ENGL 4190. Restriction: Restricted to Graduate and Graduate Non-Degree majors. Term offered: fall, spring, summer. Repeatable. Max hours: 9 Credits.</w:t>
      </w:r>
    </w:p>
    <w:p w14:paraId="11BAF29D" w14:textId="77777777" w:rsidR="006D0522" w:rsidRPr="008F6C7B" w:rsidRDefault="006D0522" w:rsidP="00731A2B">
      <w:pPr>
        <w:spacing w:line="240" w:lineRule="auto"/>
        <w:ind w:left="0" w:right="15" w:firstLine="0"/>
        <w:contextualSpacing/>
        <w:rPr>
          <w:b/>
          <w:bCs/>
          <w:color w:val="000000" w:themeColor="text1"/>
          <w:sz w:val="22"/>
          <w:szCs w:val="22"/>
        </w:rPr>
      </w:pPr>
    </w:p>
    <w:p w14:paraId="4B36C85B" w14:textId="6D32C7C1" w:rsidR="000429AB" w:rsidRPr="008F6C7B" w:rsidRDefault="000429AB" w:rsidP="008F6C7B">
      <w:pPr>
        <w:spacing w:line="240" w:lineRule="auto"/>
        <w:ind w:left="-5" w:right="15"/>
        <w:contextualSpacing/>
        <w:rPr>
          <w:b/>
          <w:bCs/>
          <w:color w:val="000000" w:themeColor="text1"/>
          <w:sz w:val="22"/>
          <w:szCs w:val="22"/>
        </w:rPr>
      </w:pPr>
      <w:r w:rsidRPr="008F6C7B">
        <w:rPr>
          <w:b/>
          <w:bCs/>
          <w:color w:val="000000" w:themeColor="text1"/>
          <w:sz w:val="22"/>
          <w:szCs w:val="22"/>
        </w:rPr>
        <w:t>ENGL 5230</w:t>
      </w:r>
      <w:r w:rsidRPr="008F6C7B">
        <w:rPr>
          <w:b/>
          <w:bCs/>
          <w:color w:val="000000" w:themeColor="text1"/>
          <w:sz w:val="22"/>
          <w:szCs w:val="22"/>
        </w:rPr>
        <w:tab/>
        <w:t>The American Novel</w:t>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00A45B8E">
        <w:rPr>
          <w:b/>
          <w:bCs/>
          <w:color w:val="000000" w:themeColor="text1"/>
          <w:sz w:val="22"/>
          <w:szCs w:val="22"/>
        </w:rPr>
        <w:t xml:space="preserve"> </w:t>
      </w:r>
      <w:r w:rsidRPr="008F6C7B">
        <w:rPr>
          <w:b/>
          <w:bCs/>
          <w:color w:val="000000" w:themeColor="text1"/>
          <w:sz w:val="22"/>
          <w:szCs w:val="22"/>
        </w:rPr>
        <w:t>18264</w:t>
      </w:r>
    </w:p>
    <w:p w14:paraId="7035C8C1" w14:textId="4FBA491B" w:rsidR="000429AB" w:rsidRDefault="000429AB" w:rsidP="008F6C7B">
      <w:pPr>
        <w:spacing w:line="240" w:lineRule="auto"/>
        <w:ind w:left="-5" w:right="15"/>
        <w:contextualSpacing/>
        <w:rPr>
          <w:color w:val="000000" w:themeColor="text1"/>
          <w:sz w:val="22"/>
          <w:szCs w:val="22"/>
        </w:rPr>
      </w:pPr>
      <w:r w:rsidRPr="008F6C7B">
        <w:rPr>
          <w:color w:val="000000" w:themeColor="text1"/>
          <w:sz w:val="22"/>
          <w:szCs w:val="22"/>
        </w:rPr>
        <w:t>001-SEM</w:t>
      </w:r>
      <w:r w:rsidRPr="008F6C7B">
        <w:rPr>
          <w:color w:val="000000" w:themeColor="text1"/>
          <w:sz w:val="22"/>
          <w:szCs w:val="22"/>
        </w:rPr>
        <w:tab/>
      </w:r>
      <w:proofErr w:type="spellStart"/>
      <w:r w:rsidRPr="008F6C7B">
        <w:rPr>
          <w:color w:val="000000" w:themeColor="text1"/>
          <w:sz w:val="22"/>
          <w:szCs w:val="22"/>
        </w:rPr>
        <w:t>TuTh</w:t>
      </w:r>
      <w:proofErr w:type="spellEnd"/>
      <w:r w:rsidRPr="008F6C7B">
        <w:rPr>
          <w:color w:val="000000" w:themeColor="text1"/>
          <w:sz w:val="22"/>
          <w:szCs w:val="22"/>
        </w:rPr>
        <w:t xml:space="preserve"> 2:00PM – 3:15PM</w:t>
      </w:r>
      <w:r w:rsidRPr="008F6C7B">
        <w:rPr>
          <w:color w:val="000000" w:themeColor="text1"/>
          <w:sz w:val="22"/>
          <w:szCs w:val="22"/>
        </w:rPr>
        <w:tab/>
      </w:r>
      <w:r w:rsidRPr="008F6C7B">
        <w:rPr>
          <w:color w:val="000000" w:themeColor="text1"/>
          <w:sz w:val="22"/>
          <w:szCs w:val="22"/>
        </w:rPr>
        <w:tab/>
      </w:r>
      <w:r w:rsidR="00A45B8E">
        <w:rPr>
          <w:color w:val="000000" w:themeColor="text1"/>
          <w:sz w:val="22"/>
          <w:szCs w:val="22"/>
        </w:rPr>
        <w:t>North 1605</w:t>
      </w:r>
      <w:r w:rsidRPr="008F6C7B">
        <w:rPr>
          <w:color w:val="000000" w:themeColor="text1"/>
          <w:sz w:val="22"/>
          <w:szCs w:val="22"/>
        </w:rPr>
        <w:tab/>
      </w:r>
      <w:r w:rsidRPr="008F6C7B">
        <w:rPr>
          <w:color w:val="000000" w:themeColor="text1"/>
          <w:sz w:val="22"/>
          <w:szCs w:val="22"/>
        </w:rPr>
        <w:tab/>
      </w:r>
      <w:r w:rsidR="00A45B8E">
        <w:rPr>
          <w:color w:val="000000" w:themeColor="text1"/>
          <w:sz w:val="22"/>
          <w:szCs w:val="22"/>
        </w:rPr>
        <w:t xml:space="preserve">        </w:t>
      </w:r>
      <w:r w:rsidRPr="008F6C7B">
        <w:rPr>
          <w:color w:val="000000" w:themeColor="text1"/>
          <w:sz w:val="22"/>
          <w:szCs w:val="22"/>
        </w:rPr>
        <w:t>Gillian Silverman</w:t>
      </w:r>
    </w:p>
    <w:p w14:paraId="6149043B" w14:textId="7674BAD6" w:rsidR="00A45B8E" w:rsidRPr="008F6C7B" w:rsidRDefault="009C3BD1" w:rsidP="008F6C7B">
      <w:pPr>
        <w:spacing w:line="240" w:lineRule="auto"/>
        <w:ind w:left="-5" w:right="15"/>
        <w:contextualSpacing/>
        <w:rPr>
          <w:color w:val="000000" w:themeColor="text1"/>
          <w:sz w:val="22"/>
          <w:szCs w:val="22"/>
        </w:rPr>
      </w:pPr>
      <w:r w:rsidRPr="009C3BD1">
        <w:rPr>
          <w:color w:val="000000" w:themeColor="text1"/>
          <w:sz w:val="22"/>
          <w:szCs w:val="22"/>
        </w:rPr>
        <w:t xml:space="preserve">Surveys major developments in the American novel from the 18th century to the 21st century. Cross-listed with ENGL 4230. </w:t>
      </w:r>
      <w:proofErr w:type="spellStart"/>
      <w:r w:rsidRPr="009C3BD1">
        <w:rPr>
          <w:color w:val="000000" w:themeColor="text1"/>
          <w:sz w:val="22"/>
          <w:szCs w:val="22"/>
        </w:rPr>
        <w:t>Prereq</w:t>
      </w:r>
      <w:proofErr w:type="spellEnd"/>
      <w:r w:rsidRPr="009C3BD1">
        <w:rPr>
          <w:color w:val="000000" w:themeColor="text1"/>
          <w:sz w:val="22"/>
          <w:szCs w:val="22"/>
        </w:rPr>
        <w:t>: Graduate standing. Term offered: spring. Max hours: 3 Credits.</w:t>
      </w:r>
    </w:p>
    <w:p w14:paraId="55E1AC90" w14:textId="77777777" w:rsidR="006D0522" w:rsidRDefault="006D0522" w:rsidP="0066364B">
      <w:pPr>
        <w:spacing w:line="240" w:lineRule="auto"/>
        <w:ind w:left="-5" w:right="15"/>
        <w:contextualSpacing/>
        <w:rPr>
          <w:b/>
          <w:bCs/>
          <w:color w:val="000000" w:themeColor="text1"/>
          <w:sz w:val="22"/>
          <w:szCs w:val="22"/>
        </w:rPr>
      </w:pPr>
    </w:p>
    <w:p w14:paraId="588519F0" w14:textId="735671D8" w:rsidR="0066364B" w:rsidRPr="0066364B" w:rsidRDefault="0066364B" w:rsidP="0066364B">
      <w:pPr>
        <w:spacing w:line="240" w:lineRule="auto"/>
        <w:ind w:left="-5" w:right="15"/>
        <w:contextualSpacing/>
        <w:rPr>
          <w:b/>
          <w:bCs/>
          <w:color w:val="000000" w:themeColor="text1"/>
          <w:sz w:val="22"/>
          <w:szCs w:val="22"/>
        </w:rPr>
      </w:pPr>
      <w:r w:rsidRPr="0066364B">
        <w:rPr>
          <w:b/>
          <w:bCs/>
          <w:color w:val="000000" w:themeColor="text1"/>
          <w:sz w:val="22"/>
          <w:szCs w:val="22"/>
        </w:rPr>
        <w:t>ENGL 5280</w:t>
      </w:r>
      <w:r w:rsidRPr="0066364B">
        <w:rPr>
          <w:b/>
          <w:bCs/>
          <w:color w:val="000000" w:themeColor="text1"/>
          <w:sz w:val="22"/>
          <w:szCs w:val="22"/>
        </w:rPr>
        <w:tab/>
        <w:t>Proposal &amp; Grant Writing</w:t>
      </w:r>
      <w:r w:rsidRPr="0066364B">
        <w:rPr>
          <w:b/>
          <w:bCs/>
          <w:color w:val="000000" w:themeColor="text1"/>
          <w:sz w:val="22"/>
          <w:szCs w:val="22"/>
        </w:rPr>
        <w:tab/>
      </w:r>
      <w:r w:rsidRPr="0066364B">
        <w:rPr>
          <w:b/>
          <w:bCs/>
          <w:color w:val="000000" w:themeColor="text1"/>
          <w:sz w:val="22"/>
          <w:szCs w:val="22"/>
        </w:rPr>
        <w:tab/>
      </w:r>
      <w:r w:rsidRPr="0066364B">
        <w:rPr>
          <w:b/>
          <w:bCs/>
          <w:color w:val="000000" w:themeColor="text1"/>
          <w:sz w:val="22"/>
          <w:szCs w:val="22"/>
        </w:rPr>
        <w:tab/>
      </w:r>
      <w:r w:rsidRPr="0066364B">
        <w:rPr>
          <w:b/>
          <w:bCs/>
          <w:color w:val="000000" w:themeColor="text1"/>
          <w:sz w:val="22"/>
          <w:szCs w:val="22"/>
        </w:rPr>
        <w:tab/>
      </w:r>
      <w:r w:rsidRPr="0066364B">
        <w:rPr>
          <w:b/>
          <w:bCs/>
          <w:color w:val="000000" w:themeColor="text1"/>
          <w:sz w:val="22"/>
          <w:szCs w:val="22"/>
        </w:rPr>
        <w:tab/>
      </w:r>
      <w:r w:rsidRPr="0066364B">
        <w:rPr>
          <w:b/>
          <w:bCs/>
          <w:color w:val="000000" w:themeColor="text1"/>
          <w:sz w:val="22"/>
          <w:szCs w:val="22"/>
        </w:rPr>
        <w:tab/>
      </w:r>
      <w:r w:rsidRPr="0066364B">
        <w:rPr>
          <w:b/>
          <w:bCs/>
          <w:color w:val="000000" w:themeColor="text1"/>
          <w:sz w:val="22"/>
          <w:szCs w:val="22"/>
        </w:rPr>
        <w:tab/>
        <w:t xml:space="preserve"> 39659</w:t>
      </w:r>
    </w:p>
    <w:p w14:paraId="0540FBAF" w14:textId="62693F44" w:rsidR="0066364B" w:rsidRPr="0066364B" w:rsidRDefault="0066364B" w:rsidP="0066364B">
      <w:pPr>
        <w:spacing w:line="240" w:lineRule="auto"/>
        <w:ind w:left="-5" w:right="15"/>
        <w:contextualSpacing/>
        <w:rPr>
          <w:color w:val="000000" w:themeColor="text1"/>
          <w:sz w:val="22"/>
          <w:szCs w:val="22"/>
        </w:rPr>
      </w:pPr>
      <w:r w:rsidRPr="0066364B">
        <w:rPr>
          <w:color w:val="000000" w:themeColor="text1"/>
          <w:sz w:val="22"/>
          <w:szCs w:val="22"/>
        </w:rPr>
        <w:t>E01-WKS</w:t>
      </w:r>
      <w:r w:rsidRPr="0066364B">
        <w:rPr>
          <w:color w:val="000000" w:themeColor="text1"/>
          <w:sz w:val="22"/>
          <w:szCs w:val="22"/>
        </w:rPr>
        <w:tab/>
        <w:t>TBA</w:t>
      </w:r>
      <w:r w:rsidRPr="0066364B">
        <w:rPr>
          <w:color w:val="000000" w:themeColor="text1"/>
          <w:sz w:val="22"/>
          <w:szCs w:val="22"/>
        </w:rPr>
        <w:tab/>
      </w:r>
      <w:r w:rsidRPr="0066364B">
        <w:rPr>
          <w:color w:val="000000" w:themeColor="text1"/>
          <w:sz w:val="22"/>
          <w:szCs w:val="22"/>
        </w:rPr>
        <w:tab/>
      </w:r>
      <w:r w:rsidRPr="0066364B">
        <w:rPr>
          <w:color w:val="000000" w:themeColor="text1"/>
          <w:sz w:val="22"/>
          <w:szCs w:val="22"/>
        </w:rPr>
        <w:tab/>
      </w:r>
      <w:r w:rsidRPr="0066364B">
        <w:rPr>
          <w:color w:val="000000" w:themeColor="text1"/>
          <w:sz w:val="22"/>
          <w:szCs w:val="22"/>
        </w:rPr>
        <w:tab/>
      </w:r>
      <w:r w:rsidRPr="0066364B">
        <w:rPr>
          <w:color w:val="000000" w:themeColor="text1"/>
          <w:sz w:val="22"/>
          <w:szCs w:val="22"/>
        </w:rPr>
        <w:tab/>
        <w:t>Online</w:t>
      </w:r>
      <w:r w:rsidRPr="0066364B">
        <w:rPr>
          <w:color w:val="000000" w:themeColor="text1"/>
          <w:sz w:val="22"/>
          <w:szCs w:val="22"/>
        </w:rPr>
        <w:tab/>
      </w:r>
      <w:r w:rsidRPr="0066364B">
        <w:rPr>
          <w:color w:val="000000" w:themeColor="text1"/>
          <w:sz w:val="22"/>
          <w:szCs w:val="22"/>
        </w:rPr>
        <w:tab/>
      </w:r>
      <w:r w:rsidRPr="0066364B">
        <w:rPr>
          <w:color w:val="000000" w:themeColor="text1"/>
          <w:sz w:val="22"/>
          <w:szCs w:val="22"/>
        </w:rPr>
        <w:tab/>
        <w:t xml:space="preserve">         Joanne Addison</w:t>
      </w:r>
    </w:p>
    <w:p w14:paraId="04C7F9BF" w14:textId="494FA9CB" w:rsidR="00D86B61" w:rsidRPr="0066364B" w:rsidRDefault="0066364B" w:rsidP="0066364B">
      <w:pPr>
        <w:spacing w:line="240" w:lineRule="auto"/>
        <w:ind w:left="-5" w:right="15"/>
        <w:contextualSpacing/>
        <w:rPr>
          <w:color w:val="000000" w:themeColor="text1"/>
          <w:sz w:val="22"/>
          <w:szCs w:val="22"/>
        </w:rPr>
      </w:pPr>
      <w:r w:rsidRPr="0066364B">
        <w:rPr>
          <w:color w:val="000000" w:themeColor="text1"/>
          <w:sz w:val="22"/>
          <w:szCs w:val="22"/>
        </w:rPr>
        <w:t xml:space="preserve">Students learn how to find funding sources, write proposals, and manage grants for nonprofit, research, and industry contexts. Students practice the entire process of proposal and grant writing: 1) describing the problem in context; 2) identifying sponsors, building relationships, and finding a match;3) designing, writing, revising, and completing all proposal components; </w:t>
      </w:r>
      <w:proofErr w:type="gramStart"/>
      <w:r w:rsidRPr="0066364B">
        <w:rPr>
          <w:color w:val="000000" w:themeColor="text1"/>
          <w:sz w:val="22"/>
          <w:szCs w:val="22"/>
        </w:rPr>
        <w:t>4)conceptualizing</w:t>
      </w:r>
      <w:proofErr w:type="gramEnd"/>
      <w:r w:rsidRPr="0066364B">
        <w:rPr>
          <w:color w:val="000000" w:themeColor="text1"/>
          <w:sz w:val="22"/>
          <w:szCs w:val="22"/>
        </w:rPr>
        <w:t xml:space="preserve"> and using persuasive visual and design elements; </w:t>
      </w:r>
      <w:proofErr w:type="gramStart"/>
      <w:r w:rsidRPr="0066364B">
        <w:rPr>
          <w:color w:val="000000" w:themeColor="text1"/>
          <w:sz w:val="22"/>
          <w:szCs w:val="22"/>
        </w:rPr>
        <w:t>5)responding</w:t>
      </w:r>
      <w:proofErr w:type="gramEnd"/>
      <w:r w:rsidRPr="0066364B">
        <w:rPr>
          <w:color w:val="000000" w:themeColor="text1"/>
          <w:sz w:val="22"/>
          <w:szCs w:val="22"/>
        </w:rPr>
        <w:t xml:space="preserve"> to sponsors and managing grant funds. Often, students work with academic, industry, and community partners on a grant writing project. </w:t>
      </w:r>
      <w:proofErr w:type="spellStart"/>
      <w:r w:rsidRPr="0066364B">
        <w:rPr>
          <w:color w:val="000000" w:themeColor="text1"/>
          <w:sz w:val="22"/>
          <w:szCs w:val="22"/>
        </w:rPr>
        <w:t>Prereq</w:t>
      </w:r>
      <w:proofErr w:type="spellEnd"/>
      <w:r w:rsidRPr="0066364B">
        <w:rPr>
          <w:color w:val="000000" w:themeColor="text1"/>
          <w:sz w:val="22"/>
          <w:szCs w:val="22"/>
        </w:rPr>
        <w:t>: Graduate standing. Cross-listed with ENGL 4280. Term offered: spring. Max hours: 3 Credits.</w:t>
      </w:r>
    </w:p>
    <w:p w14:paraId="453D0614" w14:textId="77777777" w:rsidR="00D86B61" w:rsidRDefault="00D86B61" w:rsidP="008F6C7B">
      <w:pPr>
        <w:spacing w:line="240" w:lineRule="auto"/>
        <w:ind w:left="-5" w:right="15"/>
        <w:contextualSpacing/>
        <w:rPr>
          <w:b/>
          <w:bCs/>
          <w:color w:val="000000" w:themeColor="text1"/>
          <w:sz w:val="22"/>
          <w:szCs w:val="22"/>
        </w:rPr>
      </w:pPr>
    </w:p>
    <w:p w14:paraId="594EBBE4" w14:textId="5A43BB16" w:rsidR="000429AB" w:rsidRPr="008F6C7B" w:rsidRDefault="00580F37" w:rsidP="008F6C7B">
      <w:pPr>
        <w:spacing w:line="240" w:lineRule="auto"/>
        <w:ind w:left="-5" w:right="15"/>
        <w:contextualSpacing/>
        <w:rPr>
          <w:b/>
          <w:bCs/>
          <w:color w:val="000000" w:themeColor="text1"/>
          <w:sz w:val="22"/>
          <w:szCs w:val="22"/>
        </w:rPr>
      </w:pPr>
      <w:r w:rsidRPr="008F6C7B">
        <w:rPr>
          <w:b/>
          <w:bCs/>
          <w:color w:val="000000" w:themeColor="text1"/>
          <w:sz w:val="22"/>
          <w:szCs w:val="22"/>
        </w:rPr>
        <w:t>ENGL 5601</w:t>
      </w:r>
      <w:r w:rsidRPr="008F6C7B">
        <w:rPr>
          <w:b/>
          <w:bCs/>
          <w:color w:val="000000" w:themeColor="text1"/>
          <w:sz w:val="22"/>
          <w:szCs w:val="22"/>
        </w:rPr>
        <w:tab/>
        <w:t>Teaching English Language Learners: Theory and Practice</w:t>
      </w:r>
      <w:r w:rsidRPr="008F6C7B">
        <w:rPr>
          <w:b/>
          <w:bCs/>
          <w:color w:val="000000" w:themeColor="text1"/>
          <w:sz w:val="22"/>
          <w:szCs w:val="22"/>
        </w:rPr>
        <w:tab/>
      </w:r>
      <w:r w:rsidRPr="008F6C7B">
        <w:rPr>
          <w:b/>
          <w:bCs/>
          <w:color w:val="000000" w:themeColor="text1"/>
          <w:sz w:val="22"/>
          <w:szCs w:val="22"/>
        </w:rPr>
        <w:tab/>
      </w:r>
      <w:r w:rsidR="000A31C0">
        <w:rPr>
          <w:b/>
          <w:bCs/>
          <w:color w:val="000000" w:themeColor="text1"/>
          <w:sz w:val="22"/>
          <w:szCs w:val="22"/>
        </w:rPr>
        <w:t xml:space="preserve"> </w:t>
      </w:r>
      <w:r w:rsidRPr="008F6C7B">
        <w:rPr>
          <w:b/>
          <w:bCs/>
          <w:color w:val="000000" w:themeColor="text1"/>
          <w:sz w:val="22"/>
          <w:szCs w:val="22"/>
        </w:rPr>
        <w:t>16180</w:t>
      </w:r>
    </w:p>
    <w:p w14:paraId="644B0099" w14:textId="3AE1BFC2" w:rsidR="00580F37" w:rsidRPr="00A01B0D" w:rsidRDefault="00580F37" w:rsidP="008F6C7B">
      <w:pPr>
        <w:spacing w:line="240" w:lineRule="auto"/>
        <w:ind w:left="-5" w:right="15"/>
        <w:contextualSpacing/>
        <w:rPr>
          <w:color w:val="000000" w:themeColor="text1"/>
          <w:sz w:val="22"/>
          <w:szCs w:val="22"/>
          <w:lang w:val="it-IT"/>
        </w:rPr>
      </w:pPr>
      <w:r w:rsidRPr="00A01B0D">
        <w:rPr>
          <w:color w:val="000000" w:themeColor="text1"/>
          <w:sz w:val="22"/>
          <w:szCs w:val="22"/>
          <w:lang w:val="it-IT"/>
        </w:rPr>
        <w:t>E01-LEC</w:t>
      </w:r>
      <w:r w:rsidRPr="00A01B0D">
        <w:rPr>
          <w:color w:val="000000" w:themeColor="text1"/>
          <w:sz w:val="22"/>
          <w:szCs w:val="22"/>
          <w:lang w:val="it-IT"/>
        </w:rPr>
        <w:tab/>
        <w:t>TBA</w:t>
      </w:r>
      <w:r w:rsidRPr="00A01B0D">
        <w:rPr>
          <w:color w:val="000000" w:themeColor="text1"/>
          <w:sz w:val="22"/>
          <w:szCs w:val="22"/>
          <w:lang w:val="it-IT"/>
        </w:rPr>
        <w:tab/>
      </w:r>
      <w:r w:rsidRPr="00A01B0D">
        <w:rPr>
          <w:color w:val="000000" w:themeColor="text1"/>
          <w:sz w:val="22"/>
          <w:szCs w:val="22"/>
          <w:lang w:val="it-IT"/>
        </w:rPr>
        <w:tab/>
      </w:r>
      <w:r w:rsidRPr="00A01B0D">
        <w:rPr>
          <w:color w:val="000000" w:themeColor="text1"/>
          <w:sz w:val="22"/>
          <w:szCs w:val="22"/>
          <w:lang w:val="it-IT"/>
        </w:rPr>
        <w:tab/>
      </w:r>
      <w:r w:rsidRPr="00A01B0D">
        <w:rPr>
          <w:color w:val="000000" w:themeColor="text1"/>
          <w:sz w:val="22"/>
          <w:szCs w:val="22"/>
          <w:lang w:val="it-IT"/>
        </w:rPr>
        <w:tab/>
      </w:r>
      <w:r w:rsidRPr="00A01B0D">
        <w:rPr>
          <w:color w:val="000000" w:themeColor="text1"/>
          <w:sz w:val="22"/>
          <w:szCs w:val="22"/>
          <w:lang w:val="it-IT"/>
        </w:rPr>
        <w:tab/>
        <w:t>Online</w:t>
      </w:r>
      <w:r w:rsidRPr="00A01B0D">
        <w:rPr>
          <w:color w:val="000000" w:themeColor="text1"/>
          <w:sz w:val="22"/>
          <w:szCs w:val="22"/>
          <w:lang w:val="it-IT"/>
        </w:rPr>
        <w:tab/>
      </w:r>
      <w:r w:rsidRPr="00A01B0D">
        <w:rPr>
          <w:color w:val="000000" w:themeColor="text1"/>
          <w:sz w:val="22"/>
          <w:szCs w:val="22"/>
          <w:lang w:val="it-IT"/>
        </w:rPr>
        <w:tab/>
      </w:r>
      <w:r w:rsidRPr="00A01B0D">
        <w:rPr>
          <w:color w:val="000000" w:themeColor="text1"/>
          <w:sz w:val="22"/>
          <w:szCs w:val="22"/>
          <w:lang w:val="it-IT"/>
        </w:rPr>
        <w:tab/>
      </w:r>
      <w:r w:rsidR="000A31C0" w:rsidRPr="00A01B0D">
        <w:rPr>
          <w:color w:val="000000" w:themeColor="text1"/>
          <w:sz w:val="22"/>
          <w:szCs w:val="22"/>
          <w:lang w:val="it-IT"/>
        </w:rPr>
        <w:t xml:space="preserve">          </w:t>
      </w:r>
      <w:r w:rsidRPr="00A01B0D">
        <w:rPr>
          <w:color w:val="000000" w:themeColor="text1"/>
          <w:sz w:val="22"/>
          <w:szCs w:val="22"/>
          <w:lang w:val="it-IT"/>
        </w:rPr>
        <w:t>Veronica Jayne</w:t>
      </w:r>
    </w:p>
    <w:p w14:paraId="7B89A146" w14:textId="46D1CBEE" w:rsidR="00864C77" w:rsidRPr="008F6C7B" w:rsidRDefault="00864C77" w:rsidP="008F6C7B">
      <w:pPr>
        <w:spacing w:line="240" w:lineRule="auto"/>
        <w:ind w:left="-5" w:right="15"/>
        <w:contextualSpacing/>
        <w:rPr>
          <w:color w:val="000000" w:themeColor="text1"/>
          <w:sz w:val="22"/>
          <w:szCs w:val="22"/>
        </w:rPr>
      </w:pPr>
      <w:r w:rsidRPr="00864C77">
        <w:rPr>
          <w:color w:val="000000" w:themeColor="text1"/>
          <w:sz w:val="22"/>
          <w:szCs w:val="22"/>
        </w:rPr>
        <w:t xml:space="preserve">Overview of basic principles and practices in the learning and teaching of English as a second language. Cross-listed with ENGL 4601. </w:t>
      </w:r>
      <w:proofErr w:type="spellStart"/>
      <w:r w:rsidRPr="00864C77">
        <w:rPr>
          <w:color w:val="000000" w:themeColor="text1"/>
          <w:sz w:val="22"/>
          <w:szCs w:val="22"/>
        </w:rPr>
        <w:t>Prereq</w:t>
      </w:r>
      <w:proofErr w:type="spellEnd"/>
      <w:r w:rsidRPr="00864C77">
        <w:rPr>
          <w:color w:val="000000" w:themeColor="text1"/>
          <w:sz w:val="22"/>
          <w:szCs w:val="22"/>
        </w:rPr>
        <w:t>: Graduate standing. Term offered: fall. Max hours: 3 Credits.</w:t>
      </w:r>
    </w:p>
    <w:p w14:paraId="36C3504C" w14:textId="77777777" w:rsidR="00544614" w:rsidRPr="008F6C7B" w:rsidRDefault="00544614" w:rsidP="008F6C7B">
      <w:pPr>
        <w:spacing w:line="240" w:lineRule="auto"/>
        <w:ind w:left="-5" w:right="15"/>
        <w:contextualSpacing/>
        <w:rPr>
          <w:b/>
          <w:bCs/>
          <w:color w:val="000000" w:themeColor="text1"/>
          <w:sz w:val="22"/>
          <w:szCs w:val="22"/>
        </w:rPr>
      </w:pPr>
    </w:p>
    <w:p w14:paraId="22C1E773" w14:textId="181F2DCA" w:rsidR="00580F37" w:rsidRPr="008F6C7B" w:rsidRDefault="00B12EDF" w:rsidP="008F6C7B">
      <w:pPr>
        <w:spacing w:line="240" w:lineRule="auto"/>
        <w:ind w:left="-5" w:right="15"/>
        <w:contextualSpacing/>
        <w:rPr>
          <w:b/>
          <w:bCs/>
          <w:color w:val="000000" w:themeColor="text1"/>
          <w:sz w:val="22"/>
          <w:szCs w:val="22"/>
        </w:rPr>
      </w:pPr>
      <w:r w:rsidRPr="008F6C7B">
        <w:rPr>
          <w:b/>
          <w:bCs/>
          <w:color w:val="000000" w:themeColor="text1"/>
          <w:sz w:val="22"/>
          <w:szCs w:val="22"/>
        </w:rPr>
        <w:t>ENGL 5610</w:t>
      </w:r>
      <w:r w:rsidRPr="008F6C7B">
        <w:rPr>
          <w:b/>
          <w:bCs/>
          <w:color w:val="000000" w:themeColor="text1"/>
          <w:sz w:val="22"/>
          <w:szCs w:val="22"/>
        </w:rPr>
        <w:tab/>
        <w:t>Narrative: Form and Theory</w:t>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00F37AA7">
        <w:rPr>
          <w:b/>
          <w:bCs/>
          <w:color w:val="000000" w:themeColor="text1"/>
          <w:sz w:val="22"/>
          <w:szCs w:val="22"/>
        </w:rPr>
        <w:t xml:space="preserve"> </w:t>
      </w:r>
      <w:r w:rsidRPr="008F6C7B">
        <w:rPr>
          <w:b/>
          <w:bCs/>
          <w:color w:val="000000" w:themeColor="text1"/>
          <w:sz w:val="22"/>
          <w:szCs w:val="22"/>
        </w:rPr>
        <w:t>16633</w:t>
      </w:r>
    </w:p>
    <w:p w14:paraId="6A566A14" w14:textId="666952C3" w:rsidR="00B12EDF" w:rsidRDefault="00B12EDF" w:rsidP="008F6C7B">
      <w:pPr>
        <w:spacing w:line="240" w:lineRule="auto"/>
        <w:ind w:left="-5" w:right="15"/>
        <w:contextualSpacing/>
        <w:rPr>
          <w:color w:val="000000" w:themeColor="text1"/>
          <w:sz w:val="22"/>
          <w:szCs w:val="22"/>
        </w:rPr>
      </w:pPr>
      <w:r w:rsidRPr="008F6C7B">
        <w:rPr>
          <w:color w:val="000000" w:themeColor="text1"/>
          <w:sz w:val="22"/>
          <w:szCs w:val="22"/>
        </w:rPr>
        <w:t>001-LEC</w:t>
      </w:r>
      <w:r w:rsidRPr="008F6C7B">
        <w:rPr>
          <w:color w:val="000000" w:themeColor="text1"/>
          <w:sz w:val="22"/>
          <w:szCs w:val="22"/>
        </w:rPr>
        <w:tab/>
      </w:r>
      <w:proofErr w:type="spellStart"/>
      <w:r w:rsidRPr="008F6C7B">
        <w:rPr>
          <w:color w:val="000000" w:themeColor="text1"/>
          <w:sz w:val="22"/>
          <w:szCs w:val="22"/>
        </w:rPr>
        <w:t>MoWe</w:t>
      </w:r>
      <w:proofErr w:type="spellEnd"/>
      <w:r w:rsidRPr="008F6C7B">
        <w:rPr>
          <w:color w:val="000000" w:themeColor="text1"/>
          <w:sz w:val="22"/>
          <w:szCs w:val="22"/>
        </w:rPr>
        <w:t xml:space="preserve"> 2:00PM – 3:15PM</w:t>
      </w:r>
      <w:r w:rsidRPr="008F6C7B">
        <w:rPr>
          <w:color w:val="000000" w:themeColor="text1"/>
          <w:sz w:val="22"/>
          <w:szCs w:val="22"/>
        </w:rPr>
        <w:tab/>
      </w:r>
      <w:r w:rsidRPr="008F6C7B">
        <w:rPr>
          <w:color w:val="000000" w:themeColor="text1"/>
          <w:sz w:val="22"/>
          <w:szCs w:val="22"/>
        </w:rPr>
        <w:tab/>
        <w:t>N</w:t>
      </w:r>
      <w:r w:rsidR="00BE6629">
        <w:rPr>
          <w:color w:val="000000" w:themeColor="text1"/>
          <w:sz w:val="22"/>
          <w:szCs w:val="22"/>
        </w:rPr>
        <w:t>orth</w:t>
      </w:r>
      <w:r w:rsidRPr="008F6C7B">
        <w:rPr>
          <w:color w:val="000000" w:themeColor="text1"/>
          <w:sz w:val="22"/>
          <w:szCs w:val="22"/>
        </w:rPr>
        <w:t xml:space="preserve"> 2002</w:t>
      </w:r>
      <w:r w:rsidRPr="008F6C7B">
        <w:rPr>
          <w:color w:val="000000" w:themeColor="text1"/>
          <w:sz w:val="22"/>
          <w:szCs w:val="22"/>
        </w:rPr>
        <w:tab/>
      </w:r>
      <w:r w:rsidRPr="008F6C7B">
        <w:rPr>
          <w:color w:val="000000" w:themeColor="text1"/>
          <w:sz w:val="22"/>
          <w:szCs w:val="22"/>
        </w:rPr>
        <w:tab/>
      </w:r>
      <w:r w:rsidR="00F37AA7">
        <w:rPr>
          <w:color w:val="000000" w:themeColor="text1"/>
          <w:sz w:val="22"/>
          <w:szCs w:val="22"/>
        </w:rPr>
        <w:tab/>
        <w:t xml:space="preserve"> </w:t>
      </w:r>
      <w:r w:rsidRPr="008F6C7B">
        <w:rPr>
          <w:color w:val="000000" w:themeColor="text1"/>
          <w:sz w:val="22"/>
          <w:szCs w:val="22"/>
        </w:rPr>
        <w:t>Joanna Luloff</w:t>
      </w:r>
    </w:p>
    <w:p w14:paraId="018A2471" w14:textId="2D953C1F" w:rsidR="00E5751E" w:rsidRPr="008F6C7B" w:rsidRDefault="00E5751E" w:rsidP="008F6C7B">
      <w:pPr>
        <w:spacing w:line="240" w:lineRule="auto"/>
        <w:ind w:left="-5" w:right="15"/>
        <w:contextualSpacing/>
        <w:rPr>
          <w:color w:val="000000" w:themeColor="text1"/>
          <w:sz w:val="22"/>
          <w:szCs w:val="22"/>
        </w:rPr>
      </w:pPr>
      <w:r w:rsidRPr="00E5751E">
        <w:rPr>
          <w:color w:val="000000" w:themeColor="text1"/>
          <w:sz w:val="22"/>
          <w:szCs w:val="22"/>
        </w:rPr>
        <w:t xml:space="preserve">A critical and theoretical exploration of the elements of narrative -e.g., plot, character, dialogue, discourse-in literature and film. This course is especially useful for fiction-writing students in the Creative Writing Track. </w:t>
      </w:r>
      <w:proofErr w:type="spellStart"/>
      <w:r w:rsidRPr="00E5751E">
        <w:rPr>
          <w:color w:val="000000" w:themeColor="text1"/>
          <w:sz w:val="22"/>
          <w:szCs w:val="22"/>
        </w:rPr>
        <w:t>Prereq</w:t>
      </w:r>
      <w:proofErr w:type="spellEnd"/>
      <w:r w:rsidRPr="00E5751E">
        <w:rPr>
          <w:color w:val="000000" w:themeColor="text1"/>
          <w:sz w:val="22"/>
          <w:szCs w:val="22"/>
        </w:rPr>
        <w:t>: Graduate standing. Cross-listed with ENGL 4610. Term offered: fall. Max hours: 3 Credits.</w:t>
      </w:r>
    </w:p>
    <w:p w14:paraId="6C55D29A" w14:textId="77777777" w:rsidR="00544614" w:rsidRPr="008F6C7B" w:rsidRDefault="00544614" w:rsidP="008F6C7B">
      <w:pPr>
        <w:spacing w:line="240" w:lineRule="auto"/>
        <w:ind w:left="-5" w:right="15"/>
        <w:contextualSpacing/>
        <w:rPr>
          <w:b/>
          <w:bCs/>
          <w:color w:val="000000" w:themeColor="text1"/>
          <w:sz w:val="22"/>
          <w:szCs w:val="22"/>
        </w:rPr>
      </w:pPr>
    </w:p>
    <w:p w14:paraId="605DBE61" w14:textId="10A74D44" w:rsidR="00B12EDF" w:rsidRPr="008F6C7B" w:rsidRDefault="00B12EDF" w:rsidP="008F6C7B">
      <w:pPr>
        <w:spacing w:line="240" w:lineRule="auto"/>
        <w:ind w:left="-5" w:right="15"/>
        <w:contextualSpacing/>
        <w:rPr>
          <w:b/>
          <w:bCs/>
          <w:color w:val="000000" w:themeColor="text1"/>
          <w:sz w:val="22"/>
          <w:szCs w:val="22"/>
        </w:rPr>
      </w:pPr>
      <w:r w:rsidRPr="008F6C7B">
        <w:rPr>
          <w:b/>
          <w:bCs/>
          <w:color w:val="000000" w:themeColor="text1"/>
          <w:sz w:val="22"/>
          <w:szCs w:val="22"/>
        </w:rPr>
        <w:t>ENGL 5770</w:t>
      </w:r>
      <w:r w:rsidRPr="008F6C7B">
        <w:rPr>
          <w:b/>
          <w:bCs/>
          <w:color w:val="000000" w:themeColor="text1"/>
          <w:sz w:val="22"/>
          <w:szCs w:val="22"/>
        </w:rPr>
        <w:tab/>
        <w:t>Topics in English: Film and Literature</w:t>
      </w:r>
      <w:r w:rsidR="0028119A">
        <w:rPr>
          <w:b/>
          <w:bCs/>
          <w:color w:val="000000" w:themeColor="text1"/>
          <w:sz w:val="22"/>
          <w:szCs w:val="22"/>
        </w:rPr>
        <w:t>: Banned Books</w:t>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0046162B">
        <w:rPr>
          <w:b/>
          <w:bCs/>
          <w:color w:val="000000" w:themeColor="text1"/>
          <w:sz w:val="22"/>
          <w:szCs w:val="22"/>
        </w:rPr>
        <w:t xml:space="preserve"> </w:t>
      </w:r>
      <w:r w:rsidRPr="008F6C7B">
        <w:rPr>
          <w:b/>
          <w:bCs/>
          <w:color w:val="000000" w:themeColor="text1"/>
          <w:sz w:val="22"/>
          <w:szCs w:val="22"/>
        </w:rPr>
        <w:t>18266</w:t>
      </w:r>
    </w:p>
    <w:p w14:paraId="3A5C5A1C" w14:textId="625A006A" w:rsidR="00A54524" w:rsidRDefault="00A54524" w:rsidP="008F6C7B">
      <w:pPr>
        <w:spacing w:line="240" w:lineRule="auto"/>
        <w:ind w:left="-5" w:right="15"/>
        <w:contextualSpacing/>
        <w:rPr>
          <w:color w:val="000000" w:themeColor="text1"/>
          <w:sz w:val="22"/>
          <w:szCs w:val="22"/>
        </w:rPr>
      </w:pPr>
      <w:r w:rsidRPr="008F6C7B">
        <w:rPr>
          <w:color w:val="000000" w:themeColor="text1"/>
          <w:sz w:val="22"/>
          <w:szCs w:val="22"/>
        </w:rPr>
        <w:t>001-LEC</w:t>
      </w:r>
      <w:r w:rsidRPr="008F6C7B">
        <w:rPr>
          <w:color w:val="000000" w:themeColor="text1"/>
          <w:sz w:val="22"/>
          <w:szCs w:val="22"/>
        </w:rPr>
        <w:tab/>
      </w:r>
      <w:proofErr w:type="spellStart"/>
      <w:r w:rsidRPr="008F6C7B">
        <w:rPr>
          <w:color w:val="000000" w:themeColor="text1"/>
          <w:sz w:val="22"/>
          <w:szCs w:val="22"/>
        </w:rPr>
        <w:t>MoWe</w:t>
      </w:r>
      <w:proofErr w:type="spellEnd"/>
      <w:r w:rsidRPr="008F6C7B">
        <w:rPr>
          <w:color w:val="000000" w:themeColor="text1"/>
          <w:sz w:val="22"/>
          <w:szCs w:val="22"/>
        </w:rPr>
        <w:t xml:space="preserve"> 11:00AM – 12:15PM</w:t>
      </w:r>
      <w:r w:rsidRPr="008F6C7B">
        <w:rPr>
          <w:color w:val="000000" w:themeColor="text1"/>
          <w:sz w:val="22"/>
          <w:szCs w:val="22"/>
        </w:rPr>
        <w:tab/>
      </w:r>
      <w:r w:rsidRPr="008F6C7B">
        <w:rPr>
          <w:color w:val="000000" w:themeColor="text1"/>
          <w:sz w:val="22"/>
          <w:szCs w:val="22"/>
        </w:rPr>
        <w:tab/>
      </w:r>
      <w:r w:rsidR="00901B7C">
        <w:rPr>
          <w:color w:val="000000" w:themeColor="text1"/>
          <w:sz w:val="22"/>
          <w:szCs w:val="22"/>
        </w:rPr>
        <w:t>Plaza 131</w:t>
      </w:r>
      <w:r w:rsidRPr="008F6C7B">
        <w:rPr>
          <w:color w:val="000000" w:themeColor="text1"/>
          <w:sz w:val="22"/>
          <w:szCs w:val="22"/>
        </w:rPr>
        <w:tab/>
      </w:r>
      <w:r w:rsidRPr="008F6C7B">
        <w:rPr>
          <w:color w:val="000000" w:themeColor="text1"/>
          <w:sz w:val="22"/>
          <w:szCs w:val="22"/>
        </w:rPr>
        <w:tab/>
      </w:r>
      <w:r w:rsidR="0046162B">
        <w:rPr>
          <w:color w:val="000000" w:themeColor="text1"/>
          <w:sz w:val="22"/>
          <w:szCs w:val="22"/>
        </w:rPr>
        <w:t xml:space="preserve">         </w:t>
      </w:r>
      <w:r w:rsidRPr="008F6C7B">
        <w:rPr>
          <w:color w:val="000000" w:themeColor="text1"/>
          <w:sz w:val="22"/>
          <w:szCs w:val="22"/>
        </w:rPr>
        <w:t xml:space="preserve">Bradford </w:t>
      </w:r>
      <w:proofErr w:type="spellStart"/>
      <w:r w:rsidRPr="008F6C7B">
        <w:rPr>
          <w:color w:val="000000" w:themeColor="text1"/>
          <w:sz w:val="22"/>
          <w:szCs w:val="22"/>
        </w:rPr>
        <w:t>Mudge</w:t>
      </w:r>
      <w:proofErr w:type="spellEnd"/>
    </w:p>
    <w:p w14:paraId="4D5016EC" w14:textId="51FFDDCF" w:rsidR="0046162B" w:rsidRDefault="002F11B7" w:rsidP="008F6C7B">
      <w:pPr>
        <w:spacing w:line="240" w:lineRule="auto"/>
        <w:ind w:left="-5" w:right="15"/>
        <w:contextualSpacing/>
        <w:rPr>
          <w:color w:val="000000" w:themeColor="text1"/>
          <w:sz w:val="22"/>
          <w:szCs w:val="22"/>
        </w:rPr>
      </w:pPr>
      <w:r w:rsidRPr="002F11B7">
        <w:rPr>
          <w:color w:val="000000" w:themeColor="text1"/>
          <w:sz w:val="22"/>
          <w:szCs w:val="22"/>
        </w:rPr>
        <w:t xml:space="preserve">May look at specific genres, aesthetic approaches to literature, ideological or socio-political agendas, or other special topics in literature and/or film. </w:t>
      </w:r>
      <w:proofErr w:type="spellStart"/>
      <w:r w:rsidRPr="002F11B7">
        <w:rPr>
          <w:color w:val="000000" w:themeColor="text1"/>
          <w:sz w:val="22"/>
          <w:szCs w:val="22"/>
        </w:rPr>
        <w:t>Prereq</w:t>
      </w:r>
      <w:proofErr w:type="spellEnd"/>
      <w:r w:rsidRPr="002F11B7">
        <w:rPr>
          <w:color w:val="000000" w:themeColor="text1"/>
          <w:sz w:val="22"/>
          <w:szCs w:val="22"/>
        </w:rPr>
        <w:t>: Graduate standing. Cross-listed with ENGL 4770. Term offered: spring, fall. Repeatable. Max hours: 12 Credits.</w:t>
      </w:r>
    </w:p>
    <w:p w14:paraId="2AF907D2" w14:textId="77777777" w:rsidR="002F11B7" w:rsidRDefault="002F11B7" w:rsidP="008F6C7B">
      <w:pPr>
        <w:spacing w:line="240" w:lineRule="auto"/>
        <w:ind w:left="-5" w:right="15"/>
        <w:contextualSpacing/>
        <w:rPr>
          <w:color w:val="000000" w:themeColor="text1"/>
          <w:sz w:val="22"/>
          <w:szCs w:val="22"/>
        </w:rPr>
      </w:pPr>
    </w:p>
    <w:p w14:paraId="6801BB9E" w14:textId="77777777" w:rsidR="006D0522" w:rsidRDefault="006D0522" w:rsidP="008F6C7B">
      <w:pPr>
        <w:spacing w:line="240" w:lineRule="auto"/>
        <w:ind w:left="-5" w:right="15"/>
        <w:contextualSpacing/>
        <w:rPr>
          <w:color w:val="000000" w:themeColor="text1"/>
          <w:sz w:val="22"/>
          <w:szCs w:val="22"/>
        </w:rPr>
      </w:pPr>
    </w:p>
    <w:p w14:paraId="59B009BE" w14:textId="77777777" w:rsidR="006D0522" w:rsidRPr="008F6C7B" w:rsidRDefault="006D0522" w:rsidP="008F6C7B">
      <w:pPr>
        <w:spacing w:line="240" w:lineRule="auto"/>
        <w:ind w:left="-5" w:right="15"/>
        <w:contextualSpacing/>
        <w:rPr>
          <w:color w:val="000000" w:themeColor="text1"/>
          <w:sz w:val="22"/>
          <w:szCs w:val="22"/>
        </w:rPr>
      </w:pPr>
    </w:p>
    <w:p w14:paraId="688229D8" w14:textId="77777777" w:rsidR="00DB209C" w:rsidRPr="008F6C7B" w:rsidRDefault="00DB209C" w:rsidP="008F6C7B">
      <w:pPr>
        <w:spacing w:line="240" w:lineRule="auto"/>
        <w:ind w:left="-5" w:right="15"/>
        <w:contextualSpacing/>
        <w:rPr>
          <w:color w:val="000000" w:themeColor="text1"/>
          <w:sz w:val="22"/>
          <w:szCs w:val="22"/>
        </w:rPr>
      </w:pPr>
    </w:p>
    <w:p w14:paraId="264F254D" w14:textId="4A75925A" w:rsidR="006D7E6F" w:rsidRDefault="006D7E6F" w:rsidP="008F6C7B">
      <w:pPr>
        <w:spacing w:line="240" w:lineRule="auto"/>
        <w:ind w:left="-5" w:right="15"/>
        <w:contextualSpacing/>
        <w:jc w:val="center"/>
        <w:rPr>
          <w:b/>
          <w:bCs/>
          <w:color w:val="000000" w:themeColor="text1"/>
          <w:sz w:val="28"/>
          <w:szCs w:val="28"/>
        </w:rPr>
      </w:pPr>
      <w:r w:rsidRPr="003A08E4">
        <w:rPr>
          <w:b/>
          <w:bCs/>
          <w:color w:val="000000" w:themeColor="text1"/>
          <w:sz w:val="28"/>
          <w:szCs w:val="28"/>
          <w:highlight w:val="yellow"/>
        </w:rPr>
        <w:lastRenderedPageBreak/>
        <w:t>E</w:t>
      </w:r>
      <w:r w:rsidR="00BD312E" w:rsidRPr="003A08E4">
        <w:rPr>
          <w:b/>
          <w:bCs/>
          <w:color w:val="000000" w:themeColor="text1"/>
          <w:sz w:val="28"/>
          <w:szCs w:val="28"/>
          <w:highlight w:val="yellow"/>
        </w:rPr>
        <w:t>NVIORNMENTAL SCIENCE</w:t>
      </w:r>
    </w:p>
    <w:p w14:paraId="7037C604" w14:textId="77777777" w:rsidR="003A08E4" w:rsidRPr="003A08E4" w:rsidRDefault="003A08E4" w:rsidP="008F6C7B">
      <w:pPr>
        <w:spacing w:line="240" w:lineRule="auto"/>
        <w:ind w:left="-5" w:right="15"/>
        <w:contextualSpacing/>
        <w:jc w:val="center"/>
        <w:rPr>
          <w:b/>
          <w:bCs/>
          <w:color w:val="000000" w:themeColor="text1"/>
          <w:sz w:val="28"/>
          <w:szCs w:val="28"/>
        </w:rPr>
      </w:pPr>
    </w:p>
    <w:p w14:paraId="1C002D0A" w14:textId="67A00047" w:rsidR="00155497" w:rsidRPr="00155497" w:rsidRDefault="00155497" w:rsidP="00155497">
      <w:pPr>
        <w:spacing w:line="240" w:lineRule="auto"/>
        <w:ind w:left="-5" w:right="15"/>
        <w:contextualSpacing/>
        <w:rPr>
          <w:b/>
          <w:bCs/>
          <w:color w:val="000000" w:themeColor="text1"/>
          <w:sz w:val="22"/>
          <w:szCs w:val="22"/>
        </w:rPr>
      </w:pPr>
      <w:r w:rsidRPr="00155497">
        <w:rPr>
          <w:b/>
          <w:bCs/>
          <w:color w:val="000000" w:themeColor="text1"/>
          <w:sz w:val="22"/>
          <w:szCs w:val="22"/>
        </w:rPr>
        <w:t>ENVS 5020</w:t>
      </w:r>
      <w:r w:rsidRPr="00155497">
        <w:rPr>
          <w:b/>
          <w:bCs/>
          <w:color w:val="000000" w:themeColor="text1"/>
          <w:sz w:val="22"/>
          <w:szCs w:val="22"/>
        </w:rPr>
        <w:tab/>
        <w:t>Earth Environments &amp; Human Impacts</w:t>
      </w:r>
      <w:r w:rsidRPr="00155497">
        <w:rPr>
          <w:b/>
          <w:bCs/>
          <w:color w:val="000000" w:themeColor="text1"/>
          <w:sz w:val="22"/>
          <w:szCs w:val="22"/>
        </w:rPr>
        <w:tab/>
      </w:r>
      <w:r w:rsidRPr="00155497">
        <w:rPr>
          <w:b/>
          <w:bCs/>
          <w:color w:val="000000" w:themeColor="text1"/>
          <w:sz w:val="22"/>
          <w:szCs w:val="22"/>
        </w:rPr>
        <w:tab/>
      </w:r>
      <w:r w:rsidRPr="00155497">
        <w:rPr>
          <w:b/>
          <w:bCs/>
          <w:color w:val="000000" w:themeColor="text1"/>
          <w:sz w:val="22"/>
          <w:szCs w:val="22"/>
        </w:rPr>
        <w:tab/>
      </w:r>
      <w:r w:rsidRPr="00155497">
        <w:rPr>
          <w:b/>
          <w:bCs/>
          <w:color w:val="000000" w:themeColor="text1"/>
          <w:sz w:val="22"/>
          <w:szCs w:val="22"/>
        </w:rPr>
        <w:tab/>
      </w:r>
      <w:r w:rsidR="006D0522">
        <w:rPr>
          <w:b/>
          <w:bCs/>
          <w:color w:val="000000" w:themeColor="text1"/>
          <w:sz w:val="22"/>
          <w:szCs w:val="22"/>
        </w:rPr>
        <w:t xml:space="preserve"> </w:t>
      </w:r>
      <w:r w:rsidRPr="00155497">
        <w:rPr>
          <w:b/>
          <w:bCs/>
          <w:color w:val="000000" w:themeColor="text1"/>
          <w:sz w:val="22"/>
          <w:szCs w:val="22"/>
        </w:rPr>
        <w:tab/>
        <w:t xml:space="preserve"> 39346</w:t>
      </w:r>
    </w:p>
    <w:p w14:paraId="4DCC958D" w14:textId="7DD06369" w:rsidR="00155497" w:rsidRPr="00155497" w:rsidRDefault="00155497" w:rsidP="00155497">
      <w:pPr>
        <w:spacing w:line="240" w:lineRule="auto"/>
        <w:ind w:left="-5" w:right="15"/>
        <w:contextualSpacing/>
        <w:rPr>
          <w:color w:val="000000" w:themeColor="text1"/>
          <w:sz w:val="22"/>
          <w:szCs w:val="22"/>
        </w:rPr>
      </w:pPr>
      <w:r w:rsidRPr="00155497">
        <w:rPr>
          <w:color w:val="000000" w:themeColor="text1"/>
          <w:sz w:val="22"/>
          <w:szCs w:val="22"/>
        </w:rPr>
        <w:t>E01-LEC</w:t>
      </w:r>
      <w:r w:rsidRPr="00155497">
        <w:rPr>
          <w:color w:val="000000" w:themeColor="text1"/>
          <w:sz w:val="22"/>
          <w:szCs w:val="22"/>
        </w:rPr>
        <w:tab/>
        <w:t>TBA</w:t>
      </w:r>
      <w:r w:rsidRPr="00155497">
        <w:rPr>
          <w:color w:val="000000" w:themeColor="text1"/>
          <w:sz w:val="22"/>
          <w:szCs w:val="22"/>
        </w:rPr>
        <w:tab/>
      </w:r>
      <w:r w:rsidRPr="00155497">
        <w:rPr>
          <w:color w:val="000000" w:themeColor="text1"/>
          <w:sz w:val="22"/>
          <w:szCs w:val="22"/>
        </w:rPr>
        <w:tab/>
      </w:r>
      <w:r w:rsidRPr="00155497">
        <w:rPr>
          <w:color w:val="000000" w:themeColor="text1"/>
          <w:sz w:val="22"/>
          <w:szCs w:val="22"/>
        </w:rPr>
        <w:tab/>
      </w:r>
      <w:r w:rsidRPr="00155497">
        <w:rPr>
          <w:color w:val="000000" w:themeColor="text1"/>
          <w:sz w:val="22"/>
          <w:szCs w:val="22"/>
        </w:rPr>
        <w:tab/>
      </w:r>
      <w:r w:rsidRPr="00155497">
        <w:rPr>
          <w:color w:val="000000" w:themeColor="text1"/>
          <w:sz w:val="22"/>
          <w:szCs w:val="22"/>
        </w:rPr>
        <w:tab/>
        <w:t>Online</w:t>
      </w:r>
      <w:r w:rsidRPr="00155497">
        <w:rPr>
          <w:color w:val="000000" w:themeColor="text1"/>
          <w:sz w:val="22"/>
          <w:szCs w:val="22"/>
        </w:rPr>
        <w:tab/>
      </w:r>
      <w:r w:rsidRPr="00155497">
        <w:rPr>
          <w:color w:val="000000" w:themeColor="text1"/>
          <w:sz w:val="22"/>
          <w:szCs w:val="22"/>
        </w:rPr>
        <w:tab/>
      </w:r>
      <w:r w:rsidRPr="00155497">
        <w:rPr>
          <w:color w:val="000000" w:themeColor="text1"/>
          <w:sz w:val="22"/>
          <w:szCs w:val="22"/>
        </w:rPr>
        <w:tab/>
      </w:r>
      <w:r w:rsidRPr="00155497">
        <w:rPr>
          <w:color w:val="000000" w:themeColor="text1"/>
          <w:sz w:val="22"/>
          <w:szCs w:val="22"/>
        </w:rPr>
        <w:tab/>
        <w:t xml:space="preserve"> </w:t>
      </w:r>
      <w:r w:rsidR="006D0522">
        <w:rPr>
          <w:color w:val="000000" w:themeColor="text1"/>
          <w:sz w:val="22"/>
          <w:szCs w:val="22"/>
        </w:rPr>
        <w:t xml:space="preserve"> </w:t>
      </w:r>
      <w:r w:rsidRPr="00155497">
        <w:rPr>
          <w:color w:val="000000" w:themeColor="text1"/>
          <w:sz w:val="22"/>
          <w:szCs w:val="22"/>
        </w:rPr>
        <w:t xml:space="preserve"> Hope Dalton</w:t>
      </w:r>
    </w:p>
    <w:p w14:paraId="3C920F8D" w14:textId="77777777" w:rsidR="00155497" w:rsidRPr="00155497" w:rsidRDefault="00155497" w:rsidP="00155497">
      <w:pPr>
        <w:spacing w:line="240" w:lineRule="auto"/>
        <w:ind w:left="-5" w:right="15"/>
        <w:contextualSpacing/>
        <w:rPr>
          <w:color w:val="000000" w:themeColor="text1"/>
          <w:sz w:val="22"/>
          <w:szCs w:val="22"/>
        </w:rPr>
      </w:pPr>
      <w:r w:rsidRPr="00155497">
        <w:rPr>
          <w:color w:val="000000" w:themeColor="text1"/>
          <w:sz w:val="22"/>
          <w:szCs w:val="22"/>
        </w:rPr>
        <w:t>This course examines the multitude of impacts that humans have exerted on Earth's biomes and physical environment in a systems context, including vegetation, animals, soils, water, landforms and the atmosphere. It considers the ways in which climate changes and modifications in land cover have altered the environment, and how such changes will still accelerate in in coming decades. The course also explores emergent topics such as rewilding, novel and no analogue ecosystems, and ecosystem services. Additionally, it assesses the future impact of a growing human population on the planet within a context of the "</w:t>
      </w:r>
      <w:proofErr w:type="spellStart"/>
      <w:r w:rsidRPr="00155497">
        <w:rPr>
          <w:color w:val="000000" w:themeColor="text1"/>
          <w:sz w:val="22"/>
          <w:szCs w:val="22"/>
        </w:rPr>
        <w:t>anthropocene</w:t>
      </w:r>
      <w:proofErr w:type="spellEnd"/>
      <w:r w:rsidRPr="00155497">
        <w:rPr>
          <w:color w:val="000000" w:themeColor="text1"/>
          <w:sz w:val="22"/>
          <w:szCs w:val="22"/>
        </w:rPr>
        <w:t xml:space="preserve">," an era dominated by human activity. </w:t>
      </w:r>
      <w:proofErr w:type="spellStart"/>
      <w:r w:rsidRPr="00155497">
        <w:rPr>
          <w:color w:val="000000" w:themeColor="text1"/>
          <w:sz w:val="22"/>
          <w:szCs w:val="22"/>
        </w:rPr>
        <w:t>Prereq</w:t>
      </w:r>
      <w:proofErr w:type="spellEnd"/>
      <w:r w:rsidRPr="00155497">
        <w:rPr>
          <w:color w:val="000000" w:themeColor="text1"/>
          <w:sz w:val="22"/>
          <w:szCs w:val="22"/>
        </w:rPr>
        <w:t>: Graduate standing. Cross-listed with GEOG 4020, GEOL 4020. Term offered: fall. Max hours: 3 Credits.</w:t>
      </w:r>
    </w:p>
    <w:p w14:paraId="1422F43B" w14:textId="77777777" w:rsidR="00155497" w:rsidRDefault="00155497" w:rsidP="00155497">
      <w:pPr>
        <w:spacing w:line="240" w:lineRule="auto"/>
        <w:ind w:left="0" w:right="15" w:firstLine="0"/>
        <w:contextualSpacing/>
        <w:rPr>
          <w:b/>
          <w:bCs/>
          <w:color w:val="000000" w:themeColor="text1"/>
          <w:sz w:val="22"/>
          <w:szCs w:val="22"/>
        </w:rPr>
      </w:pPr>
    </w:p>
    <w:p w14:paraId="0B263540" w14:textId="35F67CCA" w:rsidR="00BD312E" w:rsidRPr="008F6C7B" w:rsidRDefault="0056322C" w:rsidP="008F6C7B">
      <w:pPr>
        <w:spacing w:line="240" w:lineRule="auto"/>
        <w:ind w:left="-5" w:right="15"/>
        <w:contextualSpacing/>
        <w:rPr>
          <w:b/>
          <w:bCs/>
          <w:color w:val="000000" w:themeColor="text1"/>
          <w:sz w:val="22"/>
          <w:szCs w:val="22"/>
        </w:rPr>
      </w:pPr>
      <w:r w:rsidRPr="008F6C7B">
        <w:rPr>
          <w:b/>
          <w:bCs/>
          <w:color w:val="000000" w:themeColor="text1"/>
          <w:sz w:val="22"/>
          <w:szCs w:val="22"/>
        </w:rPr>
        <w:t>ENVS 5720</w:t>
      </w:r>
      <w:r w:rsidRPr="008F6C7B">
        <w:rPr>
          <w:b/>
          <w:bCs/>
          <w:color w:val="000000" w:themeColor="text1"/>
          <w:sz w:val="22"/>
          <w:szCs w:val="22"/>
        </w:rPr>
        <w:tab/>
        <w:t>Climate Change: Causes, Impacts, and Solutions</w:t>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00E4034E">
        <w:rPr>
          <w:b/>
          <w:bCs/>
          <w:color w:val="000000" w:themeColor="text1"/>
          <w:sz w:val="22"/>
          <w:szCs w:val="22"/>
        </w:rPr>
        <w:t xml:space="preserve"> </w:t>
      </w:r>
      <w:r w:rsidRPr="008F6C7B">
        <w:rPr>
          <w:b/>
          <w:bCs/>
          <w:color w:val="000000" w:themeColor="text1"/>
          <w:sz w:val="22"/>
          <w:szCs w:val="22"/>
        </w:rPr>
        <w:t>16935</w:t>
      </w:r>
    </w:p>
    <w:p w14:paraId="6B6702DC" w14:textId="39E078BD" w:rsidR="0056322C" w:rsidRDefault="00075548" w:rsidP="008F6C7B">
      <w:pPr>
        <w:spacing w:line="240" w:lineRule="auto"/>
        <w:ind w:left="-5" w:right="15"/>
        <w:contextualSpacing/>
        <w:rPr>
          <w:color w:val="000000" w:themeColor="text1"/>
          <w:sz w:val="22"/>
          <w:szCs w:val="22"/>
        </w:rPr>
      </w:pPr>
      <w:r>
        <w:rPr>
          <w:color w:val="000000" w:themeColor="text1"/>
          <w:sz w:val="22"/>
          <w:szCs w:val="22"/>
        </w:rPr>
        <w:t>E</w:t>
      </w:r>
      <w:r w:rsidR="0056322C" w:rsidRPr="008F6C7B">
        <w:rPr>
          <w:color w:val="000000" w:themeColor="text1"/>
          <w:sz w:val="22"/>
          <w:szCs w:val="22"/>
        </w:rPr>
        <w:t>01-LEC</w:t>
      </w:r>
      <w:r w:rsidR="0056322C" w:rsidRPr="008F6C7B">
        <w:rPr>
          <w:color w:val="000000" w:themeColor="text1"/>
          <w:sz w:val="22"/>
          <w:szCs w:val="22"/>
        </w:rPr>
        <w:tab/>
      </w:r>
      <w:r w:rsidR="00841A0A">
        <w:rPr>
          <w:color w:val="000000" w:themeColor="text1"/>
          <w:sz w:val="22"/>
          <w:szCs w:val="22"/>
        </w:rPr>
        <w:t>TBA</w:t>
      </w:r>
      <w:r w:rsidR="0056322C" w:rsidRPr="008F6C7B">
        <w:rPr>
          <w:color w:val="000000" w:themeColor="text1"/>
          <w:sz w:val="22"/>
          <w:szCs w:val="22"/>
        </w:rPr>
        <w:tab/>
      </w:r>
      <w:r w:rsidR="0056322C" w:rsidRPr="008F6C7B">
        <w:rPr>
          <w:color w:val="000000" w:themeColor="text1"/>
          <w:sz w:val="22"/>
          <w:szCs w:val="22"/>
        </w:rPr>
        <w:tab/>
      </w:r>
      <w:r w:rsidR="00841A0A">
        <w:rPr>
          <w:color w:val="000000" w:themeColor="text1"/>
          <w:sz w:val="22"/>
          <w:szCs w:val="22"/>
        </w:rPr>
        <w:tab/>
      </w:r>
      <w:r w:rsidR="00841A0A">
        <w:rPr>
          <w:color w:val="000000" w:themeColor="text1"/>
          <w:sz w:val="22"/>
          <w:szCs w:val="22"/>
        </w:rPr>
        <w:tab/>
      </w:r>
      <w:r w:rsidR="00841A0A">
        <w:rPr>
          <w:color w:val="000000" w:themeColor="text1"/>
          <w:sz w:val="22"/>
          <w:szCs w:val="22"/>
        </w:rPr>
        <w:tab/>
        <w:t>Online</w:t>
      </w:r>
      <w:r w:rsidR="00841A0A">
        <w:rPr>
          <w:color w:val="000000" w:themeColor="text1"/>
          <w:sz w:val="22"/>
          <w:szCs w:val="22"/>
        </w:rPr>
        <w:tab/>
      </w:r>
      <w:r w:rsidR="00841A0A">
        <w:rPr>
          <w:color w:val="000000" w:themeColor="text1"/>
          <w:sz w:val="22"/>
          <w:szCs w:val="22"/>
        </w:rPr>
        <w:tab/>
      </w:r>
      <w:r w:rsidR="0056322C" w:rsidRPr="008F6C7B">
        <w:rPr>
          <w:color w:val="000000" w:themeColor="text1"/>
          <w:sz w:val="22"/>
          <w:szCs w:val="22"/>
        </w:rPr>
        <w:tab/>
      </w:r>
      <w:proofErr w:type="gramStart"/>
      <w:r w:rsidR="00193015">
        <w:rPr>
          <w:color w:val="000000" w:themeColor="text1"/>
          <w:sz w:val="22"/>
          <w:szCs w:val="22"/>
        </w:rPr>
        <w:tab/>
        <w:t xml:space="preserve">  Christy</w:t>
      </w:r>
      <w:proofErr w:type="gramEnd"/>
      <w:r w:rsidR="00193015">
        <w:rPr>
          <w:color w:val="000000" w:themeColor="text1"/>
          <w:sz w:val="22"/>
          <w:szCs w:val="22"/>
        </w:rPr>
        <w:t xml:space="preserve"> Briles</w:t>
      </w:r>
    </w:p>
    <w:p w14:paraId="499911C5" w14:textId="26831F3E" w:rsidR="00D01A06" w:rsidRPr="007B13C6" w:rsidRDefault="007B13C6" w:rsidP="007B13C6">
      <w:pPr>
        <w:spacing w:line="240" w:lineRule="auto"/>
        <w:ind w:left="-5" w:right="15"/>
        <w:contextualSpacing/>
        <w:rPr>
          <w:color w:val="000000" w:themeColor="text1"/>
          <w:sz w:val="22"/>
          <w:szCs w:val="22"/>
        </w:rPr>
      </w:pPr>
      <w:r w:rsidRPr="007B13C6">
        <w:rPr>
          <w:color w:val="000000" w:themeColor="text1"/>
          <w:sz w:val="22"/>
          <w:szCs w:val="22"/>
        </w:rPr>
        <w:t xml:space="preserve">Examines science behind past, present &amp; future climate change &amp; environmental, social &amp; political implications &amp; solutions. Explores recent scientific research, syntheses &amp; mainstream literature advancing knowledge about causes &amp; consequences of natural &amp; anthropogenic climate change. Cross-listed with GEOG 4720/ GEOG 5720/ ENVS 4720. </w:t>
      </w:r>
      <w:proofErr w:type="spellStart"/>
      <w:r w:rsidRPr="007B13C6">
        <w:rPr>
          <w:color w:val="000000" w:themeColor="text1"/>
          <w:sz w:val="22"/>
          <w:szCs w:val="22"/>
        </w:rPr>
        <w:t>Prereq</w:t>
      </w:r>
      <w:proofErr w:type="spellEnd"/>
      <w:r w:rsidRPr="007B13C6">
        <w:rPr>
          <w:color w:val="000000" w:themeColor="text1"/>
          <w:sz w:val="22"/>
          <w:szCs w:val="22"/>
        </w:rPr>
        <w:t>: Graduate standing. Term offered: fall. Max hours: 3 Credits.</w:t>
      </w:r>
      <w:r w:rsidR="000219A0">
        <w:rPr>
          <w:color w:val="000000" w:themeColor="text1"/>
          <w:sz w:val="22"/>
          <w:szCs w:val="22"/>
        </w:rPr>
        <w:t xml:space="preserve"> </w:t>
      </w:r>
      <w:r w:rsidR="000219A0" w:rsidRPr="000219A0">
        <w:rPr>
          <w:color w:val="000000" w:themeColor="text1"/>
          <w:sz w:val="22"/>
          <w:szCs w:val="22"/>
          <w:highlight w:val="cyan"/>
        </w:rPr>
        <w:t>H</w:t>
      </w:r>
      <w:r w:rsidR="006D0522">
        <w:rPr>
          <w:color w:val="000000" w:themeColor="text1"/>
          <w:sz w:val="22"/>
          <w:szCs w:val="22"/>
          <w:highlight w:val="cyan"/>
        </w:rPr>
        <w:t>YBRID</w:t>
      </w:r>
      <w:r w:rsidR="000219A0">
        <w:rPr>
          <w:color w:val="000000" w:themeColor="text1"/>
          <w:sz w:val="22"/>
          <w:szCs w:val="22"/>
        </w:rPr>
        <w:t>.</w:t>
      </w:r>
    </w:p>
    <w:p w14:paraId="3B95D4C6" w14:textId="77777777" w:rsidR="00544614" w:rsidRPr="008F6C7B" w:rsidRDefault="00544614" w:rsidP="00C91AC3">
      <w:pPr>
        <w:spacing w:line="240" w:lineRule="auto"/>
        <w:ind w:left="0" w:right="15" w:firstLine="0"/>
        <w:contextualSpacing/>
        <w:rPr>
          <w:b/>
          <w:bCs/>
          <w:color w:val="000000" w:themeColor="text1"/>
          <w:sz w:val="22"/>
          <w:szCs w:val="22"/>
        </w:rPr>
      </w:pPr>
    </w:p>
    <w:p w14:paraId="0D7790F7" w14:textId="43D87DAF" w:rsidR="00C848B4" w:rsidRPr="008F6C7B" w:rsidRDefault="00C848B4" w:rsidP="008F6C7B">
      <w:pPr>
        <w:spacing w:line="240" w:lineRule="auto"/>
        <w:ind w:left="-5" w:right="15"/>
        <w:contextualSpacing/>
        <w:rPr>
          <w:b/>
          <w:bCs/>
          <w:color w:val="000000" w:themeColor="text1"/>
          <w:sz w:val="22"/>
          <w:szCs w:val="22"/>
        </w:rPr>
      </w:pPr>
      <w:r w:rsidRPr="008F6C7B">
        <w:rPr>
          <w:b/>
          <w:bCs/>
          <w:color w:val="000000" w:themeColor="text1"/>
          <w:sz w:val="22"/>
          <w:szCs w:val="22"/>
        </w:rPr>
        <w:t>ENVS 5740</w:t>
      </w:r>
      <w:r w:rsidRPr="008F6C7B">
        <w:rPr>
          <w:b/>
          <w:bCs/>
          <w:color w:val="000000" w:themeColor="text1"/>
          <w:sz w:val="22"/>
          <w:szCs w:val="22"/>
        </w:rPr>
        <w:tab/>
        <w:t xml:space="preserve">Soil Science and Geography </w:t>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000D75CC">
        <w:rPr>
          <w:b/>
          <w:bCs/>
          <w:color w:val="000000" w:themeColor="text1"/>
          <w:sz w:val="22"/>
          <w:szCs w:val="22"/>
        </w:rPr>
        <w:t xml:space="preserve"> </w:t>
      </w:r>
      <w:r w:rsidRPr="008F6C7B">
        <w:rPr>
          <w:b/>
          <w:bCs/>
          <w:color w:val="000000" w:themeColor="text1"/>
          <w:sz w:val="22"/>
          <w:szCs w:val="22"/>
        </w:rPr>
        <w:t>16864</w:t>
      </w:r>
    </w:p>
    <w:p w14:paraId="25B5B81B" w14:textId="36363A7F" w:rsidR="00C848B4" w:rsidRDefault="00C848B4" w:rsidP="008F6C7B">
      <w:pPr>
        <w:spacing w:line="240" w:lineRule="auto"/>
        <w:ind w:left="-5" w:right="15"/>
        <w:contextualSpacing/>
        <w:rPr>
          <w:color w:val="000000" w:themeColor="text1"/>
          <w:sz w:val="22"/>
          <w:szCs w:val="22"/>
        </w:rPr>
      </w:pPr>
      <w:r w:rsidRPr="008F6C7B">
        <w:rPr>
          <w:color w:val="000000" w:themeColor="text1"/>
          <w:sz w:val="22"/>
          <w:szCs w:val="22"/>
        </w:rPr>
        <w:t>001-LEC</w:t>
      </w:r>
      <w:r w:rsidRPr="008F6C7B">
        <w:rPr>
          <w:color w:val="000000" w:themeColor="text1"/>
          <w:sz w:val="22"/>
          <w:szCs w:val="22"/>
        </w:rPr>
        <w:tab/>
      </w:r>
      <w:r w:rsidR="000063AA">
        <w:rPr>
          <w:color w:val="000000" w:themeColor="text1"/>
          <w:sz w:val="22"/>
          <w:szCs w:val="22"/>
        </w:rPr>
        <w:t>We 9:30AM – 3:15PM</w:t>
      </w:r>
      <w:r w:rsidRPr="008F6C7B">
        <w:rPr>
          <w:color w:val="000000" w:themeColor="text1"/>
          <w:sz w:val="22"/>
          <w:szCs w:val="22"/>
        </w:rPr>
        <w:tab/>
      </w:r>
      <w:r w:rsidRPr="008F6C7B">
        <w:rPr>
          <w:color w:val="000000" w:themeColor="text1"/>
          <w:sz w:val="22"/>
          <w:szCs w:val="22"/>
        </w:rPr>
        <w:tab/>
      </w:r>
      <w:r w:rsidRPr="008F6C7B">
        <w:rPr>
          <w:color w:val="000000" w:themeColor="text1"/>
          <w:sz w:val="22"/>
          <w:szCs w:val="22"/>
        </w:rPr>
        <w:tab/>
      </w:r>
      <w:r w:rsidR="000063AA">
        <w:rPr>
          <w:color w:val="000000" w:themeColor="text1"/>
          <w:sz w:val="22"/>
          <w:szCs w:val="22"/>
        </w:rPr>
        <w:t>North 3523</w:t>
      </w:r>
      <w:r w:rsidRPr="008F6C7B">
        <w:rPr>
          <w:color w:val="000000" w:themeColor="text1"/>
          <w:sz w:val="22"/>
          <w:szCs w:val="22"/>
        </w:rPr>
        <w:tab/>
      </w:r>
      <w:r w:rsidRPr="008F6C7B">
        <w:rPr>
          <w:color w:val="000000" w:themeColor="text1"/>
          <w:sz w:val="22"/>
          <w:szCs w:val="22"/>
        </w:rPr>
        <w:tab/>
      </w:r>
      <w:r w:rsidR="000063AA">
        <w:rPr>
          <w:color w:val="000000" w:themeColor="text1"/>
          <w:sz w:val="22"/>
          <w:szCs w:val="22"/>
        </w:rPr>
        <w:t xml:space="preserve">          Thomas Duster</w:t>
      </w:r>
    </w:p>
    <w:p w14:paraId="19A64ABE" w14:textId="77777777" w:rsidR="006D0522" w:rsidRDefault="000D75CC" w:rsidP="008F6C7B">
      <w:pPr>
        <w:spacing w:line="240" w:lineRule="auto"/>
        <w:ind w:left="-5" w:right="15"/>
        <w:contextualSpacing/>
        <w:rPr>
          <w:color w:val="000000" w:themeColor="text1"/>
          <w:sz w:val="22"/>
          <w:szCs w:val="22"/>
        </w:rPr>
      </w:pPr>
      <w:r w:rsidRPr="000D75CC">
        <w:rPr>
          <w:color w:val="000000" w:themeColor="text1"/>
          <w:sz w:val="22"/>
          <w:szCs w:val="22"/>
        </w:rPr>
        <w:t xml:space="preserve">Reviews chemical and physical properties of soils, soil development, and geographic distributions of soil types in the context of the role that soils play in natural and human-altered ecosystems. </w:t>
      </w:r>
      <w:proofErr w:type="spellStart"/>
      <w:r w:rsidRPr="000D75CC">
        <w:rPr>
          <w:color w:val="000000" w:themeColor="text1"/>
          <w:sz w:val="22"/>
          <w:szCs w:val="22"/>
        </w:rPr>
        <w:t>Prereq</w:t>
      </w:r>
      <w:proofErr w:type="spellEnd"/>
      <w:r w:rsidRPr="000D75CC">
        <w:rPr>
          <w:color w:val="000000" w:themeColor="text1"/>
          <w:sz w:val="22"/>
          <w:szCs w:val="22"/>
        </w:rPr>
        <w:t>: graduate standing or permission of instructor. Cross-listed with GEOG 4740, GEOG 5740, ENVS 4740. Term offered: fall. Max hours: 3 Credits.</w:t>
      </w:r>
      <w:r w:rsidR="005B7C27">
        <w:rPr>
          <w:color w:val="000000" w:themeColor="text1"/>
          <w:sz w:val="22"/>
          <w:szCs w:val="22"/>
        </w:rPr>
        <w:t xml:space="preserve"> </w:t>
      </w:r>
    </w:p>
    <w:p w14:paraId="5C0F4784" w14:textId="496097A4" w:rsidR="000063AA" w:rsidRDefault="005B7C27" w:rsidP="008F6C7B">
      <w:pPr>
        <w:spacing w:line="240" w:lineRule="auto"/>
        <w:ind w:left="-5" w:right="15"/>
        <w:contextualSpacing/>
        <w:rPr>
          <w:color w:val="000000" w:themeColor="text1"/>
          <w:sz w:val="22"/>
          <w:szCs w:val="22"/>
        </w:rPr>
      </w:pPr>
      <w:r w:rsidRPr="005B7C27">
        <w:rPr>
          <w:b/>
          <w:bCs/>
          <w:color w:val="000000" w:themeColor="text1"/>
          <w:sz w:val="22"/>
          <w:szCs w:val="22"/>
          <w:highlight w:val="cyan"/>
        </w:rPr>
        <w:t>First 8 weeks 8/18- 10/11.</w:t>
      </w:r>
    </w:p>
    <w:p w14:paraId="5AB0C73D" w14:textId="77777777" w:rsidR="000063AA" w:rsidRPr="008F6C7B" w:rsidRDefault="000063AA" w:rsidP="008F6C7B">
      <w:pPr>
        <w:spacing w:line="240" w:lineRule="auto"/>
        <w:ind w:left="-5" w:right="15"/>
        <w:contextualSpacing/>
        <w:rPr>
          <w:color w:val="000000" w:themeColor="text1"/>
          <w:sz w:val="22"/>
          <w:szCs w:val="22"/>
        </w:rPr>
      </w:pPr>
    </w:p>
    <w:p w14:paraId="1AC7EBB7" w14:textId="10928F7F" w:rsidR="00C848B4" w:rsidRPr="008F6C7B" w:rsidRDefault="006C152A" w:rsidP="008F6C7B">
      <w:pPr>
        <w:spacing w:line="240" w:lineRule="auto"/>
        <w:ind w:left="-5" w:right="15"/>
        <w:contextualSpacing/>
        <w:rPr>
          <w:b/>
          <w:bCs/>
          <w:color w:val="000000" w:themeColor="text1"/>
          <w:sz w:val="22"/>
          <w:szCs w:val="22"/>
        </w:rPr>
      </w:pPr>
      <w:r w:rsidRPr="008F6C7B">
        <w:rPr>
          <w:b/>
          <w:bCs/>
          <w:color w:val="000000" w:themeColor="text1"/>
          <w:sz w:val="22"/>
          <w:szCs w:val="22"/>
        </w:rPr>
        <w:t>ENVS 6002</w:t>
      </w:r>
      <w:r w:rsidRPr="008F6C7B">
        <w:rPr>
          <w:b/>
          <w:bCs/>
          <w:color w:val="000000" w:themeColor="text1"/>
          <w:sz w:val="22"/>
          <w:szCs w:val="22"/>
        </w:rPr>
        <w:tab/>
        <w:t>Research Topics in Environmental Sciences</w:t>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000D75CC">
        <w:rPr>
          <w:b/>
          <w:bCs/>
          <w:color w:val="000000" w:themeColor="text1"/>
          <w:sz w:val="22"/>
          <w:szCs w:val="22"/>
        </w:rPr>
        <w:t xml:space="preserve"> </w:t>
      </w:r>
      <w:r w:rsidRPr="008F6C7B">
        <w:rPr>
          <w:b/>
          <w:bCs/>
          <w:color w:val="000000" w:themeColor="text1"/>
          <w:sz w:val="22"/>
          <w:szCs w:val="22"/>
        </w:rPr>
        <w:t>16275</w:t>
      </w:r>
    </w:p>
    <w:p w14:paraId="502CEA0B" w14:textId="13014F7C" w:rsidR="006C152A" w:rsidRDefault="006C152A" w:rsidP="008F6C7B">
      <w:pPr>
        <w:spacing w:line="240" w:lineRule="auto"/>
        <w:ind w:left="-5" w:right="15"/>
        <w:contextualSpacing/>
        <w:rPr>
          <w:color w:val="000000" w:themeColor="text1"/>
          <w:sz w:val="22"/>
          <w:szCs w:val="22"/>
        </w:rPr>
      </w:pPr>
      <w:r w:rsidRPr="008F6C7B">
        <w:rPr>
          <w:color w:val="000000" w:themeColor="text1"/>
          <w:sz w:val="22"/>
          <w:szCs w:val="22"/>
        </w:rPr>
        <w:t>001-SEM</w:t>
      </w:r>
      <w:r w:rsidRPr="008F6C7B">
        <w:rPr>
          <w:color w:val="000000" w:themeColor="text1"/>
          <w:sz w:val="22"/>
          <w:szCs w:val="22"/>
        </w:rPr>
        <w:tab/>
        <w:t>Tu 12:30PM – 3:15PM</w:t>
      </w:r>
      <w:r w:rsidRPr="008F6C7B">
        <w:rPr>
          <w:color w:val="000000" w:themeColor="text1"/>
          <w:sz w:val="22"/>
          <w:szCs w:val="22"/>
        </w:rPr>
        <w:tab/>
      </w:r>
      <w:r w:rsidRPr="008F6C7B">
        <w:rPr>
          <w:color w:val="000000" w:themeColor="text1"/>
          <w:sz w:val="22"/>
          <w:szCs w:val="22"/>
        </w:rPr>
        <w:tab/>
      </w:r>
      <w:r w:rsidR="006A6175">
        <w:rPr>
          <w:color w:val="000000" w:themeColor="text1"/>
          <w:sz w:val="22"/>
          <w:szCs w:val="22"/>
        </w:rPr>
        <w:t>North 3015</w:t>
      </w:r>
      <w:r w:rsidRPr="008F6C7B">
        <w:rPr>
          <w:color w:val="000000" w:themeColor="text1"/>
          <w:sz w:val="22"/>
          <w:szCs w:val="22"/>
        </w:rPr>
        <w:tab/>
      </w:r>
      <w:r w:rsidRPr="008F6C7B">
        <w:rPr>
          <w:color w:val="000000" w:themeColor="text1"/>
          <w:sz w:val="22"/>
          <w:szCs w:val="22"/>
        </w:rPr>
        <w:tab/>
      </w:r>
      <w:r w:rsidR="006A6175">
        <w:rPr>
          <w:color w:val="000000" w:themeColor="text1"/>
          <w:sz w:val="22"/>
          <w:szCs w:val="22"/>
        </w:rPr>
        <w:t xml:space="preserve">    </w:t>
      </w:r>
      <w:r w:rsidR="00C66904">
        <w:rPr>
          <w:color w:val="000000" w:themeColor="text1"/>
          <w:sz w:val="22"/>
          <w:szCs w:val="22"/>
        </w:rPr>
        <w:t>Benjamin Crawford</w:t>
      </w:r>
    </w:p>
    <w:p w14:paraId="37EBA6FC" w14:textId="7822B0C8" w:rsidR="006A6175" w:rsidRDefault="001653DC" w:rsidP="008F6C7B">
      <w:pPr>
        <w:spacing w:line="240" w:lineRule="auto"/>
        <w:ind w:left="-5" w:right="15"/>
        <w:contextualSpacing/>
        <w:rPr>
          <w:color w:val="000000" w:themeColor="text1"/>
          <w:sz w:val="22"/>
          <w:szCs w:val="22"/>
        </w:rPr>
      </w:pPr>
      <w:r w:rsidRPr="001653DC">
        <w:rPr>
          <w:color w:val="000000" w:themeColor="text1"/>
          <w:sz w:val="22"/>
          <w:szCs w:val="22"/>
        </w:rPr>
        <w:t xml:space="preserve">Introduces research and professional development in the environmental sciences, focusing on current issues and trends in the field, methods of developing research, reading scientific literature, and guiding students in designing their course of study. Students are introduced to the environmental sciences faculty and their research programs. </w:t>
      </w:r>
      <w:proofErr w:type="spellStart"/>
      <w:r w:rsidRPr="001653DC">
        <w:rPr>
          <w:color w:val="000000" w:themeColor="text1"/>
          <w:sz w:val="22"/>
          <w:szCs w:val="22"/>
        </w:rPr>
        <w:t>Prereq</w:t>
      </w:r>
      <w:proofErr w:type="spellEnd"/>
      <w:r w:rsidRPr="001653DC">
        <w:rPr>
          <w:color w:val="000000" w:themeColor="text1"/>
          <w:sz w:val="22"/>
          <w:szCs w:val="22"/>
        </w:rPr>
        <w:t>: Graduate standing. Repeatable. Max hours: 6 Credits.</w:t>
      </w:r>
    </w:p>
    <w:p w14:paraId="4BA88DC2" w14:textId="77777777" w:rsidR="001653DC" w:rsidRDefault="001653DC" w:rsidP="008F6C7B">
      <w:pPr>
        <w:spacing w:line="240" w:lineRule="auto"/>
        <w:ind w:left="-5" w:right="15"/>
        <w:contextualSpacing/>
        <w:rPr>
          <w:color w:val="000000" w:themeColor="text1"/>
          <w:sz w:val="22"/>
          <w:szCs w:val="22"/>
        </w:rPr>
      </w:pPr>
    </w:p>
    <w:p w14:paraId="4F980C87" w14:textId="77777777" w:rsidR="006D0522" w:rsidRDefault="006D0522" w:rsidP="008F6C7B">
      <w:pPr>
        <w:spacing w:line="240" w:lineRule="auto"/>
        <w:ind w:left="-5" w:right="15"/>
        <w:contextualSpacing/>
        <w:rPr>
          <w:color w:val="000000" w:themeColor="text1"/>
          <w:sz w:val="22"/>
          <w:szCs w:val="22"/>
        </w:rPr>
      </w:pPr>
    </w:p>
    <w:p w14:paraId="1131EDBE" w14:textId="77777777" w:rsidR="006D0522" w:rsidRDefault="006D0522" w:rsidP="008F6C7B">
      <w:pPr>
        <w:spacing w:line="240" w:lineRule="auto"/>
        <w:ind w:left="-5" w:right="15"/>
        <w:contextualSpacing/>
        <w:rPr>
          <w:color w:val="000000" w:themeColor="text1"/>
          <w:sz w:val="22"/>
          <w:szCs w:val="22"/>
        </w:rPr>
      </w:pPr>
    </w:p>
    <w:p w14:paraId="6EE76E4A" w14:textId="77777777" w:rsidR="00A303E7" w:rsidRPr="008F6C7B" w:rsidRDefault="00A303E7" w:rsidP="008F6C7B">
      <w:pPr>
        <w:spacing w:line="240" w:lineRule="auto"/>
        <w:ind w:left="-5" w:right="15"/>
        <w:contextualSpacing/>
        <w:rPr>
          <w:color w:val="000000" w:themeColor="text1"/>
          <w:sz w:val="22"/>
          <w:szCs w:val="22"/>
        </w:rPr>
      </w:pPr>
    </w:p>
    <w:p w14:paraId="3197BB27" w14:textId="77777777" w:rsidR="006C152A" w:rsidRPr="008F6C7B" w:rsidRDefault="006C152A" w:rsidP="008F6C7B">
      <w:pPr>
        <w:spacing w:line="240" w:lineRule="auto"/>
        <w:ind w:left="-5" w:right="15"/>
        <w:contextualSpacing/>
        <w:rPr>
          <w:color w:val="000000" w:themeColor="text1"/>
          <w:sz w:val="22"/>
          <w:szCs w:val="22"/>
        </w:rPr>
      </w:pPr>
    </w:p>
    <w:p w14:paraId="3FCFE34F" w14:textId="3A44E200" w:rsidR="006D7E6F" w:rsidRPr="004C261F" w:rsidRDefault="006D7E6F" w:rsidP="008F6C7B">
      <w:pPr>
        <w:spacing w:line="240" w:lineRule="auto"/>
        <w:ind w:left="-5" w:right="15"/>
        <w:contextualSpacing/>
        <w:jc w:val="center"/>
        <w:rPr>
          <w:b/>
          <w:bCs/>
          <w:color w:val="000000" w:themeColor="text1"/>
          <w:sz w:val="28"/>
          <w:szCs w:val="28"/>
        </w:rPr>
      </w:pPr>
      <w:r w:rsidRPr="004C261F">
        <w:rPr>
          <w:b/>
          <w:bCs/>
          <w:color w:val="000000" w:themeColor="text1"/>
          <w:sz w:val="28"/>
          <w:szCs w:val="28"/>
          <w:highlight w:val="yellow"/>
        </w:rPr>
        <w:t>FINE</w:t>
      </w:r>
      <w:r w:rsidR="00C74C19" w:rsidRPr="004C261F">
        <w:rPr>
          <w:b/>
          <w:bCs/>
          <w:color w:val="000000" w:themeColor="text1"/>
          <w:sz w:val="28"/>
          <w:szCs w:val="28"/>
          <w:highlight w:val="yellow"/>
        </w:rPr>
        <w:t xml:space="preserve"> ARTS</w:t>
      </w:r>
    </w:p>
    <w:p w14:paraId="3585F17D" w14:textId="77777777" w:rsidR="00C070BC" w:rsidRPr="008F6C7B" w:rsidRDefault="00C070BC" w:rsidP="006D0522">
      <w:pPr>
        <w:spacing w:line="240" w:lineRule="auto"/>
        <w:ind w:left="0" w:right="15" w:firstLine="0"/>
        <w:contextualSpacing/>
        <w:rPr>
          <w:color w:val="000000" w:themeColor="text1"/>
          <w:sz w:val="22"/>
          <w:szCs w:val="22"/>
        </w:rPr>
      </w:pPr>
    </w:p>
    <w:p w14:paraId="763E4CED" w14:textId="61F34A67" w:rsidR="00172858" w:rsidRPr="00172858" w:rsidRDefault="00172858" w:rsidP="00172858">
      <w:pPr>
        <w:spacing w:line="240" w:lineRule="auto"/>
        <w:ind w:left="-5" w:right="15"/>
        <w:contextualSpacing/>
        <w:rPr>
          <w:b/>
          <w:bCs/>
          <w:color w:val="000000" w:themeColor="text1"/>
          <w:sz w:val="22"/>
          <w:szCs w:val="22"/>
        </w:rPr>
      </w:pPr>
      <w:r w:rsidRPr="00172858">
        <w:rPr>
          <w:b/>
          <w:bCs/>
          <w:color w:val="000000" w:themeColor="text1"/>
          <w:sz w:val="22"/>
          <w:szCs w:val="22"/>
        </w:rPr>
        <w:t>FINE 5600</w:t>
      </w:r>
      <w:r w:rsidRPr="00172858">
        <w:rPr>
          <w:b/>
          <w:bCs/>
          <w:color w:val="000000" w:themeColor="text1"/>
          <w:sz w:val="22"/>
          <w:szCs w:val="22"/>
        </w:rPr>
        <w:tab/>
        <w:t>History of Modern Design: Industrial Revolution-Present</w:t>
      </w:r>
      <w:r w:rsidRPr="00172858">
        <w:rPr>
          <w:b/>
          <w:bCs/>
          <w:color w:val="000000" w:themeColor="text1"/>
          <w:sz w:val="22"/>
          <w:szCs w:val="22"/>
        </w:rPr>
        <w:tab/>
      </w:r>
      <w:r w:rsidRPr="00172858">
        <w:rPr>
          <w:b/>
          <w:bCs/>
          <w:color w:val="000000" w:themeColor="text1"/>
          <w:sz w:val="22"/>
          <w:szCs w:val="22"/>
        </w:rPr>
        <w:tab/>
        <w:t xml:space="preserve"> 38673</w:t>
      </w:r>
    </w:p>
    <w:p w14:paraId="4F1A2518" w14:textId="6566D74A" w:rsidR="00172858" w:rsidRPr="00172858" w:rsidRDefault="00172858" w:rsidP="00172858">
      <w:pPr>
        <w:spacing w:line="240" w:lineRule="auto"/>
        <w:ind w:left="-5" w:right="15"/>
        <w:contextualSpacing/>
        <w:rPr>
          <w:color w:val="000000" w:themeColor="text1"/>
          <w:sz w:val="22"/>
          <w:szCs w:val="22"/>
        </w:rPr>
      </w:pPr>
      <w:r w:rsidRPr="00172858">
        <w:rPr>
          <w:color w:val="000000" w:themeColor="text1"/>
          <w:sz w:val="22"/>
          <w:szCs w:val="22"/>
        </w:rPr>
        <w:t>E01-LEC</w:t>
      </w:r>
      <w:r w:rsidRPr="00172858">
        <w:rPr>
          <w:color w:val="000000" w:themeColor="text1"/>
          <w:sz w:val="22"/>
          <w:szCs w:val="22"/>
        </w:rPr>
        <w:tab/>
        <w:t>TBA</w:t>
      </w:r>
      <w:r w:rsidRPr="00172858">
        <w:rPr>
          <w:color w:val="000000" w:themeColor="text1"/>
          <w:sz w:val="22"/>
          <w:szCs w:val="22"/>
        </w:rPr>
        <w:tab/>
      </w:r>
      <w:r w:rsidRPr="00172858">
        <w:rPr>
          <w:color w:val="000000" w:themeColor="text1"/>
          <w:sz w:val="22"/>
          <w:szCs w:val="22"/>
        </w:rPr>
        <w:tab/>
      </w:r>
      <w:r w:rsidRPr="00172858">
        <w:rPr>
          <w:color w:val="000000" w:themeColor="text1"/>
          <w:sz w:val="22"/>
          <w:szCs w:val="22"/>
        </w:rPr>
        <w:tab/>
      </w:r>
      <w:r w:rsidRPr="00172858">
        <w:rPr>
          <w:color w:val="000000" w:themeColor="text1"/>
          <w:sz w:val="22"/>
          <w:szCs w:val="22"/>
        </w:rPr>
        <w:tab/>
      </w:r>
      <w:r w:rsidRPr="00172858">
        <w:rPr>
          <w:color w:val="000000" w:themeColor="text1"/>
          <w:sz w:val="22"/>
          <w:szCs w:val="22"/>
        </w:rPr>
        <w:tab/>
        <w:t>Online</w:t>
      </w:r>
      <w:r w:rsidRPr="00172858">
        <w:rPr>
          <w:color w:val="000000" w:themeColor="text1"/>
          <w:sz w:val="22"/>
          <w:szCs w:val="22"/>
        </w:rPr>
        <w:tab/>
      </w:r>
      <w:r w:rsidRPr="00172858">
        <w:rPr>
          <w:color w:val="000000" w:themeColor="text1"/>
          <w:sz w:val="22"/>
          <w:szCs w:val="22"/>
        </w:rPr>
        <w:tab/>
      </w:r>
      <w:r w:rsidRPr="00172858">
        <w:rPr>
          <w:color w:val="000000" w:themeColor="text1"/>
          <w:sz w:val="22"/>
          <w:szCs w:val="22"/>
        </w:rPr>
        <w:tab/>
      </w:r>
      <w:r w:rsidRPr="00172858">
        <w:rPr>
          <w:color w:val="000000" w:themeColor="text1"/>
          <w:sz w:val="22"/>
          <w:szCs w:val="22"/>
        </w:rPr>
        <w:tab/>
        <w:t xml:space="preserve"> Maria </w:t>
      </w:r>
      <w:proofErr w:type="spellStart"/>
      <w:r w:rsidRPr="00172858">
        <w:rPr>
          <w:color w:val="000000" w:themeColor="text1"/>
          <w:sz w:val="22"/>
          <w:szCs w:val="22"/>
        </w:rPr>
        <w:t>Buszek</w:t>
      </w:r>
      <w:proofErr w:type="spellEnd"/>
    </w:p>
    <w:p w14:paraId="67411B34" w14:textId="5BD63B01" w:rsidR="00172858" w:rsidRPr="00172858" w:rsidRDefault="00172858" w:rsidP="006D0522">
      <w:pPr>
        <w:spacing w:line="240" w:lineRule="auto"/>
        <w:ind w:left="-5" w:right="15"/>
        <w:contextualSpacing/>
        <w:rPr>
          <w:color w:val="000000" w:themeColor="text1"/>
          <w:sz w:val="22"/>
          <w:szCs w:val="22"/>
        </w:rPr>
      </w:pPr>
      <w:r w:rsidRPr="00172858">
        <w:rPr>
          <w:color w:val="000000" w:themeColor="text1"/>
          <w:sz w:val="22"/>
          <w:szCs w:val="22"/>
        </w:rPr>
        <w:t>A lecture course involving the history of design from the Industrial Revolution to the present. The course will address the graphic design, typography, architecture, "Decorative arts", and new media from each period/major design movement in that time frame. Restriction: Restricted to Graduate Students. Max hours: 3 Credits.</w:t>
      </w:r>
      <w:r w:rsidR="006D0522">
        <w:rPr>
          <w:color w:val="000000" w:themeColor="text1"/>
          <w:sz w:val="22"/>
          <w:szCs w:val="22"/>
        </w:rPr>
        <w:t xml:space="preserve"> </w:t>
      </w:r>
      <w:r w:rsidRPr="00172858">
        <w:rPr>
          <w:color w:val="000000" w:themeColor="text1"/>
          <w:sz w:val="22"/>
          <w:szCs w:val="22"/>
          <w:highlight w:val="yellow"/>
        </w:rPr>
        <w:t>(status is “CLOSED”?)</w:t>
      </w:r>
    </w:p>
    <w:p w14:paraId="7B28BEDC" w14:textId="77777777" w:rsidR="00172858" w:rsidRDefault="00172858" w:rsidP="00172858">
      <w:pPr>
        <w:spacing w:line="240" w:lineRule="auto"/>
        <w:ind w:left="-5" w:right="15"/>
        <w:contextualSpacing/>
        <w:rPr>
          <w:b/>
          <w:bCs/>
          <w:color w:val="000000" w:themeColor="text1"/>
          <w:sz w:val="22"/>
          <w:szCs w:val="22"/>
        </w:rPr>
      </w:pPr>
    </w:p>
    <w:p w14:paraId="47BD7BF9" w14:textId="2AC3CD05" w:rsidR="00172858" w:rsidRPr="00172858" w:rsidRDefault="00172858" w:rsidP="00172858">
      <w:pPr>
        <w:spacing w:line="240" w:lineRule="auto"/>
        <w:ind w:left="-5" w:right="15"/>
        <w:contextualSpacing/>
        <w:rPr>
          <w:b/>
          <w:bCs/>
          <w:color w:val="000000" w:themeColor="text1"/>
          <w:sz w:val="22"/>
          <w:szCs w:val="22"/>
        </w:rPr>
      </w:pPr>
      <w:r w:rsidRPr="00172858">
        <w:rPr>
          <w:b/>
          <w:bCs/>
          <w:color w:val="000000" w:themeColor="text1"/>
          <w:sz w:val="22"/>
          <w:szCs w:val="22"/>
        </w:rPr>
        <w:t>FINE 5670</w:t>
      </w:r>
      <w:r w:rsidRPr="00172858">
        <w:rPr>
          <w:b/>
          <w:bCs/>
          <w:color w:val="000000" w:themeColor="text1"/>
          <w:sz w:val="22"/>
          <w:szCs w:val="22"/>
        </w:rPr>
        <w:tab/>
        <w:t>Greek and Roman Art</w:t>
      </w:r>
      <w:r w:rsidRPr="00172858">
        <w:rPr>
          <w:b/>
          <w:bCs/>
          <w:color w:val="000000" w:themeColor="text1"/>
          <w:sz w:val="22"/>
          <w:szCs w:val="22"/>
        </w:rPr>
        <w:tab/>
      </w:r>
      <w:r w:rsidRPr="00172858">
        <w:rPr>
          <w:b/>
          <w:bCs/>
          <w:color w:val="000000" w:themeColor="text1"/>
          <w:sz w:val="22"/>
          <w:szCs w:val="22"/>
        </w:rPr>
        <w:tab/>
      </w:r>
      <w:r w:rsidRPr="00172858">
        <w:rPr>
          <w:b/>
          <w:bCs/>
          <w:color w:val="000000" w:themeColor="text1"/>
          <w:sz w:val="22"/>
          <w:szCs w:val="22"/>
        </w:rPr>
        <w:tab/>
      </w:r>
      <w:r w:rsidRPr="00172858">
        <w:rPr>
          <w:b/>
          <w:bCs/>
          <w:color w:val="000000" w:themeColor="text1"/>
          <w:sz w:val="22"/>
          <w:szCs w:val="22"/>
        </w:rPr>
        <w:tab/>
      </w:r>
      <w:r w:rsidRPr="00172858">
        <w:rPr>
          <w:b/>
          <w:bCs/>
          <w:color w:val="000000" w:themeColor="text1"/>
          <w:sz w:val="22"/>
          <w:szCs w:val="22"/>
        </w:rPr>
        <w:tab/>
      </w:r>
      <w:r w:rsidRPr="00172858">
        <w:rPr>
          <w:b/>
          <w:bCs/>
          <w:color w:val="000000" w:themeColor="text1"/>
          <w:sz w:val="22"/>
          <w:szCs w:val="22"/>
        </w:rPr>
        <w:tab/>
      </w:r>
      <w:r w:rsidRPr="00172858">
        <w:rPr>
          <w:b/>
          <w:bCs/>
          <w:color w:val="000000" w:themeColor="text1"/>
          <w:sz w:val="22"/>
          <w:szCs w:val="22"/>
        </w:rPr>
        <w:tab/>
        <w:t xml:space="preserve"> 38675</w:t>
      </w:r>
    </w:p>
    <w:p w14:paraId="4B49D061" w14:textId="06C24126" w:rsidR="00172858" w:rsidRPr="00172858" w:rsidRDefault="00172858" w:rsidP="00172858">
      <w:pPr>
        <w:spacing w:line="240" w:lineRule="auto"/>
        <w:ind w:left="-5" w:right="15"/>
        <w:contextualSpacing/>
        <w:rPr>
          <w:color w:val="000000" w:themeColor="text1"/>
          <w:sz w:val="22"/>
          <w:szCs w:val="22"/>
        </w:rPr>
      </w:pPr>
      <w:r w:rsidRPr="00172858">
        <w:rPr>
          <w:color w:val="000000" w:themeColor="text1"/>
          <w:sz w:val="22"/>
          <w:szCs w:val="22"/>
        </w:rPr>
        <w:t>001-LEC</w:t>
      </w:r>
      <w:r w:rsidRPr="00172858">
        <w:rPr>
          <w:color w:val="000000" w:themeColor="text1"/>
          <w:sz w:val="22"/>
          <w:szCs w:val="22"/>
        </w:rPr>
        <w:tab/>
      </w:r>
      <w:proofErr w:type="spellStart"/>
      <w:r w:rsidRPr="00172858">
        <w:rPr>
          <w:color w:val="000000" w:themeColor="text1"/>
          <w:sz w:val="22"/>
          <w:szCs w:val="22"/>
        </w:rPr>
        <w:t>TuTh</w:t>
      </w:r>
      <w:proofErr w:type="spellEnd"/>
      <w:r w:rsidRPr="00172858">
        <w:rPr>
          <w:color w:val="000000" w:themeColor="text1"/>
          <w:sz w:val="22"/>
          <w:szCs w:val="22"/>
        </w:rPr>
        <w:t xml:space="preserve"> 9:30AM-10:45AM</w:t>
      </w:r>
      <w:r w:rsidRPr="00172858">
        <w:rPr>
          <w:color w:val="000000" w:themeColor="text1"/>
          <w:sz w:val="22"/>
          <w:szCs w:val="22"/>
        </w:rPr>
        <w:tab/>
        <w:t>Tivoli Arts &amp; Media 139F</w:t>
      </w:r>
      <w:r w:rsidRPr="00172858">
        <w:rPr>
          <w:color w:val="000000" w:themeColor="text1"/>
          <w:sz w:val="22"/>
          <w:szCs w:val="22"/>
        </w:rPr>
        <w:tab/>
        <w:t xml:space="preserve">     Elizabeth Pugliano</w:t>
      </w:r>
    </w:p>
    <w:p w14:paraId="69CBF9AB" w14:textId="77777777" w:rsidR="00172858" w:rsidRPr="00172858" w:rsidRDefault="00172858" w:rsidP="00172858">
      <w:pPr>
        <w:spacing w:line="240" w:lineRule="auto"/>
        <w:ind w:left="-5" w:right="15"/>
        <w:contextualSpacing/>
        <w:rPr>
          <w:color w:val="000000" w:themeColor="text1"/>
          <w:sz w:val="22"/>
          <w:szCs w:val="22"/>
        </w:rPr>
      </w:pPr>
      <w:r w:rsidRPr="00172858">
        <w:rPr>
          <w:color w:val="000000" w:themeColor="text1"/>
          <w:sz w:val="22"/>
          <w:szCs w:val="22"/>
        </w:rPr>
        <w:t>A lecture course on art and architecture from ancient Greece and Rome. Through visual analysis, vocabulary acquisition, discussion, exams and writing assignments, students will demonstrate knowledge of historical developments and an ability to analyze the art. Restriction: Restricted to Graduate level students. Max hours: 3 Credits.</w:t>
      </w:r>
    </w:p>
    <w:p w14:paraId="5A633456" w14:textId="77777777" w:rsidR="006D0522" w:rsidRDefault="006D0522" w:rsidP="00172858">
      <w:pPr>
        <w:spacing w:line="240" w:lineRule="auto"/>
        <w:ind w:left="-5" w:right="15"/>
        <w:contextualSpacing/>
        <w:rPr>
          <w:b/>
          <w:bCs/>
          <w:color w:val="000000" w:themeColor="text1"/>
          <w:sz w:val="22"/>
          <w:szCs w:val="22"/>
        </w:rPr>
      </w:pPr>
    </w:p>
    <w:p w14:paraId="218C91F5" w14:textId="07B5895C" w:rsidR="00172858" w:rsidRPr="00172858" w:rsidRDefault="00172858" w:rsidP="00172858">
      <w:pPr>
        <w:spacing w:line="240" w:lineRule="auto"/>
        <w:ind w:left="-5" w:right="15"/>
        <w:contextualSpacing/>
        <w:rPr>
          <w:b/>
          <w:bCs/>
          <w:color w:val="000000" w:themeColor="text1"/>
          <w:sz w:val="22"/>
          <w:szCs w:val="22"/>
        </w:rPr>
      </w:pPr>
      <w:r w:rsidRPr="00172858">
        <w:rPr>
          <w:b/>
          <w:bCs/>
          <w:color w:val="000000" w:themeColor="text1"/>
          <w:sz w:val="22"/>
          <w:szCs w:val="22"/>
        </w:rPr>
        <w:t>FINE 5710</w:t>
      </w:r>
      <w:r w:rsidRPr="00172858">
        <w:rPr>
          <w:b/>
          <w:bCs/>
          <w:color w:val="000000" w:themeColor="text1"/>
          <w:sz w:val="22"/>
          <w:szCs w:val="22"/>
        </w:rPr>
        <w:tab/>
        <w:t>Baroque and Rococo Art</w:t>
      </w:r>
      <w:r w:rsidRPr="00172858">
        <w:rPr>
          <w:b/>
          <w:bCs/>
          <w:color w:val="000000" w:themeColor="text1"/>
          <w:sz w:val="22"/>
          <w:szCs w:val="22"/>
        </w:rPr>
        <w:tab/>
      </w:r>
      <w:r w:rsidRPr="00172858">
        <w:rPr>
          <w:b/>
          <w:bCs/>
          <w:color w:val="000000" w:themeColor="text1"/>
          <w:sz w:val="22"/>
          <w:szCs w:val="22"/>
        </w:rPr>
        <w:tab/>
      </w:r>
      <w:r w:rsidRPr="00172858">
        <w:rPr>
          <w:b/>
          <w:bCs/>
          <w:color w:val="000000" w:themeColor="text1"/>
          <w:sz w:val="22"/>
          <w:szCs w:val="22"/>
        </w:rPr>
        <w:tab/>
      </w:r>
      <w:r w:rsidRPr="00172858">
        <w:rPr>
          <w:b/>
          <w:bCs/>
          <w:color w:val="000000" w:themeColor="text1"/>
          <w:sz w:val="22"/>
          <w:szCs w:val="22"/>
        </w:rPr>
        <w:tab/>
      </w:r>
      <w:r w:rsidRPr="00172858">
        <w:rPr>
          <w:b/>
          <w:bCs/>
          <w:color w:val="000000" w:themeColor="text1"/>
          <w:sz w:val="22"/>
          <w:szCs w:val="22"/>
        </w:rPr>
        <w:tab/>
      </w:r>
      <w:r w:rsidRPr="00172858">
        <w:rPr>
          <w:b/>
          <w:bCs/>
          <w:color w:val="000000" w:themeColor="text1"/>
          <w:sz w:val="22"/>
          <w:szCs w:val="22"/>
        </w:rPr>
        <w:tab/>
      </w:r>
      <w:r w:rsidRPr="00172858">
        <w:rPr>
          <w:b/>
          <w:bCs/>
          <w:color w:val="000000" w:themeColor="text1"/>
          <w:sz w:val="22"/>
          <w:szCs w:val="22"/>
        </w:rPr>
        <w:tab/>
        <w:t xml:space="preserve"> 38679</w:t>
      </w:r>
    </w:p>
    <w:p w14:paraId="28C82CD6" w14:textId="01836CD3" w:rsidR="00172858" w:rsidRPr="00172858" w:rsidRDefault="00172858" w:rsidP="00172858">
      <w:pPr>
        <w:spacing w:line="240" w:lineRule="auto"/>
        <w:ind w:left="-5" w:right="15"/>
        <w:contextualSpacing/>
        <w:rPr>
          <w:color w:val="000000" w:themeColor="text1"/>
          <w:sz w:val="22"/>
          <w:szCs w:val="22"/>
        </w:rPr>
      </w:pPr>
      <w:r w:rsidRPr="00172858">
        <w:rPr>
          <w:color w:val="000000" w:themeColor="text1"/>
          <w:sz w:val="22"/>
          <w:szCs w:val="22"/>
        </w:rPr>
        <w:t>001-LEC</w:t>
      </w:r>
      <w:r w:rsidRPr="00172858">
        <w:rPr>
          <w:color w:val="000000" w:themeColor="text1"/>
          <w:sz w:val="22"/>
          <w:szCs w:val="22"/>
        </w:rPr>
        <w:tab/>
      </w:r>
      <w:proofErr w:type="spellStart"/>
      <w:r w:rsidRPr="00172858">
        <w:rPr>
          <w:color w:val="000000" w:themeColor="text1"/>
          <w:sz w:val="22"/>
          <w:szCs w:val="22"/>
        </w:rPr>
        <w:t>TuTh</w:t>
      </w:r>
      <w:proofErr w:type="spellEnd"/>
      <w:r w:rsidRPr="00172858">
        <w:rPr>
          <w:color w:val="000000" w:themeColor="text1"/>
          <w:sz w:val="22"/>
          <w:szCs w:val="22"/>
        </w:rPr>
        <w:t xml:space="preserve"> 11:00AM – 12:15PM</w:t>
      </w:r>
      <w:r w:rsidRPr="00172858">
        <w:rPr>
          <w:color w:val="000000" w:themeColor="text1"/>
          <w:sz w:val="22"/>
          <w:szCs w:val="22"/>
        </w:rPr>
        <w:tab/>
      </w:r>
      <w:r w:rsidRPr="00172858">
        <w:rPr>
          <w:color w:val="000000" w:themeColor="text1"/>
          <w:sz w:val="22"/>
          <w:szCs w:val="22"/>
        </w:rPr>
        <w:tab/>
        <w:t>Arts 186</w:t>
      </w:r>
      <w:r w:rsidRPr="00172858">
        <w:rPr>
          <w:color w:val="000000" w:themeColor="text1"/>
          <w:sz w:val="22"/>
          <w:szCs w:val="22"/>
        </w:rPr>
        <w:tab/>
      </w:r>
      <w:r w:rsidRPr="00172858">
        <w:rPr>
          <w:color w:val="000000" w:themeColor="text1"/>
          <w:sz w:val="22"/>
          <w:szCs w:val="22"/>
        </w:rPr>
        <w:tab/>
        <w:t xml:space="preserve">        Jeffery Schrader</w:t>
      </w:r>
    </w:p>
    <w:p w14:paraId="226CD680" w14:textId="77777777" w:rsidR="00172858" w:rsidRPr="00172858" w:rsidRDefault="00172858" w:rsidP="00172858">
      <w:pPr>
        <w:spacing w:line="240" w:lineRule="auto"/>
        <w:ind w:left="-5" w:right="15"/>
        <w:contextualSpacing/>
        <w:rPr>
          <w:color w:val="000000" w:themeColor="text1"/>
          <w:sz w:val="22"/>
          <w:szCs w:val="22"/>
        </w:rPr>
      </w:pPr>
      <w:r w:rsidRPr="00172858">
        <w:rPr>
          <w:color w:val="000000" w:themeColor="text1"/>
          <w:sz w:val="22"/>
          <w:szCs w:val="22"/>
        </w:rPr>
        <w:t>A lecture course on Italy, Spain, France, England, and the Netherlands during the seventeenth and eighteenth centuries. Through visual analysis, vocabulary acquisition, discussion, exams and writing assignments, students will demonstrate knowledge of historical developments and an ability to analyze the art. Restriction: Restricted to Graduate level students. Max hours: 3 Credits.</w:t>
      </w:r>
    </w:p>
    <w:p w14:paraId="21F92779" w14:textId="77777777" w:rsidR="00172858" w:rsidRDefault="00172858" w:rsidP="00172858">
      <w:pPr>
        <w:spacing w:line="240" w:lineRule="auto"/>
        <w:ind w:left="-5" w:right="15"/>
        <w:contextualSpacing/>
        <w:rPr>
          <w:b/>
          <w:bCs/>
          <w:color w:val="000000" w:themeColor="text1"/>
          <w:sz w:val="22"/>
          <w:szCs w:val="22"/>
        </w:rPr>
      </w:pPr>
    </w:p>
    <w:p w14:paraId="446DAE49" w14:textId="51D1D7F6" w:rsidR="00172858" w:rsidRPr="00172858" w:rsidRDefault="00172858" w:rsidP="00172858">
      <w:pPr>
        <w:spacing w:line="240" w:lineRule="auto"/>
        <w:ind w:left="-5" w:right="15"/>
        <w:contextualSpacing/>
        <w:rPr>
          <w:b/>
          <w:bCs/>
          <w:color w:val="000000" w:themeColor="text1"/>
          <w:sz w:val="22"/>
          <w:szCs w:val="22"/>
        </w:rPr>
      </w:pPr>
      <w:r w:rsidRPr="00172858">
        <w:rPr>
          <w:b/>
          <w:bCs/>
          <w:color w:val="000000" w:themeColor="text1"/>
          <w:sz w:val="22"/>
          <w:szCs w:val="22"/>
        </w:rPr>
        <w:t>FINE 5971</w:t>
      </w:r>
      <w:r w:rsidRPr="00172858">
        <w:rPr>
          <w:b/>
          <w:bCs/>
          <w:color w:val="000000" w:themeColor="text1"/>
          <w:sz w:val="22"/>
          <w:szCs w:val="22"/>
        </w:rPr>
        <w:tab/>
        <w:t>Dada &amp; Surrealism</w:t>
      </w:r>
      <w:r w:rsidRPr="00172858">
        <w:rPr>
          <w:b/>
          <w:bCs/>
          <w:color w:val="000000" w:themeColor="text1"/>
          <w:sz w:val="22"/>
          <w:szCs w:val="22"/>
        </w:rPr>
        <w:tab/>
      </w:r>
      <w:r w:rsidRPr="00172858">
        <w:rPr>
          <w:b/>
          <w:bCs/>
          <w:color w:val="000000" w:themeColor="text1"/>
          <w:sz w:val="22"/>
          <w:szCs w:val="22"/>
        </w:rPr>
        <w:tab/>
      </w:r>
      <w:r w:rsidRPr="00172858">
        <w:rPr>
          <w:b/>
          <w:bCs/>
          <w:color w:val="000000" w:themeColor="text1"/>
          <w:sz w:val="22"/>
          <w:szCs w:val="22"/>
        </w:rPr>
        <w:tab/>
      </w:r>
      <w:r w:rsidRPr="00172858">
        <w:rPr>
          <w:b/>
          <w:bCs/>
          <w:color w:val="000000" w:themeColor="text1"/>
          <w:sz w:val="22"/>
          <w:szCs w:val="22"/>
        </w:rPr>
        <w:tab/>
      </w:r>
      <w:r w:rsidRPr="00172858">
        <w:rPr>
          <w:b/>
          <w:bCs/>
          <w:color w:val="000000" w:themeColor="text1"/>
          <w:sz w:val="22"/>
          <w:szCs w:val="22"/>
        </w:rPr>
        <w:tab/>
      </w:r>
      <w:r w:rsidRPr="00172858">
        <w:rPr>
          <w:b/>
          <w:bCs/>
          <w:color w:val="000000" w:themeColor="text1"/>
          <w:sz w:val="22"/>
          <w:szCs w:val="22"/>
        </w:rPr>
        <w:tab/>
      </w:r>
      <w:r w:rsidRPr="00172858">
        <w:rPr>
          <w:b/>
          <w:bCs/>
          <w:color w:val="000000" w:themeColor="text1"/>
          <w:sz w:val="22"/>
          <w:szCs w:val="22"/>
        </w:rPr>
        <w:tab/>
      </w:r>
      <w:r w:rsidRPr="00172858">
        <w:rPr>
          <w:b/>
          <w:bCs/>
          <w:color w:val="000000" w:themeColor="text1"/>
          <w:sz w:val="22"/>
          <w:szCs w:val="22"/>
        </w:rPr>
        <w:tab/>
        <w:t xml:space="preserve"> 38681</w:t>
      </w:r>
    </w:p>
    <w:p w14:paraId="3EC412CB" w14:textId="1F19ABBD" w:rsidR="00172858" w:rsidRPr="00172858" w:rsidRDefault="00172858" w:rsidP="00172858">
      <w:pPr>
        <w:spacing w:line="240" w:lineRule="auto"/>
        <w:ind w:left="-5" w:right="15"/>
        <w:contextualSpacing/>
        <w:rPr>
          <w:color w:val="000000" w:themeColor="text1"/>
          <w:sz w:val="22"/>
          <w:szCs w:val="22"/>
        </w:rPr>
      </w:pPr>
      <w:r w:rsidRPr="00172858">
        <w:rPr>
          <w:color w:val="000000" w:themeColor="text1"/>
          <w:sz w:val="22"/>
          <w:szCs w:val="22"/>
        </w:rPr>
        <w:t>001-SEM</w:t>
      </w:r>
      <w:r w:rsidRPr="00172858">
        <w:rPr>
          <w:color w:val="000000" w:themeColor="text1"/>
          <w:sz w:val="22"/>
          <w:szCs w:val="22"/>
        </w:rPr>
        <w:tab/>
      </w:r>
      <w:proofErr w:type="spellStart"/>
      <w:r w:rsidRPr="00172858">
        <w:rPr>
          <w:color w:val="000000" w:themeColor="text1"/>
          <w:sz w:val="22"/>
          <w:szCs w:val="22"/>
        </w:rPr>
        <w:t>TuTh</w:t>
      </w:r>
      <w:proofErr w:type="spellEnd"/>
      <w:r w:rsidRPr="00172858">
        <w:rPr>
          <w:color w:val="000000" w:themeColor="text1"/>
          <w:sz w:val="22"/>
          <w:szCs w:val="22"/>
        </w:rPr>
        <w:t xml:space="preserve"> 2:00PM-3:15PM</w:t>
      </w:r>
      <w:r w:rsidRPr="00172858">
        <w:rPr>
          <w:color w:val="000000" w:themeColor="text1"/>
          <w:sz w:val="22"/>
          <w:szCs w:val="22"/>
        </w:rPr>
        <w:tab/>
      </w:r>
      <w:r w:rsidR="006D0522">
        <w:rPr>
          <w:color w:val="000000" w:themeColor="text1"/>
          <w:sz w:val="22"/>
          <w:szCs w:val="22"/>
        </w:rPr>
        <w:tab/>
      </w:r>
      <w:r w:rsidRPr="00172858">
        <w:rPr>
          <w:color w:val="000000" w:themeColor="text1"/>
          <w:sz w:val="22"/>
          <w:szCs w:val="22"/>
        </w:rPr>
        <w:t>Tivoli Arts &amp; Media 139F</w:t>
      </w:r>
      <w:r w:rsidRPr="00172858">
        <w:rPr>
          <w:color w:val="000000" w:themeColor="text1"/>
          <w:sz w:val="22"/>
          <w:szCs w:val="22"/>
        </w:rPr>
        <w:tab/>
      </w:r>
      <w:r w:rsidRPr="00172858">
        <w:rPr>
          <w:color w:val="000000" w:themeColor="text1"/>
          <w:sz w:val="22"/>
          <w:szCs w:val="22"/>
        </w:rPr>
        <w:tab/>
        <w:t xml:space="preserve">Maria </w:t>
      </w:r>
      <w:proofErr w:type="spellStart"/>
      <w:r w:rsidRPr="00172858">
        <w:rPr>
          <w:color w:val="000000" w:themeColor="text1"/>
          <w:sz w:val="22"/>
          <w:szCs w:val="22"/>
        </w:rPr>
        <w:t>Buszek</w:t>
      </w:r>
      <w:proofErr w:type="spellEnd"/>
    </w:p>
    <w:p w14:paraId="0311BB49" w14:textId="77777777" w:rsidR="00172858" w:rsidRPr="00172858" w:rsidRDefault="00172858" w:rsidP="00172858">
      <w:pPr>
        <w:spacing w:line="240" w:lineRule="auto"/>
        <w:ind w:left="-5" w:right="15"/>
        <w:contextualSpacing/>
        <w:rPr>
          <w:color w:val="000000" w:themeColor="text1"/>
          <w:sz w:val="22"/>
          <w:szCs w:val="22"/>
        </w:rPr>
      </w:pPr>
      <w:r w:rsidRPr="00172858">
        <w:rPr>
          <w:color w:val="000000" w:themeColor="text1"/>
          <w:sz w:val="22"/>
          <w:szCs w:val="22"/>
        </w:rPr>
        <w:t>Dada and Surrealism represent turning points in the evolution of modern art history. Both movements are fundamental to the understanding of Modernism and postmodernism alike. In this course we will study the art, literature, philosophies, film and historical contexts of international Dada and Surrealist artists from World War I to the years immediately following World War II, and their legacy in the decades since. Restriction: Restricted to graduate students. Term offered: Fall. Max hours: 3 Credits.</w:t>
      </w:r>
    </w:p>
    <w:p w14:paraId="4BAB8F21" w14:textId="1BA07509" w:rsidR="00172858" w:rsidRPr="00172858" w:rsidRDefault="00172858" w:rsidP="00172858">
      <w:pPr>
        <w:spacing w:line="240" w:lineRule="auto"/>
        <w:ind w:left="-5" w:right="15"/>
        <w:contextualSpacing/>
        <w:rPr>
          <w:color w:val="000000" w:themeColor="text1"/>
          <w:sz w:val="22"/>
          <w:szCs w:val="22"/>
        </w:rPr>
      </w:pPr>
      <w:r w:rsidRPr="00172858">
        <w:rPr>
          <w:color w:val="000000" w:themeColor="text1"/>
          <w:sz w:val="22"/>
          <w:szCs w:val="22"/>
        </w:rPr>
        <w:t>(status: CLOSED)</w:t>
      </w:r>
    </w:p>
    <w:p w14:paraId="563CD182" w14:textId="77777777" w:rsidR="00172858" w:rsidRDefault="00172858" w:rsidP="008F6C7B">
      <w:pPr>
        <w:spacing w:line="240" w:lineRule="auto"/>
        <w:ind w:left="-5" w:right="15"/>
        <w:contextualSpacing/>
        <w:rPr>
          <w:b/>
          <w:bCs/>
          <w:color w:val="000000" w:themeColor="text1"/>
          <w:sz w:val="22"/>
          <w:szCs w:val="22"/>
        </w:rPr>
      </w:pPr>
    </w:p>
    <w:p w14:paraId="3D6DF81A" w14:textId="4CC04549" w:rsidR="00C74C19" w:rsidRPr="008F6C7B" w:rsidRDefault="002A2CD2" w:rsidP="008F6C7B">
      <w:pPr>
        <w:spacing w:line="240" w:lineRule="auto"/>
        <w:ind w:left="-5" w:right="15"/>
        <w:contextualSpacing/>
        <w:rPr>
          <w:b/>
          <w:bCs/>
          <w:color w:val="000000" w:themeColor="text1"/>
          <w:sz w:val="22"/>
          <w:szCs w:val="22"/>
        </w:rPr>
      </w:pPr>
      <w:r w:rsidRPr="008F6C7B">
        <w:rPr>
          <w:b/>
          <w:bCs/>
          <w:color w:val="000000" w:themeColor="text1"/>
          <w:sz w:val="22"/>
          <w:szCs w:val="22"/>
        </w:rPr>
        <w:t>FINE 5981</w:t>
      </w:r>
      <w:r w:rsidRPr="008F6C7B">
        <w:rPr>
          <w:b/>
          <w:bCs/>
          <w:color w:val="000000" w:themeColor="text1"/>
          <w:sz w:val="22"/>
          <w:szCs w:val="22"/>
        </w:rPr>
        <w:tab/>
        <w:t xml:space="preserve">History of Tattoos </w:t>
      </w:r>
      <w:r w:rsidR="005748AD" w:rsidRPr="008F6C7B">
        <w:rPr>
          <w:b/>
          <w:bCs/>
          <w:color w:val="000000" w:themeColor="text1"/>
          <w:sz w:val="22"/>
          <w:szCs w:val="22"/>
        </w:rPr>
        <w:t>and Body Art</w:t>
      </w:r>
      <w:r w:rsidR="005748AD" w:rsidRPr="008F6C7B">
        <w:rPr>
          <w:b/>
          <w:bCs/>
          <w:color w:val="000000" w:themeColor="text1"/>
          <w:sz w:val="22"/>
          <w:szCs w:val="22"/>
        </w:rPr>
        <w:tab/>
      </w:r>
      <w:r w:rsidR="005748AD" w:rsidRPr="008F6C7B">
        <w:rPr>
          <w:b/>
          <w:bCs/>
          <w:color w:val="000000" w:themeColor="text1"/>
          <w:sz w:val="22"/>
          <w:szCs w:val="22"/>
        </w:rPr>
        <w:tab/>
      </w:r>
      <w:r w:rsidR="005748AD" w:rsidRPr="008F6C7B">
        <w:rPr>
          <w:b/>
          <w:bCs/>
          <w:color w:val="000000" w:themeColor="text1"/>
          <w:sz w:val="22"/>
          <w:szCs w:val="22"/>
        </w:rPr>
        <w:tab/>
      </w:r>
      <w:r w:rsidR="005748AD" w:rsidRPr="008F6C7B">
        <w:rPr>
          <w:b/>
          <w:bCs/>
          <w:color w:val="000000" w:themeColor="text1"/>
          <w:sz w:val="22"/>
          <w:szCs w:val="22"/>
        </w:rPr>
        <w:tab/>
      </w:r>
      <w:r w:rsidR="005748AD" w:rsidRPr="008F6C7B">
        <w:rPr>
          <w:b/>
          <w:bCs/>
          <w:color w:val="000000" w:themeColor="text1"/>
          <w:sz w:val="22"/>
          <w:szCs w:val="22"/>
        </w:rPr>
        <w:tab/>
      </w:r>
      <w:r w:rsidR="005748AD" w:rsidRPr="008F6C7B">
        <w:rPr>
          <w:b/>
          <w:bCs/>
          <w:color w:val="000000" w:themeColor="text1"/>
          <w:sz w:val="22"/>
          <w:szCs w:val="22"/>
        </w:rPr>
        <w:tab/>
      </w:r>
      <w:r w:rsidR="00A253B6">
        <w:rPr>
          <w:b/>
          <w:bCs/>
          <w:color w:val="000000" w:themeColor="text1"/>
          <w:sz w:val="22"/>
          <w:szCs w:val="22"/>
        </w:rPr>
        <w:t xml:space="preserve"> </w:t>
      </w:r>
      <w:r w:rsidR="005748AD" w:rsidRPr="008F6C7B">
        <w:rPr>
          <w:b/>
          <w:bCs/>
          <w:color w:val="000000" w:themeColor="text1"/>
          <w:sz w:val="22"/>
          <w:szCs w:val="22"/>
        </w:rPr>
        <w:t>14099</w:t>
      </w:r>
    </w:p>
    <w:p w14:paraId="32449A03" w14:textId="08230943" w:rsidR="005748AD" w:rsidRDefault="005748AD" w:rsidP="008F6C7B">
      <w:pPr>
        <w:spacing w:line="240" w:lineRule="auto"/>
        <w:ind w:left="-5" w:right="15"/>
        <w:contextualSpacing/>
        <w:rPr>
          <w:color w:val="000000" w:themeColor="text1"/>
          <w:sz w:val="22"/>
          <w:szCs w:val="22"/>
        </w:rPr>
      </w:pPr>
      <w:r w:rsidRPr="00A01B0D">
        <w:rPr>
          <w:color w:val="000000" w:themeColor="text1"/>
          <w:sz w:val="22"/>
          <w:szCs w:val="22"/>
          <w:lang w:val="it-IT"/>
        </w:rPr>
        <w:t>001-SEM</w:t>
      </w:r>
      <w:r w:rsidRPr="00A01B0D">
        <w:rPr>
          <w:color w:val="000000" w:themeColor="text1"/>
          <w:sz w:val="22"/>
          <w:szCs w:val="22"/>
          <w:lang w:val="it-IT"/>
        </w:rPr>
        <w:tab/>
      </w:r>
      <w:proofErr w:type="spellStart"/>
      <w:r w:rsidRPr="00A01B0D">
        <w:rPr>
          <w:color w:val="000000" w:themeColor="text1"/>
          <w:sz w:val="22"/>
          <w:szCs w:val="22"/>
          <w:lang w:val="it-IT"/>
        </w:rPr>
        <w:t>MoWe</w:t>
      </w:r>
      <w:proofErr w:type="spellEnd"/>
      <w:r w:rsidRPr="00A01B0D">
        <w:rPr>
          <w:color w:val="000000" w:themeColor="text1"/>
          <w:sz w:val="22"/>
          <w:szCs w:val="22"/>
          <w:lang w:val="it-IT"/>
        </w:rPr>
        <w:t xml:space="preserve"> 12:30PM – 1:45PM</w:t>
      </w:r>
      <w:r w:rsidRPr="00A01B0D">
        <w:rPr>
          <w:color w:val="000000" w:themeColor="text1"/>
          <w:sz w:val="22"/>
          <w:szCs w:val="22"/>
          <w:lang w:val="it-IT"/>
        </w:rPr>
        <w:tab/>
      </w:r>
      <w:r w:rsidRPr="00A01B0D">
        <w:rPr>
          <w:color w:val="000000" w:themeColor="text1"/>
          <w:sz w:val="22"/>
          <w:szCs w:val="22"/>
          <w:lang w:val="it-IT"/>
        </w:rPr>
        <w:tab/>
        <w:t xml:space="preserve">Tivoli </w:t>
      </w:r>
      <w:proofErr w:type="spellStart"/>
      <w:r w:rsidRPr="00A01B0D">
        <w:rPr>
          <w:color w:val="000000" w:themeColor="text1"/>
          <w:sz w:val="22"/>
          <w:szCs w:val="22"/>
          <w:lang w:val="it-IT"/>
        </w:rPr>
        <w:t>Arts</w:t>
      </w:r>
      <w:proofErr w:type="spellEnd"/>
      <w:r w:rsidRPr="00A01B0D">
        <w:rPr>
          <w:color w:val="000000" w:themeColor="text1"/>
          <w:sz w:val="22"/>
          <w:szCs w:val="22"/>
          <w:lang w:val="it-IT"/>
        </w:rPr>
        <w:t xml:space="preserve"> &amp; Media 139</w:t>
      </w:r>
      <w:r w:rsidR="00025C0D" w:rsidRPr="00A01B0D">
        <w:rPr>
          <w:color w:val="000000" w:themeColor="text1"/>
          <w:sz w:val="22"/>
          <w:szCs w:val="22"/>
          <w:lang w:val="it-IT"/>
        </w:rPr>
        <w:t xml:space="preserve">F   </w:t>
      </w:r>
      <w:r w:rsidR="0038671D">
        <w:rPr>
          <w:color w:val="000000" w:themeColor="text1"/>
          <w:sz w:val="22"/>
          <w:szCs w:val="22"/>
          <w:lang w:val="it-IT"/>
        </w:rPr>
        <w:t xml:space="preserve"> </w:t>
      </w:r>
      <w:r w:rsidR="00025C0D" w:rsidRPr="00A01B0D">
        <w:rPr>
          <w:color w:val="000000" w:themeColor="text1"/>
          <w:sz w:val="22"/>
          <w:szCs w:val="22"/>
          <w:lang w:val="it-IT"/>
        </w:rPr>
        <w:t xml:space="preserve"> </w:t>
      </w:r>
      <w:r w:rsidRPr="008F6C7B">
        <w:rPr>
          <w:color w:val="000000" w:themeColor="text1"/>
          <w:sz w:val="22"/>
          <w:szCs w:val="22"/>
        </w:rPr>
        <w:t>Jeffrey Schrader</w:t>
      </w:r>
    </w:p>
    <w:p w14:paraId="42929D77" w14:textId="48D799F5" w:rsidR="00025C0D" w:rsidRPr="008F6C7B" w:rsidRDefault="005A0DE5" w:rsidP="008F6C7B">
      <w:pPr>
        <w:spacing w:line="240" w:lineRule="auto"/>
        <w:ind w:left="-5" w:right="15"/>
        <w:contextualSpacing/>
        <w:rPr>
          <w:color w:val="000000" w:themeColor="text1"/>
          <w:sz w:val="22"/>
          <w:szCs w:val="22"/>
        </w:rPr>
      </w:pPr>
      <w:r w:rsidRPr="005A0DE5">
        <w:rPr>
          <w:color w:val="000000" w:themeColor="text1"/>
          <w:sz w:val="22"/>
          <w:szCs w:val="22"/>
        </w:rPr>
        <w:t xml:space="preserve">From prehistoric traditions to modern revivals, tattooing has proved to be an enduring feature of artistic practice. The seminar will analyze examples of tattoos from different cultures and contexts, </w:t>
      </w:r>
      <w:proofErr w:type="gramStart"/>
      <w:r w:rsidRPr="005A0DE5">
        <w:rPr>
          <w:color w:val="000000" w:themeColor="text1"/>
          <w:sz w:val="22"/>
          <w:szCs w:val="22"/>
        </w:rPr>
        <w:t>so as to</w:t>
      </w:r>
      <w:proofErr w:type="gramEnd"/>
      <w:r w:rsidRPr="005A0DE5">
        <w:rPr>
          <w:color w:val="000000" w:themeColor="text1"/>
          <w:sz w:val="22"/>
          <w:szCs w:val="22"/>
        </w:rPr>
        <w:t xml:space="preserve"> understand the variety in form and function. Restriction: Graduate level students. Cross-listed with FINE 4981.Max hours: 3 Credits.</w:t>
      </w:r>
    </w:p>
    <w:p w14:paraId="6B2B9864" w14:textId="77777777" w:rsidR="00C74C19" w:rsidRDefault="00C74C19" w:rsidP="008F6C7B">
      <w:pPr>
        <w:spacing w:line="240" w:lineRule="auto"/>
        <w:ind w:left="0" w:right="15" w:firstLine="0"/>
        <w:contextualSpacing/>
        <w:rPr>
          <w:color w:val="000000" w:themeColor="text1"/>
          <w:sz w:val="22"/>
          <w:szCs w:val="22"/>
        </w:rPr>
      </w:pPr>
    </w:p>
    <w:p w14:paraId="6704E517" w14:textId="77777777" w:rsidR="006D0522" w:rsidRDefault="006D0522" w:rsidP="008F6C7B">
      <w:pPr>
        <w:spacing w:line="240" w:lineRule="auto"/>
        <w:ind w:left="0" w:right="15" w:firstLine="0"/>
        <w:contextualSpacing/>
        <w:rPr>
          <w:color w:val="000000" w:themeColor="text1"/>
          <w:sz w:val="22"/>
          <w:szCs w:val="22"/>
        </w:rPr>
      </w:pPr>
    </w:p>
    <w:p w14:paraId="7DA2166C" w14:textId="77777777" w:rsidR="006D0522" w:rsidRDefault="006D0522" w:rsidP="008F6C7B">
      <w:pPr>
        <w:spacing w:line="240" w:lineRule="auto"/>
        <w:ind w:left="0" w:right="15" w:firstLine="0"/>
        <w:contextualSpacing/>
        <w:rPr>
          <w:color w:val="000000" w:themeColor="text1"/>
          <w:sz w:val="22"/>
          <w:szCs w:val="22"/>
        </w:rPr>
      </w:pPr>
    </w:p>
    <w:p w14:paraId="2AFF208F" w14:textId="77777777" w:rsidR="00D040F0" w:rsidRDefault="00D040F0" w:rsidP="008F6C7B">
      <w:pPr>
        <w:spacing w:line="240" w:lineRule="auto"/>
        <w:ind w:left="0" w:right="15" w:firstLine="0"/>
        <w:contextualSpacing/>
        <w:rPr>
          <w:color w:val="000000" w:themeColor="text1"/>
          <w:sz w:val="22"/>
          <w:szCs w:val="22"/>
        </w:rPr>
      </w:pPr>
    </w:p>
    <w:p w14:paraId="2CB8F82E" w14:textId="77777777" w:rsidR="002E7775" w:rsidRDefault="002E7775" w:rsidP="008F6C7B">
      <w:pPr>
        <w:spacing w:line="240" w:lineRule="auto"/>
        <w:ind w:left="0" w:right="15" w:firstLine="0"/>
        <w:contextualSpacing/>
        <w:rPr>
          <w:color w:val="000000" w:themeColor="text1"/>
          <w:sz w:val="22"/>
          <w:szCs w:val="22"/>
        </w:rPr>
      </w:pPr>
    </w:p>
    <w:p w14:paraId="295A25D4" w14:textId="55066CCC" w:rsidR="002E7775" w:rsidRDefault="002E7775" w:rsidP="008F6C7B">
      <w:pPr>
        <w:spacing w:line="240" w:lineRule="auto"/>
        <w:ind w:left="0" w:right="15" w:firstLine="0"/>
        <w:contextualSpacing/>
        <w:rPr>
          <w:color w:val="000000" w:themeColor="text1"/>
          <w:sz w:val="22"/>
          <w:szCs w:val="22"/>
        </w:rPr>
      </w:pPr>
    </w:p>
    <w:p w14:paraId="39CF77A7" w14:textId="77777777" w:rsidR="002E7775" w:rsidRPr="008F6C7B" w:rsidRDefault="002E7775" w:rsidP="008F6C7B">
      <w:pPr>
        <w:spacing w:line="240" w:lineRule="auto"/>
        <w:ind w:left="0" w:right="15" w:firstLine="0"/>
        <w:contextualSpacing/>
        <w:rPr>
          <w:color w:val="000000" w:themeColor="text1"/>
          <w:sz w:val="22"/>
          <w:szCs w:val="22"/>
        </w:rPr>
      </w:pPr>
    </w:p>
    <w:p w14:paraId="4F872E37" w14:textId="16C3B1C1" w:rsidR="006D7E6F" w:rsidRPr="005A0DE5" w:rsidRDefault="006D7E6F" w:rsidP="008F6C7B">
      <w:pPr>
        <w:spacing w:line="240" w:lineRule="auto"/>
        <w:ind w:left="-5" w:right="15"/>
        <w:contextualSpacing/>
        <w:jc w:val="center"/>
        <w:rPr>
          <w:b/>
          <w:bCs/>
          <w:color w:val="000000" w:themeColor="text1"/>
          <w:sz w:val="28"/>
          <w:szCs w:val="28"/>
        </w:rPr>
      </w:pPr>
      <w:r w:rsidRPr="005A0DE5">
        <w:rPr>
          <w:b/>
          <w:bCs/>
          <w:color w:val="000000" w:themeColor="text1"/>
          <w:sz w:val="28"/>
          <w:szCs w:val="28"/>
          <w:highlight w:val="yellow"/>
        </w:rPr>
        <w:t>G</w:t>
      </w:r>
      <w:r w:rsidR="00C23D57" w:rsidRPr="005A0DE5">
        <w:rPr>
          <w:b/>
          <w:bCs/>
          <w:color w:val="000000" w:themeColor="text1"/>
          <w:sz w:val="28"/>
          <w:szCs w:val="28"/>
          <w:highlight w:val="yellow"/>
        </w:rPr>
        <w:t>EOGRAPHY</w:t>
      </w:r>
    </w:p>
    <w:p w14:paraId="2CA7C61E" w14:textId="77777777" w:rsidR="005A0DE5" w:rsidRPr="008F6C7B" w:rsidRDefault="005A0DE5" w:rsidP="008F6C7B">
      <w:pPr>
        <w:spacing w:line="240" w:lineRule="auto"/>
        <w:ind w:left="-5" w:right="15"/>
        <w:contextualSpacing/>
        <w:jc w:val="center"/>
        <w:rPr>
          <w:b/>
          <w:bCs/>
          <w:color w:val="000000" w:themeColor="text1"/>
          <w:sz w:val="22"/>
          <w:szCs w:val="22"/>
        </w:rPr>
      </w:pPr>
    </w:p>
    <w:p w14:paraId="44B0752E" w14:textId="77777777" w:rsidR="009A4D3D" w:rsidRDefault="009A4D3D" w:rsidP="008F6C7B">
      <w:pPr>
        <w:spacing w:line="240" w:lineRule="auto"/>
        <w:ind w:left="-5" w:right="15"/>
        <w:contextualSpacing/>
        <w:rPr>
          <w:b/>
          <w:bCs/>
          <w:color w:val="000000" w:themeColor="text1"/>
          <w:sz w:val="22"/>
          <w:szCs w:val="22"/>
        </w:rPr>
      </w:pPr>
    </w:p>
    <w:p w14:paraId="19B87E6E" w14:textId="45604B67" w:rsidR="00C23D57" w:rsidRPr="008F6C7B" w:rsidRDefault="00C23D57" w:rsidP="009A4D3D">
      <w:pPr>
        <w:spacing w:line="240" w:lineRule="auto"/>
        <w:ind w:left="0" w:right="15" w:firstLine="0"/>
        <w:contextualSpacing/>
        <w:rPr>
          <w:b/>
          <w:bCs/>
          <w:color w:val="000000" w:themeColor="text1"/>
          <w:sz w:val="22"/>
          <w:szCs w:val="22"/>
        </w:rPr>
      </w:pPr>
      <w:r w:rsidRPr="008F6C7B">
        <w:rPr>
          <w:b/>
          <w:bCs/>
          <w:color w:val="000000" w:themeColor="text1"/>
          <w:sz w:val="22"/>
          <w:szCs w:val="22"/>
        </w:rPr>
        <w:t>GEOG 5050</w:t>
      </w:r>
      <w:r w:rsidRPr="008F6C7B">
        <w:rPr>
          <w:b/>
          <w:bCs/>
          <w:color w:val="000000" w:themeColor="text1"/>
          <w:sz w:val="22"/>
          <w:szCs w:val="22"/>
        </w:rPr>
        <w:tab/>
        <w:t>Applied Spatial Statistics</w:t>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00AE4B6F">
        <w:rPr>
          <w:b/>
          <w:bCs/>
          <w:color w:val="000000" w:themeColor="text1"/>
          <w:sz w:val="22"/>
          <w:szCs w:val="22"/>
        </w:rPr>
        <w:t xml:space="preserve"> </w:t>
      </w:r>
      <w:r w:rsidRPr="008F6C7B">
        <w:rPr>
          <w:b/>
          <w:bCs/>
          <w:color w:val="000000" w:themeColor="text1"/>
          <w:sz w:val="22"/>
          <w:szCs w:val="22"/>
        </w:rPr>
        <w:t>16265</w:t>
      </w:r>
    </w:p>
    <w:p w14:paraId="2BA294E8" w14:textId="13A15E7E" w:rsidR="008F2D98" w:rsidRDefault="00C23D57" w:rsidP="008F6C7B">
      <w:pPr>
        <w:spacing w:line="240" w:lineRule="auto"/>
        <w:ind w:left="-5" w:right="15"/>
        <w:contextualSpacing/>
        <w:rPr>
          <w:color w:val="000000" w:themeColor="text1"/>
          <w:sz w:val="22"/>
          <w:szCs w:val="22"/>
        </w:rPr>
      </w:pPr>
      <w:r w:rsidRPr="008F6C7B">
        <w:rPr>
          <w:color w:val="000000" w:themeColor="text1"/>
          <w:sz w:val="22"/>
          <w:szCs w:val="22"/>
        </w:rPr>
        <w:t>001-LEC</w:t>
      </w:r>
      <w:r w:rsidRPr="008F6C7B">
        <w:rPr>
          <w:color w:val="000000" w:themeColor="text1"/>
          <w:sz w:val="22"/>
          <w:szCs w:val="22"/>
        </w:rPr>
        <w:tab/>
      </w:r>
      <w:proofErr w:type="spellStart"/>
      <w:r w:rsidR="002A53DA" w:rsidRPr="008F6C7B">
        <w:rPr>
          <w:color w:val="000000" w:themeColor="text1"/>
          <w:sz w:val="22"/>
          <w:szCs w:val="22"/>
        </w:rPr>
        <w:t>MoWe</w:t>
      </w:r>
      <w:proofErr w:type="spellEnd"/>
      <w:r w:rsidR="002A53DA" w:rsidRPr="008F6C7B">
        <w:rPr>
          <w:color w:val="000000" w:themeColor="text1"/>
          <w:sz w:val="22"/>
          <w:szCs w:val="22"/>
        </w:rPr>
        <w:t xml:space="preserve"> 12:30PM – 1:45PM</w:t>
      </w:r>
      <w:r w:rsidR="002A53DA" w:rsidRPr="008F6C7B">
        <w:rPr>
          <w:color w:val="000000" w:themeColor="text1"/>
          <w:sz w:val="22"/>
          <w:szCs w:val="22"/>
        </w:rPr>
        <w:tab/>
      </w:r>
      <w:r w:rsidR="002A53DA" w:rsidRPr="008F6C7B">
        <w:rPr>
          <w:color w:val="000000" w:themeColor="text1"/>
          <w:sz w:val="22"/>
          <w:szCs w:val="22"/>
        </w:rPr>
        <w:tab/>
      </w:r>
      <w:r w:rsidR="008F2D98">
        <w:rPr>
          <w:color w:val="000000" w:themeColor="text1"/>
          <w:sz w:val="22"/>
          <w:szCs w:val="22"/>
        </w:rPr>
        <w:t>North 5033</w:t>
      </w:r>
      <w:r w:rsidR="008F2D98">
        <w:rPr>
          <w:color w:val="000000" w:themeColor="text1"/>
          <w:sz w:val="22"/>
          <w:szCs w:val="22"/>
        </w:rPr>
        <w:tab/>
      </w:r>
      <w:r w:rsidR="008F2D98">
        <w:rPr>
          <w:color w:val="000000" w:themeColor="text1"/>
          <w:sz w:val="22"/>
          <w:szCs w:val="22"/>
        </w:rPr>
        <w:tab/>
        <w:t xml:space="preserve">     Peter </w:t>
      </w:r>
      <w:proofErr w:type="spellStart"/>
      <w:r w:rsidR="008F2D98">
        <w:rPr>
          <w:color w:val="000000" w:themeColor="text1"/>
          <w:sz w:val="22"/>
          <w:szCs w:val="22"/>
        </w:rPr>
        <w:t>Anthamatten</w:t>
      </w:r>
      <w:proofErr w:type="spellEnd"/>
    </w:p>
    <w:p w14:paraId="479C9417" w14:textId="07044D27" w:rsidR="00C23D57" w:rsidRPr="008F6C7B" w:rsidRDefault="002A53DA" w:rsidP="008F6C7B">
      <w:pPr>
        <w:spacing w:line="240" w:lineRule="auto"/>
        <w:ind w:left="-5" w:right="15"/>
        <w:contextualSpacing/>
        <w:rPr>
          <w:color w:val="000000" w:themeColor="text1"/>
          <w:sz w:val="22"/>
          <w:szCs w:val="22"/>
        </w:rPr>
      </w:pPr>
      <w:r w:rsidRPr="008F6C7B">
        <w:rPr>
          <w:color w:val="000000" w:themeColor="text1"/>
          <w:sz w:val="22"/>
          <w:szCs w:val="22"/>
        </w:rPr>
        <w:tab/>
      </w:r>
      <w:r w:rsidRPr="008F6C7B">
        <w:rPr>
          <w:color w:val="000000" w:themeColor="text1"/>
          <w:sz w:val="22"/>
          <w:szCs w:val="22"/>
        </w:rPr>
        <w:tab/>
      </w:r>
      <w:r w:rsidR="00E1474E" w:rsidRPr="00E1474E">
        <w:rPr>
          <w:color w:val="000000" w:themeColor="text1"/>
          <w:sz w:val="22"/>
          <w:szCs w:val="22"/>
        </w:rPr>
        <w:t xml:space="preserve">Practice and application of spatial analytical and statistical methods using modern GIS and spatial statistical software. Topics include spatial data handling, interpolation, pattern analysis, cluster detection, visualization, and modeling. </w:t>
      </w:r>
      <w:proofErr w:type="spellStart"/>
      <w:r w:rsidR="00E1474E" w:rsidRPr="00E1474E">
        <w:rPr>
          <w:color w:val="000000" w:themeColor="text1"/>
          <w:sz w:val="22"/>
          <w:szCs w:val="22"/>
        </w:rPr>
        <w:t>Prereq</w:t>
      </w:r>
      <w:proofErr w:type="spellEnd"/>
      <w:r w:rsidR="00E1474E" w:rsidRPr="00E1474E">
        <w:rPr>
          <w:color w:val="000000" w:themeColor="text1"/>
          <w:sz w:val="22"/>
          <w:szCs w:val="22"/>
        </w:rPr>
        <w:t>: Graduate standing and GEOG 4080 or GEOG 5080 or CVEN 5381 with a grade of B- or better. Note: an introductory course in statistics is strongly recommended for success in this course. Term offered: fall. Max hours: 3 Credits.</w:t>
      </w:r>
    </w:p>
    <w:p w14:paraId="627A4985" w14:textId="77777777" w:rsidR="00234D36" w:rsidRPr="008F6C7B" w:rsidRDefault="00234D36" w:rsidP="008F6C7B">
      <w:pPr>
        <w:spacing w:line="240" w:lineRule="auto"/>
        <w:ind w:left="-5" w:right="15"/>
        <w:contextualSpacing/>
        <w:rPr>
          <w:b/>
          <w:bCs/>
          <w:color w:val="000000" w:themeColor="text1"/>
          <w:sz w:val="22"/>
          <w:szCs w:val="22"/>
        </w:rPr>
      </w:pPr>
    </w:p>
    <w:p w14:paraId="0F40AB50" w14:textId="0415DDB6" w:rsidR="00E1474E" w:rsidRDefault="00E1474E" w:rsidP="008F6C7B">
      <w:pPr>
        <w:spacing w:line="240" w:lineRule="auto"/>
        <w:ind w:left="-5" w:right="15"/>
        <w:contextualSpacing/>
        <w:rPr>
          <w:b/>
          <w:bCs/>
          <w:color w:val="000000" w:themeColor="text1"/>
          <w:sz w:val="22"/>
          <w:szCs w:val="22"/>
        </w:rPr>
      </w:pPr>
      <w:r>
        <w:rPr>
          <w:b/>
          <w:bCs/>
          <w:color w:val="000000" w:themeColor="text1"/>
          <w:sz w:val="22"/>
          <w:szCs w:val="22"/>
        </w:rPr>
        <w:t>GEOG 5060</w:t>
      </w:r>
      <w:r>
        <w:rPr>
          <w:b/>
          <w:bCs/>
          <w:color w:val="000000" w:themeColor="text1"/>
          <w:sz w:val="22"/>
          <w:szCs w:val="22"/>
        </w:rPr>
        <w:tab/>
        <w:t>Remote Sensing I: Intro to Environmental Remote Sensing</w:t>
      </w:r>
      <w:r>
        <w:rPr>
          <w:b/>
          <w:bCs/>
          <w:color w:val="000000" w:themeColor="text1"/>
          <w:sz w:val="22"/>
          <w:szCs w:val="22"/>
        </w:rPr>
        <w:tab/>
      </w:r>
      <w:r>
        <w:rPr>
          <w:b/>
          <w:bCs/>
          <w:color w:val="000000" w:themeColor="text1"/>
          <w:sz w:val="22"/>
          <w:szCs w:val="22"/>
        </w:rPr>
        <w:tab/>
        <w:t xml:space="preserve"> 35136</w:t>
      </w:r>
    </w:p>
    <w:p w14:paraId="51F0FB01" w14:textId="24A7AABF" w:rsidR="00E1474E" w:rsidRDefault="00E1474E" w:rsidP="008F6C7B">
      <w:pPr>
        <w:spacing w:line="240" w:lineRule="auto"/>
        <w:ind w:left="-5" w:right="15"/>
        <w:contextualSpacing/>
        <w:rPr>
          <w:color w:val="000000" w:themeColor="text1"/>
          <w:sz w:val="22"/>
          <w:szCs w:val="22"/>
        </w:rPr>
      </w:pPr>
      <w:r>
        <w:rPr>
          <w:color w:val="000000" w:themeColor="text1"/>
          <w:sz w:val="22"/>
          <w:szCs w:val="22"/>
        </w:rPr>
        <w:t>H01-LEC</w:t>
      </w:r>
      <w:r>
        <w:rPr>
          <w:color w:val="000000" w:themeColor="text1"/>
          <w:sz w:val="22"/>
          <w:szCs w:val="22"/>
        </w:rPr>
        <w:tab/>
      </w:r>
      <w:proofErr w:type="spellStart"/>
      <w:r>
        <w:rPr>
          <w:color w:val="000000" w:themeColor="text1"/>
          <w:sz w:val="22"/>
          <w:szCs w:val="22"/>
        </w:rPr>
        <w:t>TuTh</w:t>
      </w:r>
      <w:proofErr w:type="spellEnd"/>
      <w:r>
        <w:rPr>
          <w:color w:val="000000" w:themeColor="text1"/>
          <w:sz w:val="22"/>
          <w:szCs w:val="22"/>
        </w:rPr>
        <w:t xml:space="preserve"> 12:30PM – 1:45PM</w:t>
      </w:r>
      <w:r>
        <w:rPr>
          <w:color w:val="000000" w:themeColor="text1"/>
          <w:sz w:val="22"/>
          <w:szCs w:val="22"/>
        </w:rPr>
        <w:tab/>
      </w:r>
      <w:r>
        <w:rPr>
          <w:color w:val="000000" w:themeColor="text1"/>
          <w:sz w:val="22"/>
          <w:szCs w:val="22"/>
        </w:rPr>
        <w:tab/>
        <w:t>North 5033</w:t>
      </w:r>
      <w:r>
        <w:rPr>
          <w:color w:val="000000" w:themeColor="text1"/>
          <w:sz w:val="22"/>
          <w:szCs w:val="22"/>
        </w:rPr>
        <w:tab/>
      </w:r>
      <w:r>
        <w:rPr>
          <w:color w:val="000000" w:themeColor="text1"/>
          <w:sz w:val="22"/>
          <w:szCs w:val="22"/>
        </w:rPr>
        <w:tab/>
      </w:r>
      <w:r>
        <w:rPr>
          <w:color w:val="000000" w:themeColor="text1"/>
          <w:sz w:val="22"/>
          <w:szCs w:val="22"/>
        </w:rPr>
        <w:tab/>
        <w:t xml:space="preserve">     Diane Fritz</w:t>
      </w:r>
    </w:p>
    <w:p w14:paraId="500C7004" w14:textId="3D9EC91E" w:rsidR="006D0522" w:rsidRPr="002E7775" w:rsidRDefault="001A065F" w:rsidP="002E7775">
      <w:pPr>
        <w:spacing w:line="240" w:lineRule="auto"/>
        <w:ind w:left="-5" w:right="15"/>
        <w:contextualSpacing/>
        <w:rPr>
          <w:color w:val="000000" w:themeColor="text1"/>
          <w:sz w:val="22"/>
          <w:szCs w:val="22"/>
        </w:rPr>
      </w:pPr>
      <w:r w:rsidRPr="001A065F">
        <w:rPr>
          <w:color w:val="000000" w:themeColor="text1"/>
          <w:sz w:val="22"/>
          <w:szCs w:val="22"/>
        </w:rPr>
        <w:t xml:space="preserve">An in-depth treatment of the use of aerial photographs and other forms of imagery for the analysis of urban-industrial patterns, vegetation, agriculture, landforms, and geologic structure. Cross-listed with GEOG 4060. Completion of GEOG 2080 with a C or better is recommended for optimal student success. </w:t>
      </w:r>
      <w:proofErr w:type="spellStart"/>
      <w:r w:rsidRPr="001A065F">
        <w:rPr>
          <w:color w:val="000000" w:themeColor="text1"/>
          <w:sz w:val="22"/>
          <w:szCs w:val="22"/>
        </w:rPr>
        <w:t>Prereq</w:t>
      </w:r>
      <w:proofErr w:type="spellEnd"/>
      <w:r w:rsidRPr="001A065F">
        <w:rPr>
          <w:color w:val="000000" w:themeColor="text1"/>
          <w:sz w:val="22"/>
          <w:szCs w:val="22"/>
        </w:rPr>
        <w:t>: Graduate standing. Term offered: fall, spring, summer. Max hours: 3 Credits.</w:t>
      </w:r>
      <w:r w:rsidR="000219A0" w:rsidRPr="000219A0">
        <w:rPr>
          <w:color w:val="000000" w:themeColor="text1"/>
          <w:sz w:val="22"/>
          <w:szCs w:val="22"/>
          <w:highlight w:val="cyan"/>
        </w:rPr>
        <w:t xml:space="preserve"> H</w:t>
      </w:r>
      <w:r w:rsidR="006D0522">
        <w:rPr>
          <w:color w:val="000000" w:themeColor="text1"/>
          <w:sz w:val="22"/>
          <w:szCs w:val="22"/>
          <w:highlight w:val="cyan"/>
        </w:rPr>
        <w:t>YBRID</w:t>
      </w:r>
      <w:r w:rsidR="000219A0">
        <w:rPr>
          <w:color w:val="000000" w:themeColor="text1"/>
          <w:sz w:val="22"/>
          <w:szCs w:val="22"/>
        </w:rPr>
        <w:t>.</w:t>
      </w:r>
    </w:p>
    <w:p w14:paraId="08AE6CD5" w14:textId="77777777" w:rsidR="006D0522" w:rsidRDefault="006D0522" w:rsidP="008F6C7B">
      <w:pPr>
        <w:spacing w:line="240" w:lineRule="auto"/>
        <w:ind w:left="-5" w:right="15"/>
        <w:contextualSpacing/>
        <w:rPr>
          <w:b/>
          <w:bCs/>
          <w:color w:val="000000" w:themeColor="text1"/>
          <w:sz w:val="22"/>
          <w:szCs w:val="22"/>
        </w:rPr>
      </w:pPr>
    </w:p>
    <w:p w14:paraId="7C291B7C" w14:textId="77777777" w:rsidR="00EF2546" w:rsidRDefault="002A53DA" w:rsidP="008F6C7B">
      <w:pPr>
        <w:spacing w:line="240" w:lineRule="auto"/>
        <w:ind w:left="-5" w:right="15"/>
        <w:contextualSpacing/>
        <w:rPr>
          <w:b/>
          <w:bCs/>
          <w:color w:val="000000" w:themeColor="text1"/>
          <w:sz w:val="22"/>
          <w:szCs w:val="22"/>
        </w:rPr>
      </w:pPr>
      <w:r w:rsidRPr="008F6C7B">
        <w:rPr>
          <w:b/>
          <w:bCs/>
          <w:color w:val="000000" w:themeColor="text1"/>
          <w:sz w:val="22"/>
          <w:szCs w:val="22"/>
        </w:rPr>
        <w:t>GEOG 5080</w:t>
      </w:r>
      <w:r w:rsidRPr="008F6C7B">
        <w:rPr>
          <w:b/>
          <w:bCs/>
          <w:color w:val="000000" w:themeColor="text1"/>
          <w:sz w:val="22"/>
          <w:szCs w:val="22"/>
        </w:rPr>
        <w:tab/>
        <w:t>Introduction to GIS</w:t>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p>
    <w:p w14:paraId="35E0EF64" w14:textId="3A6CD4B6" w:rsidR="002A53DA" w:rsidRPr="008F6C7B" w:rsidRDefault="002A53DA" w:rsidP="008F6C7B">
      <w:pPr>
        <w:spacing w:line="240" w:lineRule="auto"/>
        <w:ind w:left="-5" w:right="15"/>
        <w:contextualSpacing/>
        <w:rPr>
          <w:b/>
          <w:bCs/>
          <w:color w:val="000000" w:themeColor="text1"/>
          <w:sz w:val="22"/>
          <w:szCs w:val="22"/>
        </w:rPr>
      </w:pPr>
      <w:r w:rsidRPr="008F6C7B">
        <w:rPr>
          <w:b/>
          <w:bCs/>
          <w:color w:val="000000" w:themeColor="text1"/>
          <w:sz w:val="22"/>
          <w:szCs w:val="22"/>
        </w:rPr>
        <w:t>16260</w:t>
      </w:r>
    </w:p>
    <w:p w14:paraId="5E33E1E8" w14:textId="2BE1A037" w:rsidR="002A53DA" w:rsidRPr="0005386D" w:rsidRDefault="002A53DA" w:rsidP="008F6C7B">
      <w:pPr>
        <w:spacing w:line="240" w:lineRule="auto"/>
        <w:ind w:left="-5" w:right="15"/>
        <w:contextualSpacing/>
        <w:rPr>
          <w:b/>
          <w:bCs/>
          <w:color w:val="000000" w:themeColor="text1"/>
          <w:sz w:val="22"/>
          <w:szCs w:val="22"/>
        </w:rPr>
      </w:pPr>
      <w:r w:rsidRPr="0005386D">
        <w:rPr>
          <w:b/>
          <w:bCs/>
          <w:color w:val="000000" w:themeColor="text1"/>
          <w:sz w:val="22"/>
          <w:szCs w:val="22"/>
        </w:rPr>
        <w:t>001-LEC</w:t>
      </w:r>
      <w:r w:rsidRPr="0005386D">
        <w:rPr>
          <w:b/>
          <w:bCs/>
          <w:color w:val="000000" w:themeColor="text1"/>
          <w:sz w:val="22"/>
          <w:szCs w:val="22"/>
        </w:rPr>
        <w:tab/>
        <w:t>Tu 9:30AM – 12:15PM</w:t>
      </w:r>
      <w:r w:rsidRPr="0005386D">
        <w:rPr>
          <w:b/>
          <w:bCs/>
          <w:color w:val="000000" w:themeColor="text1"/>
          <w:sz w:val="22"/>
          <w:szCs w:val="22"/>
        </w:rPr>
        <w:tab/>
      </w:r>
      <w:r w:rsidRPr="0005386D">
        <w:rPr>
          <w:b/>
          <w:bCs/>
          <w:color w:val="000000" w:themeColor="text1"/>
          <w:sz w:val="22"/>
          <w:szCs w:val="22"/>
        </w:rPr>
        <w:tab/>
      </w:r>
      <w:r w:rsidR="000E2432" w:rsidRPr="0005386D">
        <w:rPr>
          <w:b/>
          <w:bCs/>
          <w:color w:val="000000" w:themeColor="text1"/>
          <w:sz w:val="22"/>
          <w:szCs w:val="22"/>
        </w:rPr>
        <w:t>North 5033</w:t>
      </w:r>
      <w:r w:rsidR="000E2432" w:rsidRPr="0005386D">
        <w:rPr>
          <w:b/>
          <w:bCs/>
          <w:color w:val="000000" w:themeColor="text1"/>
          <w:sz w:val="22"/>
          <w:szCs w:val="22"/>
        </w:rPr>
        <w:tab/>
      </w:r>
      <w:r w:rsidR="000E2432" w:rsidRPr="0005386D">
        <w:rPr>
          <w:b/>
          <w:bCs/>
          <w:color w:val="000000" w:themeColor="text1"/>
          <w:sz w:val="22"/>
          <w:szCs w:val="22"/>
        </w:rPr>
        <w:tab/>
        <w:t xml:space="preserve">       Amanda Weaver</w:t>
      </w:r>
    </w:p>
    <w:p w14:paraId="0212785A" w14:textId="77777777" w:rsidR="006D0522" w:rsidRDefault="006D0522" w:rsidP="008F6C7B">
      <w:pPr>
        <w:spacing w:line="240" w:lineRule="auto"/>
        <w:ind w:left="-5" w:right="15"/>
        <w:contextualSpacing/>
        <w:rPr>
          <w:color w:val="000000" w:themeColor="text1"/>
          <w:sz w:val="22"/>
          <w:szCs w:val="22"/>
        </w:rPr>
      </w:pPr>
    </w:p>
    <w:p w14:paraId="69AFAE5C" w14:textId="547E0855" w:rsidR="00234D36" w:rsidRPr="008F6C7B" w:rsidRDefault="00EF2546" w:rsidP="008F6C7B">
      <w:pPr>
        <w:spacing w:line="240" w:lineRule="auto"/>
        <w:ind w:left="-5" w:right="15"/>
        <w:contextualSpacing/>
        <w:rPr>
          <w:color w:val="000000" w:themeColor="text1"/>
          <w:sz w:val="22"/>
          <w:szCs w:val="22"/>
        </w:rPr>
      </w:pPr>
      <w:r>
        <w:rPr>
          <w:color w:val="000000" w:themeColor="text1"/>
          <w:sz w:val="22"/>
          <w:szCs w:val="22"/>
        </w:rPr>
        <w:t>OR</w:t>
      </w:r>
    </w:p>
    <w:p w14:paraId="23CEBAA4" w14:textId="77777777" w:rsidR="006D0522" w:rsidRDefault="006D0522" w:rsidP="008F6C7B">
      <w:pPr>
        <w:spacing w:line="240" w:lineRule="auto"/>
        <w:ind w:left="-5" w:right="15"/>
        <w:contextualSpacing/>
        <w:rPr>
          <w:b/>
          <w:bCs/>
          <w:color w:val="000000" w:themeColor="text1"/>
          <w:sz w:val="22"/>
          <w:szCs w:val="22"/>
        </w:rPr>
      </w:pPr>
    </w:p>
    <w:p w14:paraId="20491795" w14:textId="199FD583" w:rsidR="002A53DA" w:rsidRPr="0005386D" w:rsidRDefault="002A53DA" w:rsidP="008F6C7B">
      <w:pPr>
        <w:spacing w:line="240" w:lineRule="auto"/>
        <w:ind w:left="-5" w:right="15"/>
        <w:contextualSpacing/>
        <w:rPr>
          <w:b/>
          <w:bCs/>
          <w:color w:val="000000" w:themeColor="text1"/>
          <w:sz w:val="22"/>
          <w:szCs w:val="22"/>
        </w:rPr>
      </w:pPr>
      <w:r w:rsidRPr="0005386D">
        <w:rPr>
          <w:b/>
          <w:bCs/>
          <w:color w:val="000000" w:themeColor="text1"/>
          <w:sz w:val="22"/>
          <w:szCs w:val="22"/>
        </w:rPr>
        <w:t>16262</w:t>
      </w:r>
    </w:p>
    <w:p w14:paraId="7AEBE154" w14:textId="6B423835" w:rsidR="002A53DA" w:rsidRDefault="002A53DA" w:rsidP="008F6C7B">
      <w:pPr>
        <w:spacing w:line="240" w:lineRule="auto"/>
        <w:ind w:left="-5" w:right="15"/>
        <w:contextualSpacing/>
        <w:rPr>
          <w:b/>
          <w:bCs/>
          <w:color w:val="000000" w:themeColor="text1"/>
          <w:sz w:val="22"/>
          <w:szCs w:val="22"/>
        </w:rPr>
      </w:pPr>
      <w:r w:rsidRPr="008F6C7B">
        <w:rPr>
          <w:b/>
          <w:bCs/>
          <w:color w:val="000000" w:themeColor="text1"/>
          <w:sz w:val="22"/>
          <w:szCs w:val="22"/>
        </w:rPr>
        <w:t>E01-LEC</w:t>
      </w:r>
      <w:r w:rsidRPr="008F6C7B">
        <w:rPr>
          <w:b/>
          <w:bCs/>
          <w:color w:val="000000" w:themeColor="text1"/>
          <w:sz w:val="22"/>
          <w:szCs w:val="22"/>
        </w:rPr>
        <w:tab/>
      </w:r>
      <w:r w:rsidR="0005386D">
        <w:rPr>
          <w:b/>
          <w:bCs/>
          <w:color w:val="000000" w:themeColor="text1"/>
          <w:sz w:val="22"/>
          <w:szCs w:val="22"/>
        </w:rPr>
        <w:t>TBA</w:t>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0005386D">
        <w:rPr>
          <w:b/>
          <w:bCs/>
          <w:color w:val="000000" w:themeColor="text1"/>
          <w:sz w:val="22"/>
          <w:szCs w:val="22"/>
        </w:rPr>
        <w:t>Online</w:t>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0005386D">
        <w:rPr>
          <w:b/>
          <w:bCs/>
          <w:color w:val="000000" w:themeColor="text1"/>
          <w:sz w:val="22"/>
          <w:szCs w:val="22"/>
        </w:rPr>
        <w:t xml:space="preserve">       Amanda Weaver</w:t>
      </w:r>
    </w:p>
    <w:p w14:paraId="0460B5C3" w14:textId="5319AEE5" w:rsidR="00EF2546" w:rsidRPr="00EF2546" w:rsidRDefault="00EF2546" w:rsidP="008F6C7B">
      <w:pPr>
        <w:spacing w:line="240" w:lineRule="auto"/>
        <w:ind w:left="-5" w:right="15"/>
        <w:contextualSpacing/>
        <w:rPr>
          <w:color w:val="000000" w:themeColor="text1"/>
          <w:sz w:val="22"/>
          <w:szCs w:val="22"/>
        </w:rPr>
      </w:pPr>
      <w:r w:rsidRPr="00EF2546">
        <w:rPr>
          <w:color w:val="000000" w:themeColor="text1"/>
          <w:sz w:val="22"/>
          <w:szCs w:val="22"/>
        </w:rPr>
        <w:t xml:space="preserve">Introduces Geographic Information Systems (GIS), including justification, hardware/software, database design, and data conversion. GIS is a computer-based mapping system providing a graphical interface to locational and relational attribute data. Includes hands-on use of a GIS workstation. Cross-listed with GEOG 4080. </w:t>
      </w:r>
      <w:proofErr w:type="spellStart"/>
      <w:r w:rsidRPr="00EF2546">
        <w:rPr>
          <w:color w:val="000000" w:themeColor="text1"/>
          <w:sz w:val="22"/>
          <w:szCs w:val="22"/>
        </w:rPr>
        <w:t>Prereq</w:t>
      </w:r>
      <w:proofErr w:type="spellEnd"/>
      <w:r w:rsidRPr="00EF2546">
        <w:rPr>
          <w:color w:val="000000" w:themeColor="text1"/>
          <w:sz w:val="22"/>
          <w:szCs w:val="22"/>
        </w:rPr>
        <w:t>: Graduate standing. Term offered: fall, spring, summer. Max hours: 3 Credits.</w:t>
      </w:r>
    </w:p>
    <w:p w14:paraId="68FF89A3" w14:textId="77777777" w:rsidR="00234D36" w:rsidRPr="008F6C7B" w:rsidRDefault="00234D36" w:rsidP="008F6C7B">
      <w:pPr>
        <w:spacing w:line="240" w:lineRule="auto"/>
        <w:ind w:left="-5" w:right="15"/>
        <w:contextualSpacing/>
        <w:rPr>
          <w:b/>
          <w:bCs/>
          <w:color w:val="000000" w:themeColor="text1"/>
          <w:sz w:val="22"/>
          <w:szCs w:val="22"/>
        </w:rPr>
      </w:pPr>
    </w:p>
    <w:p w14:paraId="3E32D17C" w14:textId="6F93C226" w:rsidR="002A53DA" w:rsidRPr="008F6C7B" w:rsidRDefault="002A53DA" w:rsidP="008F6C7B">
      <w:pPr>
        <w:spacing w:line="240" w:lineRule="auto"/>
        <w:ind w:left="-5" w:right="15"/>
        <w:contextualSpacing/>
        <w:rPr>
          <w:b/>
          <w:bCs/>
          <w:color w:val="000000" w:themeColor="text1"/>
          <w:sz w:val="22"/>
          <w:szCs w:val="22"/>
        </w:rPr>
      </w:pPr>
      <w:r w:rsidRPr="008F6C7B">
        <w:rPr>
          <w:b/>
          <w:bCs/>
          <w:color w:val="000000" w:themeColor="text1"/>
          <w:sz w:val="22"/>
          <w:szCs w:val="22"/>
        </w:rPr>
        <w:t>GEOG 5081</w:t>
      </w:r>
      <w:r w:rsidRPr="008F6C7B">
        <w:rPr>
          <w:b/>
          <w:bCs/>
          <w:color w:val="000000" w:themeColor="text1"/>
          <w:sz w:val="22"/>
          <w:szCs w:val="22"/>
        </w:rPr>
        <w:tab/>
        <w:t xml:space="preserve">Cartography </w:t>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00D51F38">
        <w:rPr>
          <w:b/>
          <w:bCs/>
          <w:color w:val="000000" w:themeColor="text1"/>
          <w:sz w:val="22"/>
          <w:szCs w:val="22"/>
        </w:rPr>
        <w:t xml:space="preserve"> </w:t>
      </w:r>
      <w:r w:rsidRPr="008F6C7B">
        <w:rPr>
          <w:b/>
          <w:bCs/>
          <w:color w:val="000000" w:themeColor="text1"/>
          <w:sz w:val="22"/>
          <w:szCs w:val="22"/>
        </w:rPr>
        <w:t>16918</w:t>
      </w:r>
    </w:p>
    <w:p w14:paraId="7465D045" w14:textId="2364DE60" w:rsidR="002A53DA" w:rsidRPr="008F6C7B" w:rsidRDefault="00D51F38" w:rsidP="008F6C7B">
      <w:pPr>
        <w:spacing w:line="240" w:lineRule="auto"/>
        <w:ind w:left="-5" w:right="15"/>
        <w:contextualSpacing/>
        <w:rPr>
          <w:color w:val="000000" w:themeColor="text1"/>
          <w:sz w:val="22"/>
          <w:szCs w:val="22"/>
        </w:rPr>
      </w:pPr>
      <w:r>
        <w:rPr>
          <w:color w:val="000000" w:themeColor="text1"/>
          <w:sz w:val="22"/>
          <w:szCs w:val="22"/>
        </w:rPr>
        <w:t>0</w:t>
      </w:r>
      <w:r w:rsidR="00190C89" w:rsidRPr="008F6C7B">
        <w:rPr>
          <w:color w:val="000000" w:themeColor="text1"/>
          <w:sz w:val="22"/>
          <w:szCs w:val="22"/>
        </w:rPr>
        <w:t>01-LEC</w:t>
      </w:r>
      <w:r w:rsidR="00190C89" w:rsidRPr="008F6C7B">
        <w:rPr>
          <w:color w:val="000000" w:themeColor="text1"/>
          <w:sz w:val="22"/>
          <w:szCs w:val="22"/>
        </w:rPr>
        <w:tab/>
      </w:r>
      <w:proofErr w:type="spellStart"/>
      <w:r>
        <w:rPr>
          <w:color w:val="000000" w:themeColor="text1"/>
          <w:sz w:val="22"/>
          <w:szCs w:val="22"/>
        </w:rPr>
        <w:t>MoWe</w:t>
      </w:r>
      <w:proofErr w:type="spellEnd"/>
      <w:r>
        <w:rPr>
          <w:color w:val="000000" w:themeColor="text1"/>
          <w:sz w:val="22"/>
          <w:szCs w:val="22"/>
        </w:rPr>
        <w:t xml:space="preserve"> 3:30PM – 4:45PM</w:t>
      </w:r>
      <w:r>
        <w:rPr>
          <w:color w:val="000000" w:themeColor="text1"/>
          <w:sz w:val="22"/>
          <w:szCs w:val="22"/>
        </w:rPr>
        <w:tab/>
      </w:r>
      <w:r>
        <w:rPr>
          <w:color w:val="000000" w:themeColor="text1"/>
          <w:sz w:val="22"/>
          <w:szCs w:val="22"/>
        </w:rPr>
        <w:tab/>
        <w:t>North 5033</w:t>
      </w:r>
      <w:r>
        <w:rPr>
          <w:color w:val="000000" w:themeColor="text1"/>
          <w:sz w:val="22"/>
          <w:szCs w:val="22"/>
        </w:rPr>
        <w:tab/>
      </w:r>
      <w:r>
        <w:rPr>
          <w:color w:val="000000" w:themeColor="text1"/>
          <w:sz w:val="22"/>
          <w:szCs w:val="22"/>
        </w:rPr>
        <w:tab/>
      </w:r>
      <w:r w:rsidR="00B3282F">
        <w:rPr>
          <w:color w:val="000000" w:themeColor="text1"/>
          <w:sz w:val="22"/>
          <w:szCs w:val="22"/>
        </w:rPr>
        <w:t xml:space="preserve">     </w:t>
      </w:r>
      <w:r w:rsidR="00FC5973">
        <w:rPr>
          <w:color w:val="000000" w:themeColor="text1"/>
          <w:sz w:val="22"/>
          <w:szCs w:val="22"/>
        </w:rPr>
        <w:t xml:space="preserve">Peter </w:t>
      </w:r>
      <w:proofErr w:type="spellStart"/>
      <w:r w:rsidR="00FC5973">
        <w:rPr>
          <w:color w:val="000000" w:themeColor="text1"/>
          <w:sz w:val="22"/>
          <w:szCs w:val="22"/>
        </w:rPr>
        <w:t>Anthamatten</w:t>
      </w:r>
      <w:proofErr w:type="spellEnd"/>
      <w:r w:rsidR="00190C89" w:rsidRPr="008F6C7B">
        <w:rPr>
          <w:color w:val="000000" w:themeColor="text1"/>
          <w:sz w:val="22"/>
          <w:szCs w:val="22"/>
        </w:rPr>
        <w:tab/>
      </w:r>
      <w:proofErr w:type="gramStart"/>
      <w:r w:rsidR="004852E7" w:rsidRPr="004852E7">
        <w:rPr>
          <w:color w:val="000000" w:themeColor="text1"/>
          <w:sz w:val="22"/>
          <w:szCs w:val="22"/>
        </w:rPr>
        <w:t>Provides an introduction to</w:t>
      </w:r>
      <w:proofErr w:type="gramEnd"/>
      <w:r w:rsidR="004852E7" w:rsidRPr="004852E7">
        <w:rPr>
          <w:color w:val="000000" w:themeColor="text1"/>
          <w:sz w:val="22"/>
          <w:szCs w:val="22"/>
        </w:rPr>
        <w:t xml:space="preserve"> the art and science of cartography (map making). Students will learn about design principles, tools and techniques of map production, culminating in the creation of a high-quality map through hands-on exercises. </w:t>
      </w:r>
      <w:proofErr w:type="spellStart"/>
      <w:r w:rsidR="004852E7" w:rsidRPr="004852E7">
        <w:rPr>
          <w:color w:val="000000" w:themeColor="text1"/>
          <w:sz w:val="22"/>
          <w:szCs w:val="22"/>
        </w:rPr>
        <w:t>Prereq</w:t>
      </w:r>
      <w:proofErr w:type="spellEnd"/>
      <w:r w:rsidR="004852E7" w:rsidRPr="004852E7">
        <w:rPr>
          <w:color w:val="000000" w:themeColor="text1"/>
          <w:sz w:val="22"/>
          <w:szCs w:val="22"/>
        </w:rPr>
        <w:t>: Graduate standing and GEOG 4080 or GEOG 5080 or CVEN 5381 with a grade of C or better. Note: Completion of GEOG 2080 with a C or better is recommended for optimal student success. Cross-listed with GEOG 4081. Term offered: fall, spring. Max hours: 3 Credits.</w:t>
      </w:r>
    </w:p>
    <w:p w14:paraId="13C131B4" w14:textId="77777777" w:rsidR="00234D36" w:rsidRPr="008F6C7B" w:rsidRDefault="00234D36" w:rsidP="00B3282F">
      <w:pPr>
        <w:spacing w:line="240" w:lineRule="auto"/>
        <w:ind w:left="0" w:right="15" w:firstLine="0"/>
        <w:contextualSpacing/>
        <w:rPr>
          <w:b/>
          <w:bCs/>
          <w:color w:val="000000" w:themeColor="text1"/>
          <w:sz w:val="22"/>
          <w:szCs w:val="22"/>
        </w:rPr>
      </w:pPr>
    </w:p>
    <w:p w14:paraId="0ECB2D86" w14:textId="5DEBB341" w:rsidR="00234D36" w:rsidRDefault="00044B8E" w:rsidP="008F6C7B">
      <w:pPr>
        <w:spacing w:line="240" w:lineRule="auto"/>
        <w:ind w:left="-5" w:right="15"/>
        <w:contextualSpacing/>
        <w:rPr>
          <w:b/>
          <w:bCs/>
          <w:color w:val="000000" w:themeColor="text1"/>
          <w:sz w:val="22"/>
          <w:szCs w:val="22"/>
        </w:rPr>
      </w:pPr>
      <w:r>
        <w:rPr>
          <w:b/>
          <w:bCs/>
          <w:color w:val="000000" w:themeColor="text1"/>
          <w:sz w:val="22"/>
          <w:szCs w:val="22"/>
        </w:rPr>
        <w:t>GEOG 5092</w:t>
      </w:r>
      <w:r>
        <w:rPr>
          <w:b/>
          <w:bCs/>
          <w:color w:val="000000" w:themeColor="text1"/>
          <w:sz w:val="22"/>
          <w:szCs w:val="22"/>
        </w:rPr>
        <w:tab/>
        <w:t>GIS Programming and Automation</w:t>
      </w:r>
      <w:r>
        <w:rPr>
          <w:b/>
          <w:bCs/>
          <w:color w:val="000000" w:themeColor="text1"/>
          <w:sz w:val="22"/>
          <w:szCs w:val="22"/>
        </w:rPr>
        <w:tab/>
      </w:r>
      <w:r>
        <w:rPr>
          <w:b/>
          <w:bCs/>
          <w:color w:val="000000" w:themeColor="text1"/>
          <w:sz w:val="22"/>
          <w:szCs w:val="22"/>
        </w:rPr>
        <w:tab/>
      </w:r>
      <w:r>
        <w:rPr>
          <w:b/>
          <w:bCs/>
          <w:color w:val="000000" w:themeColor="text1"/>
          <w:sz w:val="22"/>
          <w:szCs w:val="22"/>
        </w:rPr>
        <w:tab/>
      </w:r>
      <w:r>
        <w:rPr>
          <w:b/>
          <w:bCs/>
          <w:color w:val="000000" w:themeColor="text1"/>
          <w:sz w:val="22"/>
          <w:szCs w:val="22"/>
        </w:rPr>
        <w:tab/>
      </w:r>
      <w:r>
        <w:rPr>
          <w:b/>
          <w:bCs/>
          <w:color w:val="000000" w:themeColor="text1"/>
          <w:sz w:val="22"/>
          <w:szCs w:val="22"/>
        </w:rPr>
        <w:tab/>
      </w:r>
      <w:r>
        <w:rPr>
          <w:b/>
          <w:bCs/>
          <w:color w:val="000000" w:themeColor="text1"/>
          <w:sz w:val="22"/>
          <w:szCs w:val="22"/>
        </w:rPr>
        <w:tab/>
        <w:t xml:space="preserve"> 35133</w:t>
      </w:r>
    </w:p>
    <w:p w14:paraId="287629A6" w14:textId="1B6C5462" w:rsidR="00044B8E" w:rsidRPr="00A01B0D" w:rsidRDefault="00044B8E" w:rsidP="008F6C7B">
      <w:pPr>
        <w:spacing w:line="240" w:lineRule="auto"/>
        <w:ind w:left="-5" w:right="15"/>
        <w:contextualSpacing/>
        <w:rPr>
          <w:color w:val="000000" w:themeColor="text1"/>
          <w:sz w:val="22"/>
          <w:szCs w:val="22"/>
          <w:lang w:val="it-IT"/>
        </w:rPr>
      </w:pPr>
      <w:r w:rsidRPr="00A01B0D">
        <w:rPr>
          <w:color w:val="000000" w:themeColor="text1"/>
          <w:sz w:val="22"/>
          <w:szCs w:val="22"/>
          <w:lang w:val="it-IT"/>
        </w:rPr>
        <w:t>E01-LEC</w:t>
      </w:r>
      <w:r w:rsidRPr="00A01B0D">
        <w:rPr>
          <w:color w:val="000000" w:themeColor="text1"/>
          <w:sz w:val="22"/>
          <w:szCs w:val="22"/>
          <w:lang w:val="it-IT"/>
        </w:rPr>
        <w:tab/>
        <w:t>TBA</w:t>
      </w:r>
      <w:r w:rsidRPr="00A01B0D">
        <w:rPr>
          <w:color w:val="000000" w:themeColor="text1"/>
          <w:sz w:val="22"/>
          <w:szCs w:val="22"/>
          <w:lang w:val="it-IT"/>
        </w:rPr>
        <w:tab/>
      </w:r>
      <w:r w:rsidRPr="00A01B0D">
        <w:rPr>
          <w:color w:val="000000" w:themeColor="text1"/>
          <w:sz w:val="22"/>
          <w:szCs w:val="22"/>
          <w:lang w:val="it-IT"/>
        </w:rPr>
        <w:tab/>
      </w:r>
      <w:r w:rsidRPr="00A01B0D">
        <w:rPr>
          <w:color w:val="000000" w:themeColor="text1"/>
          <w:sz w:val="22"/>
          <w:szCs w:val="22"/>
          <w:lang w:val="it-IT"/>
        </w:rPr>
        <w:tab/>
      </w:r>
      <w:r w:rsidRPr="00A01B0D">
        <w:rPr>
          <w:color w:val="000000" w:themeColor="text1"/>
          <w:sz w:val="22"/>
          <w:szCs w:val="22"/>
          <w:lang w:val="it-IT"/>
        </w:rPr>
        <w:tab/>
      </w:r>
      <w:r w:rsidRPr="00A01B0D">
        <w:rPr>
          <w:color w:val="000000" w:themeColor="text1"/>
          <w:sz w:val="22"/>
          <w:szCs w:val="22"/>
          <w:lang w:val="it-IT"/>
        </w:rPr>
        <w:tab/>
        <w:t>Online</w:t>
      </w:r>
      <w:r w:rsidRPr="00A01B0D">
        <w:rPr>
          <w:color w:val="000000" w:themeColor="text1"/>
          <w:sz w:val="22"/>
          <w:szCs w:val="22"/>
          <w:lang w:val="it-IT"/>
        </w:rPr>
        <w:tab/>
      </w:r>
      <w:r w:rsidRPr="00A01B0D">
        <w:rPr>
          <w:color w:val="000000" w:themeColor="text1"/>
          <w:sz w:val="22"/>
          <w:szCs w:val="22"/>
          <w:lang w:val="it-IT"/>
        </w:rPr>
        <w:tab/>
      </w:r>
      <w:r w:rsidRPr="00A01B0D">
        <w:rPr>
          <w:color w:val="000000" w:themeColor="text1"/>
          <w:sz w:val="22"/>
          <w:szCs w:val="22"/>
          <w:lang w:val="it-IT"/>
        </w:rPr>
        <w:tab/>
        <w:t xml:space="preserve">         Ricardo Oliveira</w:t>
      </w:r>
    </w:p>
    <w:p w14:paraId="41315990" w14:textId="6368B92A" w:rsidR="00044B8E" w:rsidRPr="00044B8E" w:rsidRDefault="00C21474" w:rsidP="008F6C7B">
      <w:pPr>
        <w:spacing w:line="240" w:lineRule="auto"/>
        <w:ind w:left="-5" w:right="15"/>
        <w:contextualSpacing/>
        <w:rPr>
          <w:color w:val="000000" w:themeColor="text1"/>
          <w:sz w:val="22"/>
          <w:szCs w:val="22"/>
        </w:rPr>
      </w:pPr>
      <w:r w:rsidRPr="00C21474">
        <w:rPr>
          <w:color w:val="000000" w:themeColor="text1"/>
          <w:sz w:val="22"/>
          <w:szCs w:val="22"/>
        </w:rPr>
        <w:t xml:space="preserve">Students will learn the </w:t>
      </w:r>
      <w:proofErr w:type="gramStart"/>
      <w:r w:rsidRPr="00C21474">
        <w:rPr>
          <w:color w:val="000000" w:themeColor="text1"/>
          <w:sz w:val="22"/>
          <w:szCs w:val="22"/>
        </w:rPr>
        <w:t>most commonly used</w:t>
      </w:r>
      <w:proofErr w:type="gramEnd"/>
      <w:r w:rsidRPr="00C21474">
        <w:rPr>
          <w:color w:val="000000" w:themeColor="text1"/>
          <w:sz w:val="22"/>
          <w:szCs w:val="22"/>
        </w:rPr>
        <w:t xml:space="preserve"> programming language to automate GIS geoprocessing tasks and workflows in the latest versions of the most popular GIS systems. </w:t>
      </w:r>
      <w:proofErr w:type="spellStart"/>
      <w:r w:rsidRPr="00C21474">
        <w:rPr>
          <w:color w:val="000000" w:themeColor="text1"/>
          <w:sz w:val="22"/>
          <w:szCs w:val="22"/>
        </w:rPr>
        <w:t>Prereq</w:t>
      </w:r>
      <w:proofErr w:type="spellEnd"/>
      <w:r w:rsidRPr="00C21474">
        <w:rPr>
          <w:color w:val="000000" w:themeColor="text1"/>
          <w:sz w:val="22"/>
          <w:szCs w:val="22"/>
        </w:rPr>
        <w:t>: Graduate standing and GEOG 4080 or GEOG 5080 or CVEN 5381 with a grade of B- or better. Cross-listed with GEOG 4092. Term offered: fall. Max hours: 3 Credits.</w:t>
      </w:r>
    </w:p>
    <w:p w14:paraId="15DC370C" w14:textId="77777777" w:rsidR="00044B8E" w:rsidRPr="008F6C7B" w:rsidRDefault="00044B8E" w:rsidP="008F6C7B">
      <w:pPr>
        <w:spacing w:line="240" w:lineRule="auto"/>
        <w:ind w:left="-5" w:right="15"/>
        <w:contextualSpacing/>
        <w:rPr>
          <w:b/>
          <w:bCs/>
          <w:color w:val="000000" w:themeColor="text1"/>
          <w:sz w:val="22"/>
          <w:szCs w:val="22"/>
        </w:rPr>
      </w:pPr>
    </w:p>
    <w:p w14:paraId="708B1F8D" w14:textId="7A92D076" w:rsidR="00BC288A" w:rsidRPr="008F6C7B" w:rsidRDefault="00BA7B01" w:rsidP="008F6C7B">
      <w:pPr>
        <w:spacing w:line="240" w:lineRule="auto"/>
        <w:ind w:left="-5" w:right="15"/>
        <w:contextualSpacing/>
        <w:rPr>
          <w:b/>
          <w:bCs/>
          <w:color w:val="000000" w:themeColor="text1"/>
          <w:sz w:val="22"/>
          <w:szCs w:val="22"/>
        </w:rPr>
      </w:pPr>
      <w:r w:rsidRPr="008F6C7B">
        <w:rPr>
          <w:b/>
          <w:bCs/>
          <w:color w:val="000000" w:themeColor="text1"/>
          <w:sz w:val="22"/>
          <w:szCs w:val="22"/>
        </w:rPr>
        <w:t>GEOG 5150</w:t>
      </w:r>
      <w:r w:rsidRPr="008F6C7B">
        <w:rPr>
          <w:b/>
          <w:bCs/>
          <w:color w:val="000000" w:themeColor="text1"/>
          <w:sz w:val="22"/>
          <w:szCs w:val="22"/>
        </w:rPr>
        <w:tab/>
        <w:t>Place, Landscape, and Meaning</w:t>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00C21474">
        <w:rPr>
          <w:b/>
          <w:bCs/>
          <w:color w:val="000000" w:themeColor="text1"/>
          <w:sz w:val="22"/>
          <w:szCs w:val="22"/>
        </w:rPr>
        <w:t xml:space="preserve"> </w:t>
      </w:r>
      <w:r w:rsidRPr="008F6C7B">
        <w:rPr>
          <w:b/>
          <w:bCs/>
          <w:color w:val="000000" w:themeColor="text1"/>
          <w:sz w:val="22"/>
          <w:szCs w:val="22"/>
        </w:rPr>
        <w:t>16885</w:t>
      </w:r>
    </w:p>
    <w:p w14:paraId="3F051ACA" w14:textId="555D57C4" w:rsidR="00BA7B01" w:rsidRDefault="00BA7B01" w:rsidP="008F6C7B">
      <w:pPr>
        <w:spacing w:line="240" w:lineRule="auto"/>
        <w:ind w:left="-5" w:right="15"/>
        <w:contextualSpacing/>
        <w:rPr>
          <w:color w:val="000000" w:themeColor="text1"/>
          <w:sz w:val="22"/>
          <w:szCs w:val="22"/>
        </w:rPr>
      </w:pPr>
      <w:r w:rsidRPr="008F6C7B">
        <w:rPr>
          <w:color w:val="000000" w:themeColor="text1"/>
          <w:sz w:val="22"/>
          <w:szCs w:val="22"/>
        </w:rPr>
        <w:t>001-LEC</w:t>
      </w:r>
      <w:r w:rsidRPr="008F6C7B">
        <w:rPr>
          <w:color w:val="000000" w:themeColor="text1"/>
          <w:sz w:val="22"/>
          <w:szCs w:val="22"/>
        </w:rPr>
        <w:tab/>
        <w:t xml:space="preserve">Th </w:t>
      </w:r>
      <w:r w:rsidR="00C21474">
        <w:rPr>
          <w:color w:val="000000" w:themeColor="text1"/>
          <w:sz w:val="22"/>
          <w:szCs w:val="22"/>
        </w:rPr>
        <w:t>12:30PM – 3:15PM</w:t>
      </w:r>
      <w:r w:rsidRPr="008F6C7B">
        <w:rPr>
          <w:color w:val="000000" w:themeColor="text1"/>
          <w:sz w:val="22"/>
          <w:szCs w:val="22"/>
        </w:rPr>
        <w:tab/>
      </w:r>
      <w:r w:rsidRPr="008F6C7B">
        <w:rPr>
          <w:color w:val="000000" w:themeColor="text1"/>
          <w:sz w:val="22"/>
          <w:szCs w:val="22"/>
        </w:rPr>
        <w:tab/>
      </w:r>
      <w:r w:rsidR="00C21474">
        <w:rPr>
          <w:color w:val="000000" w:themeColor="text1"/>
          <w:sz w:val="22"/>
          <w:szCs w:val="22"/>
        </w:rPr>
        <w:t>North 3015</w:t>
      </w:r>
      <w:r w:rsidRPr="008F6C7B">
        <w:rPr>
          <w:color w:val="000000" w:themeColor="text1"/>
          <w:sz w:val="22"/>
          <w:szCs w:val="22"/>
        </w:rPr>
        <w:tab/>
      </w:r>
      <w:r w:rsidRPr="008F6C7B">
        <w:rPr>
          <w:color w:val="000000" w:themeColor="text1"/>
          <w:sz w:val="22"/>
          <w:szCs w:val="22"/>
        </w:rPr>
        <w:tab/>
      </w:r>
      <w:r w:rsidRPr="008F6C7B">
        <w:rPr>
          <w:color w:val="000000" w:themeColor="text1"/>
          <w:sz w:val="22"/>
          <w:szCs w:val="22"/>
        </w:rPr>
        <w:tab/>
      </w:r>
      <w:r w:rsidR="00C21474">
        <w:rPr>
          <w:color w:val="000000" w:themeColor="text1"/>
          <w:sz w:val="22"/>
          <w:szCs w:val="22"/>
        </w:rPr>
        <w:t xml:space="preserve">     Bryan Wee</w:t>
      </w:r>
    </w:p>
    <w:p w14:paraId="688C2715" w14:textId="60A069C6" w:rsidR="00C21474" w:rsidRPr="008F6C7B" w:rsidRDefault="003E3672" w:rsidP="008F6C7B">
      <w:pPr>
        <w:spacing w:line="240" w:lineRule="auto"/>
        <w:ind w:left="-5" w:right="15"/>
        <w:contextualSpacing/>
        <w:rPr>
          <w:color w:val="000000" w:themeColor="text1"/>
          <w:sz w:val="22"/>
          <w:szCs w:val="22"/>
        </w:rPr>
      </w:pPr>
      <w:r w:rsidRPr="003E3672">
        <w:rPr>
          <w:color w:val="000000" w:themeColor="text1"/>
          <w:sz w:val="22"/>
          <w:szCs w:val="22"/>
        </w:rPr>
        <w:t xml:space="preserve">Investigates the concepts of place, landscape, and their meanings. Incorporates theoretical and experiential perspectives to understand how socio-spatial interactions construct diverse identities and their implications for equity. Note: this course assumes that students have completed an introductory human geography course. </w:t>
      </w:r>
      <w:proofErr w:type="spellStart"/>
      <w:r w:rsidRPr="003E3672">
        <w:rPr>
          <w:color w:val="000000" w:themeColor="text1"/>
          <w:sz w:val="22"/>
          <w:szCs w:val="22"/>
        </w:rPr>
        <w:t>Prereq</w:t>
      </w:r>
      <w:proofErr w:type="spellEnd"/>
      <w:r w:rsidRPr="003E3672">
        <w:rPr>
          <w:color w:val="000000" w:themeColor="text1"/>
          <w:sz w:val="22"/>
          <w:szCs w:val="22"/>
        </w:rPr>
        <w:t>: Graduate standing. Cross-listed with GEOG 4150. Term offered: fall. Max hours: 3 Credits.</w:t>
      </w:r>
    </w:p>
    <w:p w14:paraId="035C995D" w14:textId="77777777" w:rsidR="00234D36" w:rsidRPr="008F6C7B" w:rsidRDefault="00234D36" w:rsidP="008F6C7B">
      <w:pPr>
        <w:spacing w:line="240" w:lineRule="auto"/>
        <w:ind w:left="-5" w:right="15"/>
        <w:contextualSpacing/>
        <w:rPr>
          <w:b/>
          <w:bCs/>
          <w:color w:val="000000" w:themeColor="text1"/>
          <w:sz w:val="22"/>
          <w:szCs w:val="22"/>
        </w:rPr>
      </w:pPr>
    </w:p>
    <w:p w14:paraId="1F636FC3" w14:textId="17FD690C" w:rsidR="00BA7B01" w:rsidRPr="008F6C7B" w:rsidRDefault="00BA7B01" w:rsidP="008F6C7B">
      <w:pPr>
        <w:spacing w:line="240" w:lineRule="auto"/>
        <w:ind w:left="-5" w:right="15"/>
        <w:contextualSpacing/>
        <w:rPr>
          <w:b/>
          <w:bCs/>
          <w:color w:val="000000" w:themeColor="text1"/>
          <w:sz w:val="22"/>
          <w:szCs w:val="22"/>
        </w:rPr>
      </w:pPr>
      <w:r w:rsidRPr="008F6C7B">
        <w:rPr>
          <w:b/>
          <w:bCs/>
          <w:color w:val="000000" w:themeColor="text1"/>
          <w:sz w:val="22"/>
          <w:szCs w:val="22"/>
        </w:rPr>
        <w:t>GEOG 5230</w:t>
      </w:r>
      <w:r w:rsidRPr="008F6C7B">
        <w:rPr>
          <w:b/>
          <w:bCs/>
          <w:color w:val="000000" w:themeColor="text1"/>
          <w:sz w:val="22"/>
          <w:szCs w:val="22"/>
        </w:rPr>
        <w:tab/>
        <w:t>Hazard Mitigation and Vulnerability Assessment</w:t>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00CF0E0C">
        <w:rPr>
          <w:b/>
          <w:bCs/>
          <w:color w:val="000000" w:themeColor="text1"/>
          <w:sz w:val="22"/>
          <w:szCs w:val="22"/>
        </w:rPr>
        <w:t xml:space="preserve"> </w:t>
      </w:r>
      <w:r w:rsidRPr="008F6C7B">
        <w:rPr>
          <w:b/>
          <w:bCs/>
          <w:color w:val="000000" w:themeColor="text1"/>
          <w:sz w:val="22"/>
          <w:szCs w:val="22"/>
        </w:rPr>
        <w:t>16264</w:t>
      </w:r>
    </w:p>
    <w:p w14:paraId="3D25C9E1" w14:textId="5CC9D4C1" w:rsidR="00BA7B01" w:rsidRDefault="00BA7B01" w:rsidP="008F6C7B">
      <w:pPr>
        <w:spacing w:line="240" w:lineRule="auto"/>
        <w:ind w:left="-5" w:right="15"/>
        <w:contextualSpacing/>
        <w:rPr>
          <w:color w:val="000000" w:themeColor="text1"/>
          <w:sz w:val="22"/>
          <w:szCs w:val="22"/>
        </w:rPr>
      </w:pPr>
      <w:r w:rsidRPr="008F6C7B">
        <w:rPr>
          <w:color w:val="000000" w:themeColor="text1"/>
          <w:sz w:val="22"/>
          <w:szCs w:val="22"/>
        </w:rPr>
        <w:t>E01-LEC</w:t>
      </w:r>
      <w:r w:rsidRPr="008F6C7B">
        <w:rPr>
          <w:color w:val="000000" w:themeColor="text1"/>
          <w:sz w:val="22"/>
          <w:szCs w:val="22"/>
        </w:rPr>
        <w:tab/>
        <w:t>TBA</w:t>
      </w:r>
      <w:r w:rsidRPr="008F6C7B">
        <w:rPr>
          <w:color w:val="000000" w:themeColor="text1"/>
          <w:sz w:val="22"/>
          <w:szCs w:val="22"/>
        </w:rPr>
        <w:tab/>
      </w:r>
      <w:r w:rsidRPr="008F6C7B">
        <w:rPr>
          <w:color w:val="000000" w:themeColor="text1"/>
          <w:sz w:val="22"/>
          <w:szCs w:val="22"/>
        </w:rPr>
        <w:tab/>
      </w:r>
      <w:r w:rsidRPr="008F6C7B">
        <w:rPr>
          <w:color w:val="000000" w:themeColor="text1"/>
          <w:sz w:val="22"/>
          <w:szCs w:val="22"/>
        </w:rPr>
        <w:tab/>
      </w:r>
      <w:r w:rsidRPr="008F6C7B">
        <w:rPr>
          <w:color w:val="000000" w:themeColor="text1"/>
          <w:sz w:val="22"/>
          <w:szCs w:val="22"/>
        </w:rPr>
        <w:tab/>
      </w:r>
      <w:r w:rsidRPr="008F6C7B">
        <w:rPr>
          <w:color w:val="000000" w:themeColor="text1"/>
          <w:sz w:val="22"/>
          <w:szCs w:val="22"/>
        </w:rPr>
        <w:tab/>
      </w:r>
      <w:r w:rsidR="00CF0E0C">
        <w:rPr>
          <w:color w:val="000000" w:themeColor="text1"/>
          <w:sz w:val="22"/>
          <w:szCs w:val="22"/>
        </w:rPr>
        <w:t>Online</w:t>
      </w:r>
      <w:r w:rsidRPr="008F6C7B">
        <w:rPr>
          <w:color w:val="000000" w:themeColor="text1"/>
          <w:sz w:val="22"/>
          <w:szCs w:val="22"/>
        </w:rPr>
        <w:tab/>
      </w:r>
      <w:r w:rsidRPr="008F6C7B">
        <w:rPr>
          <w:color w:val="000000" w:themeColor="text1"/>
          <w:sz w:val="22"/>
          <w:szCs w:val="22"/>
        </w:rPr>
        <w:tab/>
      </w:r>
      <w:r w:rsidRPr="008F6C7B">
        <w:rPr>
          <w:color w:val="000000" w:themeColor="text1"/>
          <w:sz w:val="22"/>
          <w:szCs w:val="22"/>
        </w:rPr>
        <w:tab/>
      </w:r>
      <w:r w:rsidRPr="008F6C7B">
        <w:rPr>
          <w:color w:val="000000" w:themeColor="text1"/>
          <w:sz w:val="22"/>
          <w:szCs w:val="22"/>
        </w:rPr>
        <w:tab/>
      </w:r>
      <w:r w:rsidR="00CF0E0C">
        <w:rPr>
          <w:color w:val="000000" w:themeColor="text1"/>
          <w:sz w:val="22"/>
          <w:szCs w:val="22"/>
        </w:rPr>
        <w:t xml:space="preserve">   Hope Dalton</w:t>
      </w:r>
    </w:p>
    <w:p w14:paraId="56FE025A" w14:textId="4198E0AD" w:rsidR="00CF0E0C" w:rsidRPr="008F6C7B" w:rsidRDefault="002E7CE2" w:rsidP="008F6C7B">
      <w:pPr>
        <w:spacing w:line="240" w:lineRule="auto"/>
        <w:ind w:left="-5" w:right="15"/>
        <w:contextualSpacing/>
        <w:rPr>
          <w:color w:val="000000" w:themeColor="text1"/>
          <w:sz w:val="22"/>
          <w:szCs w:val="22"/>
        </w:rPr>
      </w:pPr>
      <w:r w:rsidRPr="002E7CE2">
        <w:rPr>
          <w:color w:val="000000" w:themeColor="text1"/>
          <w:sz w:val="22"/>
          <w:szCs w:val="22"/>
        </w:rPr>
        <w:t xml:space="preserve">Examines hazard mitigation and its planning and policy implications, emphasizing how vulnerability assessments play an integral role. Students explore how mitigation minimizes the </w:t>
      </w:r>
      <w:r w:rsidRPr="002E7CE2">
        <w:rPr>
          <w:color w:val="000000" w:themeColor="text1"/>
          <w:sz w:val="22"/>
          <w:szCs w:val="22"/>
        </w:rPr>
        <w:lastRenderedPageBreak/>
        <w:t xml:space="preserve">impacts from hazards and use GIS to conduct a local study. Note: this course assumes that students have completed GEOG 2202 or equivalent.  </w:t>
      </w:r>
      <w:proofErr w:type="spellStart"/>
      <w:r w:rsidRPr="002E7CE2">
        <w:rPr>
          <w:color w:val="000000" w:themeColor="text1"/>
          <w:sz w:val="22"/>
          <w:szCs w:val="22"/>
        </w:rPr>
        <w:t>Prereq</w:t>
      </w:r>
      <w:proofErr w:type="spellEnd"/>
      <w:r w:rsidRPr="002E7CE2">
        <w:rPr>
          <w:color w:val="000000" w:themeColor="text1"/>
          <w:sz w:val="22"/>
          <w:szCs w:val="22"/>
        </w:rPr>
        <w:t>: Graduate standing.  Cross-listed with GEOG 4230. Term offered: fall. Max hours: 3 Credits.</w:t>
      </w:r>
    </w:p>
    <w:p w14:paraId="10BF357B" w14:textId="77777777" w:rsidR="00E86BAF" w:rsidRDefault="00E86BAF" w:rsidP="002E7775">
      <w:pPr>
        <w:spacing w:line="240" w:lineRule="auto"/>
        <w:ind w:left="0" w:right="15" w:firstLine="0"/>
        <w:contextualSpacing/>
        <w:rPr>
          <w:b/>
          <w:bCs/>
          <w:color w:val="000000" w:themeColor="text1"/>
          <w:sz w:val="22"/>
          <w:szCs w:val="22"/>
        </w:rPr>
      </w:pPr>
    </w:p>
    <w:p w14:paraId="279552FF" w14:textId="6C1585E9" w:rsidR="00BA7B01" w:rsidRPr="008F6C7B" w:rsidRDefault="00BA7B01" w:rsidP="008F6C7B">
      <w:pPr>
        <w:spacing w:line="240" w:lineRule="auto"/>
        <w:ind w:left="-5" w:right="15"/>
        <w:contextualSpacing/>
        <w:rPr>
          <w:b/>
          <w:bCs/>
          <w:color w:val="000000" w:themeColor="text1"/>
          <w:sz w:val="22"/>
          <w:szCs w:val="22"/>
        </w:rPr>
      </w:pPr>
      <w:r w:rsidRPr="008F6C7B">
        <w:rPr>
          <w:b/>
          <w:bCs/>
          <w:color w:val="000000" w:themeColor="text1"/>
          <w:sz w:val="22"/>
          <w:szCs w:val="22"/>
        </w:rPr>
        <w:t>GEOG 5265</w:t>
      </w:r>
      <w:r w:rsidRPr="008F6C7B">
        <w:rPr>
          <w:b/>
          <w:bCs/>
          <w:color w:val="000000" w:themeColor="text1"/>
          <w:sz w:val="22"/>
          <w:szCs w:val="22"/>
        </w:rPr>
        <w:tab/>
        <w:t>Sustainability in Resources Management</w:t>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00E86BAF">
        <w:rPr>
          <w:b/>
          <w:bCs/>
          <w:color w:val="000000" w:themeColor="text1"/>
          <w:sz w:val="22"/>
          <w:szCs w:val="22"/>
        </w:rPr>
        <w:t xml:space="preserve"> </w:t>
      </w:r>
      <w:r w:rsidRPr="008F6C7B">
        <w:rPr>
          <w:b/>
          <w:bCs/>
          <w:color w:val="000000" w:themeColor="text1"/>
          <w:sz w:val="22"/>
          <w:szCs w:val="22"/>
        </w:rPr>
        <w:t>16609</w:t>
      </w:r>
    </w:p>
    <w:p w14:paraId="4AE09539" w14:textId="70EA1122" w:rsidR="00BA7B01" w:rsidRDefault="00BA7B01" w:rsidP="008F6C7B">
      <w:pPr>
        <w:spacing w:line="240" w:lineRule="auto"/>
        <w:ind w:left="-5" w:right="15"/>
        <w:contextualSpacing/>
        <w:rPr>
          <w:color w:val="000000" w:themeColor="text1"/>
          <w:sz w:val="22"/>
          <w:szCs w:val="22"/>
        </w:rPr>
      </w:pPr>
      <w:r w:rsidRPr="008F6C7B">
        <w:rPr>
          <w:color w:val="000000" w:themeColor="text1"/>
          <w:sz w:val="22"/>
          <w:szCs w:val="22"/>
        </w:rPr>
        <w:t>001-LEC</w:t>
      </w:r>
      <w:r w:rsidRPr="008F6C7B">
        <w:rPr>
          <w:color w:val="000000" w:themeColor="text1"/>
          <w:sz w:val="22"/>
          <w:szCs w:val="22"/>
        </w:rPr>
        <w:tab/>
      </w:r>
      <w:proofErr w:type="spellStart"/>
      <w:r w:rsidRPr="008F6C7B">
        <w:rPr>
          <w:color w:val="000000" w:themeColor="text1"/>
          <w:sz w:val="22"/>
          <w:szCs w:val="22"/>
        </w:rPr>
        <w:t>TuTh</w:t>
      </w:r>
      <w:proofErr w:type="spellEnd"/>
      <w:r w:rsidRPr="008F6C7B">
        <w:rPr>
          <w:color w:val="000000" w:themeColor="text1"/>
          <w:sz w:val="22"/>
          <w:szCs w:val="22"/>
        </w:rPr>
        <w:t xml:space="preserve"> 9:30AM – 10:45AM</w:t>
      </w:r>
      <w:r w:rsidRPr="008F6C7B">
        <w:rPr>
          <w:color w:val="000000" w:themeColor="text1"/>
          <w:sz w:val="22"/>
          <w:szCs w:val="22"/>
        </w:rPr>
        <w:tab/>
      </w:r>
      <w:r w:rsidRPr="008F6C7B">
        <w:rPr>
          <w:color w:val="000000" w:themeColor="text1"/>
          <w:sz w:val="22"/>
          <w:szCs w:val="22"/>
        </w:rPr>
        <w:tab/>
      </w:r>
      <w:r w:rsidR="00550F21">
        <w:rPr>
          <w:color w:val="000000" w:themeColor="text1"/>
          <w:sz w:val="22"/>
          <w:szCs w:val="22"/>
        </w:rPr>
        <w:t>North 3015</w:t>
      </w:r>
      <w:r w:rsidRPr="008F6C7B">
        <w:rPr>
          <w:color w:val="000000" w:themeColor="text1"/>
          <w:sz w:val="22"/>
          <w:szCs w:val="22"/>
        </w:rPr>
        <w:tab/>
      </w:r>
      <w:r w:rsidRPr="008F6C7B">
        <w:rPr>
          <w:color w:val="000000" w:themeColor="text1"/>
          <w:sz w:val="22"/>
          <w:szCs w:val="22"/>
        </w:rPr>
        <w:tab/>
      </w:r>
      <w:r w:rsidRPr="008F6C7B">
        <w:rPr>
          <w:color w:val="000000" w:themeColor="text1"/>
          <w:sz w:val="22"/>
          <w:szCs w:val="22"/>
        </w:rPr>
        <w:tab/>
      </w:r>
      <w:r w:rsidR="007130C6">
        <w:rPr>
          <w:color w:val="000000" w:themeColor="text1"/>
          <w:sz w:val="22"/>
          <w:szCs w:val="22"/>
        </w:rPr>
        <w:t xml:space="preserve">     Lisa Kelley</w:t>
      </w:r>
    </w:p>
    <w:p w14:paraId="0FAA1668" w14:textId="3C6D89FC" w:rsidR="007130C6" w:rsidRPr="008F6C7B" w:rsidRDefault="00A71FB6" w:rsidP="008F6C7B">
      <w:pPr>
        <w:spacing w:line="240" w:lineRule="auto"/>
        <w:ind w:left="-5" w:right="15"/>
        <w:contextualSpacing/>
        <w:rPr>
          <w:color w:val="000000" w:themeColor="text1"/>
          <w:sz w:val="22"/>
          <w:szCs w:val="22"/>
        </w:rPr>
      </w:pPr>
      <w:r w:rsidRPr="00A71FB6">
        <w:rPr>
          <w:color w:val="000000" w:themeColor="text1"/>
          <w:sz w:val="22"/>
          <w:szCs w:val="22"/>
        </w:rPr>
        <w:t xml:space="preserve">Sustainability and sustainable development are the dominant economic, environmental and social issues of the 21st century. Follows a multi-disciplinary approach to these concepts. Case studies demonstrate their implementation in different geographical, ecological and socio-economic conditions worldwide. Note: this course assumes that students have completed ENVS 1042 or equivalent.  </w:t>
      </w:r>
      <w:proofErr w:type="spellStart"/>
      <w:r w:rsidRPr="00A71FB6">
        <w:rPr>
          <w:color w:val="000000" w:themeColor="text1"/>
          <w:sz w:val="22"/>
          <w:szCs w:val="22"/>
        </w:rPr>
        <w:t>Prereq</w:t>
      </w:r>
      <w:proofErr w:type="spellEnd"/>
      <w:r w:rsidRPr="00A71FB6">
        <w:rPr>
          <w:color w:val="000000" w:themeColor="text1"/>
          <w:sz w:val="22"/>
          <w:szCs w:val="22"/>
        </w:rPr>
        <w:t>: Graduate standing. Cross-listed with GEOG 4265. Repeatable. Max Hours: 6 Credits.</w:t>
      </w:r>
    </w:p>
    <w:p w14:paraId="12BD75D5" w14:textId="77777777" w:rsidR="00234D36" w:rsidRPr="008F6C7B" w:rsidRDefault="00234D36" w:rsidP="008F6C7B">
      <w:pPr>
        <w:spacing w:line="240" w:lineRule="auto"/>
        <w:ind w:left="-5" w:right="15"/>
        <w:contextualSpacing/>
        <w:rPr>
          <w:b/>
          <w:bCs/>
          <w:color w:val="000000" w:themeColor="text1"/>
          <w:sz w:val="22"/>
          <w:szCs w:val="22"/>
        </w:rPr>
      </w:pPr>
    </w:p>
    <w:p w14:paraId="261994F8" w14:textId="1FD7E243" w:rsidR="00BA7B01" w:rsidRPr="008F6C7B" w:rsidRDefault="00B86BB6" w:rsidP="008F6C7B">
      <w:pPr>
        <w:spacing w:line="240" w:lineRule="auto"/>
        <w:ind w:left="-5" w:right="15"/>
        <w:contextualSpacing/>
        <w:rPr>
          <w:b/>
          <w:bCs/>
          <w:color w:val="000000" w:themeColor="text1"/>
          <w:sz w:val="22"/>
          <w:szCs w:val="22"/>
        </w:rPr>
      </w:pPr>
      <w:r w:rsidRPr="008F6C7B">
        <w:rPr>
          <w:b/>
          <w:bCs/>
          <w:color w:val="000000" w:themeColor="text1"/>
          <w:sz w:val="22"/>
          <w:szCs w:val="22"/>
        </w:rPr>
        <w:t>GEOG 5440</w:t>
      </w:r>
      <w:r w:rsidRPr="008F6C7B">
        <w:rPr>
          <w:b/>
          <w:bCs/>
          <w:color w:val="000000" w:themeColor="text1"/>
          <w:sz w:val="22"/>
          <w:szCs w:val="22"/>
        </w:rPr>
        <w:tab/>
        <w:t>Science, Policy and the Environment</w:t>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00E86BAF">
        <w:rPr>
          <w:b/>
          <w:bCs/>
          <w:color w:val="000000" w:themeColor="text1"/>
          <w:sz w:val="22"/>
          <w:szCs w:val="22"/>
        </w:rPr>
        <w:t xml:space="preserve"> </w:t>
      </w:r>
      <w:r w:rsidRPr="008F6C7B">
        <w:rPr>
          <w:b/>
          <w:bCs/>
          <w:color w:val="000000" w:themeColor="text1"/>
          <w:sz w:val="22"/>
          <w:szCs w:val="22"/>
        </w:rPr>
        <w:t>16898</w:t>
      </w:r>
    </w:p>
    <w:p w14:paraId="3D07C80E" w14:textId="54BFE89C" w:rsidR="00B86BB6" w:rsidRPr="008F6C7B" w:rsidRDefault="00B86BB6" w:rsidP="008F6C7B">
      <w:pPr>
        <w:spacing w:line="240" w:lineRule="auto"/>
        <w:ind w:left="-5" w:right="15"/>
        <w:contextualSpacing/>
        <w:rPr>
          <w:color w:val="000000" w:themeColor="text1"/>
          <w:sz w:val="22"/>
          <w:szCs w:val="22"/>
        </w:rPr>
      </w:pPr>
      <w:r w:rsidRPr="008F6C7B">
        <w:rPr>
          <w:color w:val="000000" w:themeColor="text1"/>
          <w:sz w:val="22"/>
          <w:szCs w:val="22"/>
        </w:rPr>
        <w:t>001-LEC</w:t>
      </w:r>
      <w:r w:rsidRPr="008F6C7B">
        <w:rPr>
          <w:color w:val="000000" w:themeColor="text1"/>
          <w:sz w:val="22"/>
          <w:szCs w:val="22"/>
        </w:rPr>
        <w:tab/>
        <w:t>Tu 3:30PM – 6:15PM</w:t>
      </w:r>
      <w:r w:rsidRPr="008F6C7B">
        <w:rPr>
          <w:color w:val="000000" w:themeColor="text1"/>
          <w:sz w:val="22"/>
          <w:szCs w:val="22"/>
        </w:rPr>
        <w:tab/>
      </w:r>
      <w:r w:rsidRPr="008F6C7B">
        <w:rPr>
          <w:color w:val="000000" w:themeColor="text1"/>
          <w:sz w:val="22"/>
          <w:szCs w:val="22"/>
        </w:rPr>
        <w:tab/>
      </w:r>
      <w:r w:rsidRPr="008F6C7B">
        <w:rPr>
          <w:color w:val="000000" w:themeColor="text1"/>
          <w:sz w:val="22"/>
          <w:szCs w:val="22"/>
        </w:rPr>
        <w:tab/>
      </w:r>
      <w:r w:rsidR="00A71FB6">
        <w:rPr>
          <w:color w:val="000000" w:themeColor="text1"/>
          <w:sz w:val="22"/>
          <w:szCs w:val="22"/>
        </w:rPr>
        <w:t>North 3015</w:t>
      </w:r>
      <w:r w:rsidR="00A71FB6">
        <w:rPr>
          <w:color w:val="000000" w:themeColor="text1"/>
          <w:sz w:val="22"/>
          <w:szCs w:val="22"/>
        </w:rPr>
        <w:tab/>
      </w:r>
      <w:r w:rsidR="00A71FB6">
        <w:rPr>
          <w:color w:val="000000" w:themeColor="text1"/>
          <w:sz w:val="22"/>
          <w:szCs w:val="22"/>
        </w:rPr>
        <w:tab/>
        <w:t xml:space="preserve">          Gregory Simon</w:t>
      </w:r>
      <w:r w:rsidRPr="008F6C7B">
        <w:rPr>
          <w:color w:val="000000" w:themeColor="text1"/>
          <w:sz w:val="22"/>
          <w:szCs w:val="22"/>
        </w:rPr>
        <w:tab/>
      </w:r>
      <w:r w:rsidR="001358AF" w:rsidRPr="001358AF">
        <w:rPr>
          <w:color w:val="000000" w:themeColor="text1"/>
          <w:sz w:val="22"/>
          <w:szCs w:val="22"/>
        </w:rPr>
        <w:t xml:space="preserve">Examines the social, economic and political forces shaping scientific discovery and the development and enforcement of environmental policy.  Students will examine perspectives on issues such as risk, expertise, uncertainty and objectivity that influence the problem-defining, standard-setting and policy-making process.  Cross-listed with GEOG 4440. </w:t>
      </w:r>
      <w:proofErr w:type="spellStart"/>
      <w:r w:rsidR="001358AF" w:rsidRPr="001358AF">
        <w:rPr>
          <w:color w:val="000000" w:themeColor="text1"/>
          <w:sz w:val="22"/>
          <w:szCs w:val="22"/>
        </w:rPr>
        <w:t>Prereq</w:t>
      </w:r>
      <w:proofErr w:type="spellEnd"/>
      <w:r w:rsidR="001358AF" w:rsidRPr="001358AF">
        <w:rPr>
          <w:color w:val="000000" w:themeColor="text1"/>
          <w:sz w:val="22"/>
          <w:szCs w:val="22"/>
        </w:rPr>
        <w:t>: Graduate standing. Term offered: fall. Max hours: 3 Credits.</w:t>
      </w:r>
    </w:p>
    <w:p w14:paraId="7E62BEE9" w14:textId="77777777" w:rsidR="00234D36" w:rsidRPr="008F6C7B" w:rsidRDefault="00234D36" w:rsidP="008F6C7B">
      <w:pPr>
        <w:spacing w:line="240" w:lineRule="auto"/>
        <w:ind w:left="-5" w:right="15"/>
        <w:contextualSpacing/>
        <w:rPr>
          <w:b/>
          <w:bCs/>
          <w:color w:val="000000" w:themeColor="text1"/>
          <w:sz w:val="22"/>
          <w:szCs w:val="22"/>
        </w:rPr>
      </w:pPr>
    </w:p>
    <w:p w14:paraId="7B43B816" w14:textId="45F405DB" w:rsidR="00B86BB6" w:rsidRPr="008F6C7B" w:rsidRDefault="00AC4305" w:rsidP="008F6C7B">
      <w:pPr>
        <w:spacing w:line="240" w:lineRule="auto"/>
        <w:ind w:left="-5" w:right="15"/>
        <w:contextualSpacing/>
        <w:rPr>
          <w:b/>
          <w:bCs/>
          <w:color w:val="000000" w:themeColor="text1"/>
          <w:sz w:val="22"/>
          <w:szCs w:val="22"/>
        </w:rPr>
      </w:pPr>
      <w:r w:rsidRPr="008F6C7B">
        <w:rPr>
          <w:b/>
          <w:bCs/>
          <w:color w:val="000000" w:themeColor="text1"/>
          <w:sz w:val="22"/>
          <w:szCs w:val="22"/>
        </w:rPr>
        <w:t>GEOG 5680</w:t>
      </w:r>
      <w:r w:rsidRPr="008F6C7B">
        <w:rPr>
          <w:b/>
          <w:bCs/>
          <w:color w:val="000000" w:themeColor="text1"/>
          <w:sz w:val="22"/>
          <w:szCs w:val="22"/>
        </w:rPr>
        <w:tab/>
        <w:t>Urban Sustainability and Resiliency: Perspectives and Practic</w:t>
      </w:r>
      <w:r w:rsidR="001358AF">
        <w:rPr>
          <w:b/>
          <w:bCs/>
          <w:color w:val="000000" w:themeColor="text1"/>
          <w:sz w:val="22"/>
          <w:szCs w:val="22"/>
        </w:rPr>
        <w:t>e</w:t>
      </w:r>
      <w:r w:rsidRPr="008F6C7B">
        <w:rPr>
          <w:b/>
          <w:bCs/>
          <w:color w:val="000000" w:themeColor="text1"/>
          <w:sz w:val="22"/>
          <w:szCs w:val="22"/>
        </w:rPr>
        <w:tab/>
      </w:r>
      <w:r w:rsidR="008C07A0">
        <w:rPr>
          <w:b/>
          <w:bCs/>
          <w:color w:val="000000" w:themeColor="text1"/>
          <w:sz w:val="22"/>
          <w:szCs w:val="22"/>
        </w:rPr>
        <w:t xml:space="preserve"> </w:t>
      </w:r>
      <w:r w:rsidRPr="008F6C7B">
        <w:rPr>
          <w:b/>
          <w:bCs/>
          <w:color w:val="000000" w:themeColor="text1"/>
          <w:sz w:val="22"/>
          <w:szCs w:val="22"/>
        </w:rPr>
        <w:t>16586</w:t>
      </w:r>
    </w:p>
    <w:p w14:paraId="2A12A4C8" w14:textId="667E7FC0" w:rsidR="00AC4305" w:rsidRPr="008F6C7B" w:rsidRDefault="00AC4305" w:rsidP="008F6C7B">
      <w:pPr>
        <w:spacing w:line="240" w:lineRule="auto"/>
        <w:ind w:left="-5" w:right="15"/>
        <w:contextualSpacing/>
        <w:rPr>
          <w:color w:val="000000" w:themeColor="text1"/>
          <w:sz w:val="22"/>
          <w:szCs w:val="22"/>
        </w:rPr>
      </w:pPr>
      <w:r w:rsidRPr="008F6C7B">
        <w:rPr>
          <w:color w:val="000000" w:themeColor="text1"/>
          <w:sz w:val="22"/>
          <w:szCs w:val="22"/>
        </w:rPr>
        <w:t>001-LEC</w:t>
      </w:r>
      <w:r w:rsidRPr="008F6C7B">
        <w:rPr>
          <w:color w:val="000000" w:themeColor="text1"/>
          <w:sz w:val="22"/>
          <w:szCs w:val="22"/>
        </w:rPr>
        <w:tab/>
      </w:r>
      <w:proofErr w:type="spellStart"/>
      <w:r w:rsidRPr="008F6C7B">
        <w:rPr>
          <w:color w:val="000000" w:themeColor="text1"/>
          <w:sz w:val="22"/>
          <w:szCs w:val="22"/>
        </w:rPr>
        <w:t>MoWe</w:t>
      </w:r>
      <w:proofErr w:type="spellEnd"/>
      <w:r w:rsidRPr="008F6C7B">
        <w:rPr>
          <w:color w:val="000000" w:themeColor="text1"/>
          <w:sz w:val="22"/>
          <w:szCs w:val="22"/>
        </w:rPr>
        <w:t xml:space="preserve"> </w:t>
      </w:r>
      <w:r w:rsidR="008C07A0">
        <w:rPr>
          <w:color w:val="000000" w:themeColor="text1"/>
          <w:sz w:val="22"/>
          <w:szCs w:val="22"/>
        </w:rPr>
        <w:t>9:30AM – 10:45AM</w:t>
      </w:r>
      <w:r w:rsidRPr="008F6C7B">
        <w:rPr>
          <w:color w:val="000000" w:themeColor="text1"/>
          <w:sz w:val="22"/>
          <w:szCs w:val="22"/>
        </w:rPr>
        <w:tab/>
      </w:r>
      <w:r w:rsidRPr="008F6C7B">
        <w:rPr>
          <w:color w:val="000000" w:themeColor="text1"/>
          <w:sz w:val="22"/>
          <w:szCs w:val="22"/>
        </w:rPr>
        <w:tab/>
      </w:r>
      <w:r w:rsidR="00754FA0">
        <w:rPr>
          <w:color w:val="000000" w:themeColor="text1"/>
          <w:sz w:val="22"/>
          <w:szCs w:val="22"/>
        </w:rPr>
        <w:t>North 5033</w:t>
      </w:r>
      <w:r w:rsidR="00754FA0">
        <w:rPr>
          <w:color w:val="000000" w:themeColor="text1"/>
          <w:sz w:val="22"/>
          <w:szCs w:val="22"/>
        </w:rPr>
        <w:tab/>
      </w:r>
      <w:r w:rsidR="00754FA0">
        <w:rPr>
          <w:color w:val="000000" w:themeColor="text1"/>
          <w:sz w:val="22"/>
          <w:szCs w:val="22"/>
        </w:rPr>
        <w:tab/>
        <w:t xml:space="preserve">   Kirsten Christensen</w:t>
      </w:r>
    </w:p>
    <w:p w14:paraId="1D88C0D8" w14:textId="2480148C" w:rsidR="00DB3E1E" w:rsidRDefault="00DB3E1E" w:rsidP="00754FA0">
      <w:pPr>
        <w:spacing w:line="240" w:lineRule="auto"/>
        <w:ind w:left="-5" w:right="15"/>
        <w:contextualSpacing/>
        <w:rPr>
          <w:color w:val="000000" w:themeColor="text1"/>
          <w:sz w:val="22"/>
          <w:szCs w:val="22"/>
        </w:rPr>
      </w:pPr>
      <w:r w:rsidRPr="00DB3E1E">
        <w:rPr>
          <w:color w:val="000000" w:themeColor="text1"/>
          <w:sz w:val="22"/>
          <w:szCs w:val="22"/>
        </w:rPr>
        <w:t xml:space="preserve">Society is facing an uncertain future. Our cities are growing, and anthropogenic climate change is upon us, and cities are </w:t>
      </w:r>
      <w:proofErr w:type="spellStart"/>
      <w:r w:rsidRPr="00DB3E1E">
        <w:rPr>
          <w:color w:val="000000" w:themeColor="text1"/>
          <w:sz w:val="22"/>
          <w:szCs w:val="22"/>
        </w:rPr>
        <w:t>are</w:t>
      </w:r>
      <w:proofErr w:type="spellEnd"/>
      <w:r w:rsidRPr="00DB3E1E">
        <w:rPr>
          <w:color w:val="000000" w:themeColor="text1"/>
          <w:sz w:val="22"/>
          <w:szCs w:val="22"/>
        </w:rPr>
        <w:t xml:space="preserve"> a </w:t>
      </w:r>
      <w:proofErr w:type="gramStart"/>
      <w:r w:rsidRPr="00DB3E1E">
        <w:rPr>
          <w:color w:val="000000" w:themeColor="text1"/>
          <w:sz w:val="22"/>
          <w:szCs w:val="22"/>
        </w:rPr>
        <w:t>significant contributors</w:t>
      </w:r>
      <w:proofErr w:type="gramEnd"/>
      <w:r w:rsidRPr="00DB3E1E">
        <w:rPr>
          <w:color w:val="000000" w:themeColor="text1"/>
          <w:sz w:val="22"/>
          <w:szCs w:val="22"/>
        </w:rPr>
        <w:t xml:space="preserve"> towards this "wicked problem".  We cannot turn back the clock, but our cities can become more resilient and, as a result, more sustainable. The course will focus on the techniques used to address resiliency and sustainability through planning, greening and eco-city, physical, ecological, social, environmental justices, and management approaches. Cross-listed with GEOG 4680. </w:t>
      </w:r>
      <w:proofErr w:type="spellStart"/>
      <w:r w:rsidRPr="00DB3E1E">
        <w:rPr>
          <w:color w:val="000000" w:themeColor="text1"/>
          <w:sz w:val="22"/>
          <w:szCs w:val="22"/>
        </w:rPr>
        <w:t>Prereq</w:t>
      </w:r>
      <w:proofErr w:type="spellEnd"/>
      <w:r w:rsidRPr="00DB3E1E">
        <w:rPr>
          <w:color w:val="000000" w:themeColor="text1"/>
          <w:sz w:val="22"/>
          <w:szCs w:val="22"/>
        </w:rPr>
        <w:t>: Graduate standing. Term offered: fall. Max hours: 3 Credits.</w:t>
      </w:r>
    </w:p>
    <w:p w14:paraId="7AF96E19" w14:textId="77777777" w:rsidR="00D25425" w:rsidRDefault="00D25425" w:rsidP="00D63733">
      <w:pPr>
        <w:spacing w:line="240" w:lineRule="auto"/>
        <w:ind w:left="-5" w:right="15"/>
        <w:contextualSpacing/>
        <w:rPr>
          <w:color w:val="000000" w:themeColor="text1"/>
          <w:sz w:val="22"/>
          <w:szCs w:val="22"/>
        </w:rPr>
      </w:pPr>
    </w:p>
    <w:p w14:paraId="04F21B18" w14:textId="77777777" w:rsidR="00F01E05" w:rsidRPr="00F01E05" w:rsidRDefault="00F01E05" w:rsidP="00F01E05">
      <w:pPr>
        <w:spacing w:line="240" w:lineRule="auto"/>
        <w:ind w:left="-5" w:right="15"/>
        <w:contextualSpacing/>
        <w:rPr>
          <w:b/>
          <w:bCs/>
          <w:color w:val="000000" w:themeColor="text1"/>
          <w:sz w:val="22"/>
          <w:szCs w:val="22"/>
        </w:rPr>
      </w:pPr>
      <w:r w:rsidRPr="00F01E05">
        <w:rPr>
          <w:b/>
          <w:bCs/>
          <w:color w:val="000000" w:themeColor="text1"/>
          <w:sz w:val="22"/>
          <w:szCs w:val="22"/>
        </w:rPr>
        <w:t>GEOG 5720</w:t>
      </w:r>
      <w:r w:rsidRPr="00F01E05">
        <w:rPr>
          <w:b/>
          <w:bCs/>
          <w:color w:val="000000" w:themeColor="text1"/>
          <w:sz w:val="22"/>
          <w:szCs w:val="22"/>
        </w:rPr>
        <w:tab/>
        <w:t>Climate Change: Causes, Impacts, and Solutions</w:t>
      </w:r>
      <w:r w:rsidRPr="00F01E05">
        <w:rPr>
          <w:b/>
          <w:bCs/>
          <w:color w:val="000000" w:themeColor="text1"/>
          <w:sz w:val="22"/>
          <w:szCs w:val="22"/>
        </w:rPr>
        <w:tab/>
      </w:r>
      <w:r w:rsidRPr="00F01E05">
        <w:rPr>
          <w:b/>
          <w:bCs/>
          <w:color w:val="000000" w:themeColor="text1"/>
          <w:sz w:val="22"/>
          <w:szCs w:val="22"/>
        </w:rPr>
        <w:tab/>
      </w:r>
      <w:r w:rsidRPr="00F01E05">
        <w:rPr>
          <w:b/>
          <w:bCs/>
          <w:color w:val="000000" w:themeColor="text1"/>
          <w:sz w:val="22"/>
          <w:szCs w:val="22"/>
        </w:rPr>
        <w:tab/>
        <w:t xml:space="preserve"> 39759</w:t>
      </w:r>
    </w:p>
    <w:p w14:paraId="57061F64" w14:textId="77777777" w:rsidR="00F01E05" w:rsidRPr="00F01E05" w:rsidRDefault="00F01E05" w:rsidP="00F01E05">
      <w:pPr>
        <w:spacing w:line="240" w:lineRule="auto"/>
        <w:ind w:left="-5" w:right="15"/>
        <w:contextualSpacing/>
        <w:rPr>
          <w:color w:val="000000" w:themeColor="text1"/>
          <w:sz w:val="22"/>
          <w:szCs w:val="22"/>
        </w:rPr>
      </w:pPr>
      <w:r w:rsidRPr="00F01E05">
        <w:rPr>
          <w:color w:val="000000" w:themeColor="text1"/>
          <w:sz w:val="22"/>
          <w:szCs w:val="22"/>
        </w:rPr>
        <w:t>E01-LEC</w:t>
      </w:r>
      <w:r w:rsidRPr="00F01E05">
        <w:rPr>
          <w:color w:val="000000" w:themeColor="text1"/>
          <w:sz w:val="22"/>
          <w:szCs w:val="22"/>
        </w:rPr>
        <w:tab/>
        <w:t>TBA</w:t>
      </w:r>
      <w:r w:rsidRPr="00F01E05">
        <w:rPr>
          <w:color w:val="000000" w:themeColor="text1"/>
          <w:sz w:val="22"/>
          <w:szCs w:val="22"/>
        </w:rPr>
        <w:tab/>
      </w:r>
      <w:r w:rsidRPr="00F01E05">
        <w:rPr>
          <w:color w:val="000000" w:themeColor="text1"/>
          <w:sz w:val="22"/>
          <w:szCs w:val="22"/>
        </w:rPr>
        <w:tab/>
      </w:r>
      <w:r w:rsidRPr="00F01E05">
        <w:rPr>
          <w:color w:val="000000" w:themeColor="text1"/>
          <w:sz w:val="22"/>
          <w:szCs w:val="22"/>
        </w:rPr>
        <w:tab/>
      </w:r>
      <w:r w:rsidRPr="00F01E05">
        <w:rPr>
          <w:color w:val="000000" w:themeColor="text1"/>
          <w:sz w:val="22"/>
          <w:szCs w:val="22"/>
        </w:rPr>
        <w:tab/>
        <w:t>Online</w:t>
      </w:r>
      <w:r w:rsidRPr="00F01E05">
        <w:rPr>
          <w:color w:val="000000" w:themeColor="text1"/>
          <w:sz w:val="22"/>
          <w:szCs w:val="22"/>
        </w:rPr>
        <w:tab/>
      </w:r>
      <w:r w:rsidRPr="00F01E05">
        <w:rPr>
          <w:color w:val="000000" w:themeColor="text1"/>
          <w:sz w:val="22"/>
          <w:szCs w:val="22"/>
        </w:rPr>
        <w:tab/>
      </w:r>
      <w:r w:rsidRPr="00F01E05">
        <w:rPr>
          <w:color w:val="000000" w:themeColor="text1"/>
          <w:sz w:val="22"/>
          <w:szCs w:val="22"/>
        </w:rPr>
        <w:tab/>
      </w:r>
      <w:r w:rsidRPr="00F01E05">
        <w:rPr>
          <w:color w:val="000000" w:themeColor="text1"/>
          <w:sz w:val="22"/>
          <w:szCs w:val="22"/>
        </w:rPr>
        <w:tab/>
      </w:r>
      <w:r w:rsidRPr="00F01E05">
        <w:rPr>
          <w:color w:val="000000" w:themeColor="text1"/>
          <w:sz w:val="22"/>
          <w:szCs w:val="22"/>
        </w:rPr>
        <w:tab/>
        <w:t xml:space="preserve"> Christy Briles</w:t>
      </w:r>
    </w:p>
    <w:p w14:paraId="645E6BEF" w14:textId="37816BCD" w:rsidR="008F5209" w:rsidRDefault="00F01E05" w:rsidP="00F01E05">
      <w:pPr>
        <w:spacing w:line="240" w:lineRule="auto"/>
        <w:ind w:left="-5" w:right="15"/>
        <w:contextualSpacing/>
        <w:rPr>
          <w:color w:val="000000" w:themeColor="text1"/>
          <w:sz w:val="22"/>
          <w:szCs w:val="22"/>
        </w:rPr>
      </w:pPr>
      <w:r w:rsidRPr="00F01E05">
        <w:rPr>
          <w:color w:val="000000" w:themeColor="text1"/>
          <w:sz w:val="22"/>
          <w:szCs w:val="22"/>
        </w:rPr>
        <w:t xml:space="preserve">Examines science behind past, present &amp; future climate change &amp; environmental, social &amp; political implications &amp; solutions.  Explores recent scientific research, syntheses &amp; mainstream literature advancing knowledge about causes &amp; consequences of natural &amp; anthropogenic climate change.  Cross-listed with GEOG 4720/ ENVS 4720/ ENVS 5720.  </w:t>
      </w:r>
      <w:proofErr w:type="spellStart"/>
      <w:r w:rsidRPr="00F01E05">
        <w:rPr>
          <w:color w:val="000000" w:themeColor="text1"/>
          <w:sz w:val="22"/>
          <w:szCs w:val="22"/>
        </w:rPr>
        <w:t>Prereq</w:t>
      </w:r>
      <w:proofErr w:type="spellEnd"/>
      <w:r w:rsidRPr="00F01E05">
        <w:rPr>
          <w:color w:val="000000" w:themeColor="text1"/>
          <w:sz w:val="22"/>
          <w:szCs w:val="22"/>
        </w:rPr>
        <w:t>: Graduate standing.  Max hours: 3 Credits.</w:t>
      </w:r>
    </w:p>
    <w:p w14:paraId="0F2AF9AC" w14:textId="77777777" w:rsidR="008F5209" w:rsidRPr="008F6C7B" w:rsidRDefault="008F5209" w:rsidP="00D63733">
      <w:pPr>
        <w:spacing w:line="240" w:lineRule="auto"/>
        <w:ind w:left="-5" w:right="15"/>
        <w:contextualSpacing/>
        <w:rPr>
          <w:color w:val="000000" w:themeColor="text1"/>
          <w:sz w:val="22"/>
          <w:szCs w:val="22"/>
        </w:rPr>
      </w:pPr>
    </w:p>
    <w:p w14:paraId="0BB97789" w14:textId="228D7047" w:rsidR="00DA5AF9" w:rsidRPr="008F6C7B" w:rsidRDefault="009A2CAF" w:rsidP="008F6C7B">
      <w:pPr>
        <w:spacing w:line="240" w:lineRule="auto"/>
        <w:ind w:left="-5" w:right="15"/>
        <w:contextualSpacing/>
        <w:rPr>
          <w:b/>
          <w:bCs/>
          <w:color w:val="000000" w:themeColor="text1"/>
          <w:sz w:val="22"/>
          <w:szCs w:val="22"/>
        </w:rPr>
      </w:pPr>
      <w:r w:rsidRPr="008F6C7B">
        <w:rPr>
          <w:b/>
          <w:bCs/>
          <w:color w:val="000000" w:themeColor="text1"/>
          <w:sz w:val="22"/>
          <w:szCs w:val="22"/>
        </w:rPr>
        <w:t>GEOG 6300</w:t>
      </w:r>
      <w:r w:rsidRPr="008F6C7B">
        <w:rPr>
          <w:b/>
          <w:bCs/>
          <w:color w:val="000000" w:themeColor="text1"/>
          <w:sz w:val="22"/>
          <w:szCs w:val="22"/>
        </w:rPr>
        <w:tab/>
        <w:t>Foundations Seminar in Human-Environmental Interaction</w:t>
      </w:r>
      <w:r w:rsidRPr="008F6C7B">
        <w:rPr>
          <w:b/>
          <w:bCs/>
          <w:color w:val="000000" w:themeColor="text1"/>
          <w:sz w:val="22"/>
          <w:szCs w:val="22"/>
        </w:rPr>
        <w:tab/>
      </w:r>
      <w:r w:rsidRPr="008F6C7B">
        <w:rPr>
          <w:b/>
          <w:bCs/>
          <w:color w:val="000000" w:themeColor="text1"/>
          <w:sz w:val="22"/>
          <w:szCs w:val="22"/>
        </w:rPr>
        <w:tab/>
      </w:r>
      <w:r w:rsidR="00F0463F">
        <w:rPr>
          <w:b/>
          <w:bCs/>
          <w:color w:val="000000" w:themeColor="text1"/>
          <w:sz w:val="22"/>
          <w:szCs w:val="22"/>
        </w:rPr>
        <w:t xml:space="preserve"> </w:t>
      </w:r>
      <w:r w:rsidRPr="008F6C7B">
        <w:rPr>
          <w:b/>
          <w:bCs/>
          <w:color w:val="000000" w:themeColor="text1"/>
          <w:sz w:val="22"/>
          <w:szCs w:val="22"/>
        </w:rPr>
        <w:t>16266</w:t>
      </w:r>
    </w:p>
    <w:p w14:paraId="7D11494C" w14:textId="0A0A07C5" w:rsidR="009A2CAF" w:rsidRPr="008F6C7B" w:rsidRDefault="009A2CAF" w:rsidP="008F6C7B">
      <w:pPr>
        <w:spacing w:line="240" w:lineRule="auto"/>
        <w:ind w:left="-5" w:right="15"/>
        <w:contextualSpacing/>
        <w:rPr>
          <w:color w:val="000000" w:themeColor="text1"/>
          <w:sz w:val="22"/>
          <w:szCs w:val="22"/>
        </w:rPr>
      </w:pPr>
      <w:r w:rsidRPr="008F6C7B">
        <w:rPr>
          <w:color w:val="000000" w:themeColor="text1"/>
          <w:sz w:val="22"/>
          <w:szCs w:val="22"/>
        </w:rPr>
        <w:t>001-SEM</w:t>
      </w:r>
      <w:r w:rsidRPr="008F6C7B">
        <w:rPr>
          <w:color w:val="000000" w:themeColor="text1"/>
          <w:sz w:val="22"/>
          <w:szCs w:val="22"/>
        </w:rPr>
        <w:tab/>
        <w:t>Tu 12:30 – 3:15PM</w:t>
      </w:r>
      <w:r w:rsidRPr="008F6C7B">
        <w:rPr>
          <w:color w:val="000000" w:themeColor="text1"/>
          <w:sz w:val="22"/>
          <w:szCs w:val="22"/>
        </w:rPr>
        <w:tab/>
      </w:r>
      <w:r w:rsidRPr="008F6C7B">
        <w:rPr>
          <w:color w:val="000000" w:themeColor="text1"/>
          <w:sz w:val="22"/>
          <w:szCs w:val="22"/>
        </w:rPr>
        <w:tab/>
      </w:r>
      <w:r w:rsidRPr="008F6C7B">
        <w:rPr>
          <w:color w:val="000000" w:themeColor="text1"/>
          <w:sz w:val="22"/>
          <w:szCs w:val="22"/>
        </w:rPr>
        <w:tab/>
      </w:r>
      <w:r w:rsidR="00B56236">
        <w:rPr>
          <w:color w:val="000000" w:themeColor="text1"/>
          <w:sz w:val="22"/>
          <w:szCs w:val="22"/>
        </w:rPr>
        <w:t>North 3012</w:t>
      </w:r>
      <w:r w:rsidR="00B56236">
        <w:rPr>
          <w:color w:val="000000" w:themeColor="text1"/>
          <w:sz w:val="22"/>
          <w:szCs w:val="22"/>
        </w:rPr>
        <w:tab/>
      </w:r>
      <w:r w:rsidR="00B56236">
        <w:rPr>
          <w:color w:val="000000" w:themeColor="text1"/>
          <w:sz w:val="22"/>
          <w:szCs w:val="22"/>
        </w:rPr>
        <w:tab/>
      </w:r>
      <w:r w:rsidR="00B56236">
        <w:rPr>
          <w:color w:val="000000" w:themeColor="text1"/>
          <w:sz w:val="22"/>
          <w:szCs w:val="22"/>
        </w:rPr>
        <w:tab/>
      </w:r>
      <w:r w:rsidR="00F0463F">
        <w:rPr>
          <w:color w:val="000000" w:themeColor="text1"/>
          <w:sz w:val="22"/>
          <w:szCs w:val="22"/>
        </w:rPr>
        <w:t xml:space="preserve">     </w:t>
      </w:r>
      <w:r w:rsidR="00B56236">
        <w:rPr>
          <w:color w:val="000000" w:themeColor="text1"/>
          <w:sz w:val="22"/>
          <w:szCs w:val="22"/>
        </w:rPr>
        <w:t>Lisa Kelley</w:t>
      </w:r>
      <w:r w:rsidRPr="008F6C7B">
        <w:rPr>
          <w:color w:val="000000" w:themeColor="text1"/>
          <w:sz w:val="22"/>
          <w:szCs w:val="22"/>
        </w:rPr>
        <w:tab/>
      </w:r>
      <w:r w:rsidR="00B56236" w:rsidRPr="00B56236">
        <w:rPr>
          <w:color w:val="000000" w:themeColor="text1"/>
          <w:sz w:val="22"/>
          <w:szCs w:val="22"/>
        </w:rPr>
        <w:t xml:space="preserve">This seminar allows students to gain a deeper appreciation for historical and contemporary geographical approaches to understanding the relationship between society and the environment through a survey review of seminal concepts, theories and debates that have shaped the discipline. </w:t>
      </w:r>
      <w:proofErr w:type="spellStart"/>
      <w:r w:rsidR="00B56236" w:rsidRPr="00B56236">
        <w:rPr>
          <w:color w:val="000000" w:themeColor="text1"/>
          <w:sz w:val="22"/>
          <w:szCs w:val="22"/>
        </w:rPr>
        <w:t>Prereq</w:t>
      </w:r>
      <w:proofErr w:type="spellEnd"/>
      <w:r w:rsidR="00B56236" w:rsidRPr="00B56236">
        <w:rPr>
          <w:color w:val="000000" w:themeColor="text1"/>
          <w:sz w:val="22"/>
          <w:szCs w:val="22"/>
        </w:rPr>
        <w:t>: Graduate standing. Term offered: fall. Max hours: 3 Credits.</w:t>
      </w:r>
    </w:p>
    <w:p w14:paraId="3104535C" w14:textId="77777777" w:rsidR="009A2CAF" w:rsidRDefault="009A2CAF" w:rsidP="008F6C7B">
      <w:pPr>
        <w:spacing w:line="240" w:lineRule="auto"/>
        <w:ind w:left="-5" w:right="15"/>
        <w:contextualSpacing/>
        <w:rPr>
          <w:color w:val="000000" w:themeColor="text1"/>
          <w:sz w:val="22"/>
          <w:szCs w:val="22"/>
        </w:rPr>
      </w:pPr>
    </w:p>
    <w:p w14:paraId="6C27644B" w14:textId="77777777" w:rsidR="00E86BAF" w:rsidRDefault="00E86BAF" w:rsidP="002E7775">
      <w:pPr>
        <w:spacing w:line="240" w:lineRule="auto"/>
        <w:ind w:left="0" w:right="15" w:firstLine="0"/>
        <w:contextualSpacing/>
        <w:rPr>
          <w:color w:val="000000" w:themeColor="text1"/>
          <w:sz w:val="22"/>
          <w:szCs w:val="22"/>
        </w:rPr>
      </w:pPr>
    </w:p>
    <w:p w14:paraId="3A1B309B" w14:textId="77777777" w:rsidR="00036942" w:rsidRDefault="00036942" w:rsidP="002E7775">
      <w:pPr>
        <w:spacing w:line="240" w:lineRule="auto"/>
        <w:ind w:left="0" w:right="15" w:firstLine="0"/>
        <w:contextualSpacing/>
        <w:rPr>
          <w:color w:val="000000" w:themeColor="text1"/>
          <w:sz w:val="22"/>
          <w:szCs w:val="22"/>
        </w:rPr>
      </w:pPr>
    </w:p>
    <w:p w14:paraId="277C7D5F" w14:textId="77777777" w:rsidR="00E86BAF" w:rsidRDefault="00E86BAF" w:rsidP="008F6C7B">
      <w:pPr>
        <w:spacing w:line="240" w:lineRule="auto"/>
        <w:ind w:left="-5" w:right="15"/>
        <w:contextualSpacing/>
        <w:rPr>
          <w:color w:val="000000" w:themeColor="text1"/>
          <w:sz w:val="22"/>
          <w:szCs w:val="22"/>
        </w:rPr>
      </w:pPr>
    </w:p>
    <w:p w14:paraId="0B8AF379" w14:textId="77777777" w:rsidR="00D63733" w:rsidRPr="008F6C7B" w:rsidRDefault="00D63733" w:rsidP="008F6C7B">
      <w:pPr>
        <w:spacing w:line="240" w:lineRule="auto"/>
        <w:ind w:left="-5" w:right="15"/>
        <w:contextualSpacing/>
        <w:rPr>
          <w:color w:val="000000" w:themeColor="text1"/>
          <w:sz w:val="22"/>
          <w:szCs w:val="22"/>
        </w:rPr>
      </w:pPr>
    </w:p>
    <w:p w14:paraId="3EC2EC3A" w14:textId="402AD0C8" w:rsidR="006D7E6F" w:rsidRPr="00B56236" w:rsidRDefault="006D7E6F" w:rsidP="008F6C7B">
      <w:pPr>
        <w:spacing w:line="240" w:lineRule="auto"/>
        <w:ind w:left="-5" w:right="15"/>
        <w:contextualSpacing/>
        <w:jc w:val="center"/>
        <w:rPr>
          <w:b/>
          <w:bCs/>
          <w:color w:val="000000" w:themeColor="text1"/>
          <w:sz w:val="28"/>
          <w:szCs w:val="28"/>
        </w:rPr>
      </w:pPr>
      <w:r w:rsidRPr="00B56236">
        <w:rPr>
          <w:b/>
          <w:bCs/>
          <w:color w:val="000000" w:themeColor="text1"/>
          <w:sz w:val="28"/>
          <w:szCs w:val="28"/>
          <w:highlight w:val="yellow"/>
        </w:rPr>
        <w:lastRenderedPageBreak/>
        <w:t>HIST</w:t>
      </w:r>
      <w:r w:rsidR="009A2CAF" w:rsidRPr="00B56236">
        <w:rPr>
          <w:b/>
          <w:bCs/>
          <w:color w:val="000000" w:themeColor="text1"/>
          <w:sz w:val="28"/>
          <w:szCs w:val="28"/>
          <w:highlight w:val="yellow"/>
        </w:rPr>
        <w:t>ORY</w:t>
      </w:r>
    </w:p>
    <w:p w14:paraId="2933CE76" w14:textId="77777777" w:rsidR="00B56236" w:rsidRPr="008F6C7B" w:rsidRDefault="00B56236" w:rsidP="008F6C7B">
      <w:pPr>
        <w:spacing w:line="240" w:lineRule="auto"/>
        <w:ind w:left="-5" w:right="15"/>
        <w:contextualSpacing/>
        <w:jc w:val="center"/>
        <w:rPr>
          <w:b/>
          <w:bCs/>
          <w:color w:val="000000" w:themeColor="text1"/>
          <w:sz w:val="22"/>
          <w:szCs w:val="22"/>
        </w:rPr>
      </w:pPr>
    </w:p>
    <w:p w14:paraId="3964CA30" w14:textId="4291CCE3" w:rsidR="009A2CAF" w:rsidRPr="008F6C7B" w:rsidRDefault="009A2CAF" w:rsidP="008F6C7B">
      <w:pPr>
        <w:spacing w:line="240" w:lineRule="auto"/>
        <w:ind w:left="-5" w:right="15"/>
        <w:contextualSpacing/>
        <w:rPr>
          <w:b/>
          <w:bCs/>
          <w:color w:val="000000" w:themeColor="text1"/>
          <w:sz w:val="22"/>
          <w:szCs w:val="22"/>
        </w:rPr>
      </w:pPr>
      <w:r w:rsidRPr="008F6C7B">
        <w:rPr>
          <w:b/>
          <w:bCs/>
          <w:color w:val="000000" w:themeColor="text1"/>
          <w:sz w:val="22"/>
          <w:szCs w:val="22"/>
        </w:rPr>
        <w:t>HIST</w:t>
      </w:r>
      <w:r w:rsidR="000813E9" w:rsidRPr="008F6C7B">
        <w:rPr>
          <w:b/>
          <w:bCs/>
          <w:color w:val="000000" w:themeColor="text1"/>
          <w:sz w:val="22"/>
          <w:szCs w:val="22"/>
        </w:rPr>
        <w:t xml:space="preserve"> 5003</w:t>
      </w:r>
      <w:r w:rsidR="000813E9" w:rsidRPr="008F6C7B">
        <w:rPr>
          <w:b/>
          <w:bCs/>
          <w:color w:val="000000" w:themeColor="text1"/>
          <w:sz w:val="22"/>
          <w:szCs w:val="22"/>
        </w:rPr>
        <w:tab/>
        <w:t>From Buddha to #</w:t>
      </w:r>
      <w:proofErr w:type="gramStart"/>
      <w:r w:rsidR="000813E9" w:rsidRPr="008F6C7B">
        <w:rPr>
          <w:b/>
          <w:bCs/>
          <w:color w:val="000000" w:themeColor="text1"/>
          <w:sz w:val="22"/>
          <w:szCs w:val="22"/>
        </w:rPr>
        <w:t>BlackLivesMatter:The</w:t>
      </w:r>
      <w:proofErr w:type="gramEnd"/>
      <w:r w:rsidR="000813E9" w:rsidRPr="008F6C7B">
        <w:rPr>
          <w:b/>
          <w:bCs/>
          <w:color w:val="000000" w:themeColor="text1"/>
          <w:sz w:val="22"/>
          <w:szCs w:val="22"/>
        </w:rPr>
        <w:t xml:space="preserve"> Past</w:t>
      </w:r>
      <w:r w:rsidR="00932CBF">
        <w:rPr>
          <w:b/>
          <w:bCs/>
          <w:color w:val="000000" w:themeColor="text1"/>
          <w:sz w:val="22"/>
          <w:szCs w:val="22"/>
        </w:rPr>
        <w:t>&amp;</w:t>
      </w:r>
      <w:r w:rsidR="000813E9" w:rsidRPr="008F6C7B">
        <w:rPr>
          <w:b/>
          <w:bCs/>
          <w:color w:val="000000" w:themeColor="text1"/>
          <w:sz w:val="22"/>
          <w:szCs w:val="22"/>
        </w:rPr>
        <w:t xml:space="preserve"> Future of Nonviolence</w:t>
      </w:r>
      <w:r w:rsidR="00932CBF">
        <w:rPr>
          <w:b/>
          <w:bCs/>
          <w:color w:val="000000" w:themeColor="text1"/>
          <w:sz w:val="22"/>
          <w:szCs w:val="22"/>
        </w:rPr>
        <w:t xml:space="preserve"> </w:t>
      </w:r>
      <w:r w:rsidR="000813E9" w:rsidRPr="008F6C7B">
        <w:rPr>
          <w:b/>
          <w:bCs/>
          <w:color w:val="000000" w:themeColor="text1"/>
          <w:sz w:val="22"/>
          <w:szCs w:val="22"/>
        </w:rPr>
        <w:t>18215</w:t>
      </w:r>
    </w:p>
    <w:p w14:paraId="296457E2" w14:textId="0E953814" w:rsidR="000813E9" w:rsidRDefault="00D70578" w:rsidP="008F6C7B">
      <w:pPr>
        <w:spacing w:line="240" w:lineRule="auto"/>
        <w:ind w:left="-5" w:right="15"/>
        <w:contextualSpacing/>
        <w:rPr>
          <w:color w:val="000000" w:themeColor="text1"/>
          <w:sz w:val="22"/>
          <w:szCs w:val="22"/>
        </w:rPr>
      </w:pPr>
      <w:r w:rsidRPr="008F6C7B">
        <w:rPr>
          <w:color w:val="000000" w:themeColor="text1"/>
          <w:sz w:val="22"/>
          <w:szCs w:val="22"/>
        </w:rPr>
        <w:t>001-LEC</w:t>
      </w:r>
      <w:r w:rsidRPr="008F6C7B">
        <w:rPr>
          <w:color w:val="000000" w:themeColor="text1"/>
          <w:sz w:val="22"/>
          <w:szCs w:val="22"/>
        </w:rPr>
        <w:tab/>
      </w:r>
      <w:proofErr w:type="spellStart"/>
      <w:r w:rsidRPr="008F6C7B">
        <w:rPr>
          <w:color w:val="000000" w:themeColor="text1"/>
          <w:sz w:val="22"/>
          <w:szCs w:val="22"/>
        </w:rPr>
        <w:t>TuTh</w:t>
      </w:r>
      <w:proofErr w:type="spellEnd"/>
      <w:r w:rsidRPr="008F6C7B">
        <w:rPr>
          <w:color w:val="000000" w:themeColor="text1"/>
          <w:sz w:val="22"/>
          <w:szCs w:val="22"/>
        </w:rPr>
        <w:t xml:space="preserve"> 3:30PM – 4:45PM</w:t>
      </w:r>
      <w:r w:rsidRPr="008F6C7B">
        <w:rPr>
          <w:color w:val="000000" w:themeColor="text1"/>
          <w:sz w:val="22"/>
          <w:szCs w:val="22"/>
        </w:rPr>
        <w:tab/>
      </w:r>
      <w:r w:rsidRPr="008F6C7B">
        <w:rPr>
          <w:color w:val="000000" w:themeColor="text1"/>
          <w:sz w:val="22"/>
          <w:szCs w:val="22"/>
        </w:rPr>
        <w:tab/>
      </w:r>
      <w:r w:rsidR="00A17BF5">
        <w:rPr>
          <w:color w:val="000000" w:themeColor="text1"/>
          <w:sz w:val="22"/>
          <w:szCs w:val="22"/>
        </w:rPr>
        <w:t>North 2001</w:t>
      </w:r>
      <w:r w:rsidRPr="008F6C7B">
        <w:rPr>
          <w:color w:val="000000" w:themeColor="text1"/>
          <w:sz w:val="22"/>
          <w:szCs w:val="22"/>
        </w:rPr>
        <w:tab/>
      </w:r>
      <w:r w:rsidRPr="008F6C7B">
        <w:rPr>
          <w:color w:val="000000" w:themeColor="text1"/>
          <w:sz w:val="22"/>
          <w:szCs w:val="22"/>
        </w:rPr>
        <w:tab/>
      </w:r>
      <w:r w:rsidRPr="008F6C7B">
        <w:rPr>
          <w:color w:val="000000" w:themeColor="text1"/>
          <w:sz w:val="22"/>
          <w:szCs w:val="22"/>
        </w:rPr>
        <w:tab/>
      </w:r>
      <w:r w:rsidR="003D130F">
        <w:rPr>
          <w:color w:val="000000" w:themeColor="text1"/>
          <w:sz w:val="22"/>
          <w:szCs w:val="22"/>
        </w:rPr>
        <w:t xml:space="preserve">   </w:t>
      </w:r>
      <w:r w:rsidRPr="008F6C7B">
        <w:rPr>
          <w:color w:val="000000" w:themeColor="text1"/>
          <w:sz w:val="22"/>
          <w:szCs w:val="22"/>
        </w:rPr>
        <w:t>Steven Vose</w:t>
      </w:r>
    </w:p>
    <w:p w14:paraId="4DFE3B86" w14:textId="54FF3A3C" w:rsidR="003D130F" w:rsidRPr="008F6C7B" w:rsidRDefault="003D130F" w:rsidP="008F6C7B">
      <w:pPr>
        <w:spacing w:line="240" w:lineRule="auto"/>
        <w:ind w:left="-5" w:right="15"/>
        <w:contextualSpacing/>
        <w:rPr>
          <w:color w:val="000000" w:themeColor="text1"/>
          <w:sz w:val="22"/>
          <w:szCs w:val="22"/>
        </w:rPr>
      </w:pPr>
      <w:r w:rsidRPr="003D130F">
        <w:rPr>
          <w:color w:val="000000" w:themeColor="text1"/>
          <w:sz w:val="22"/>
          <w:szCs w:val="22"/>
        </w:rPr>
        <w:t>Why is "Nonviolence" central to many of the religious traditions of South Asia? What has nonviolence looked like historically and how has its meaning and practice changed in the modern world? In traditions such as Hinduism, Jainism, and Buddhism, the practice of nonviolence relates to ethics through concepts of "karma" in our actions. This course begins with an investigation of the theories of karma and the roles they play in these traditions' ideas about the self, the other, and the world. We will take a focused look at the way each tradition regards the idea and practice of ahimsa, nonviolence, as both an ethical and personal good. That is, how does each tradition consider what is proper social action and how do they relate it to the attainment of salvation (i.e. moksha, nirvana)? The course puts Indian thought in conversation with western philosophies to question how we might develop a critical vocabulary for the comparative study of ethics. Turning to the modern era, we will examine Gandhi's philosophy and practice of nonviolent action in the anti-colonial struggle for India's independence, as well as how Rev. Dr. Martin Luther King adapted Gandhi's ideas to the struggle for civil rights in the US. Finally, we will examine recent critiques of nonviolence from American philosophers, activists, and communities of color to see ways that nonviolence continues to play a role in rethinking major issues for fostering equality and equity in the US and global contexts, including policing and religious and ethnic nationalism. Restriction: Restricted to Graduate and Graduate Non-Degree Majors. Cross-listed with ETST 3003, HIST 3003, INTS 3003, PHIL 3003, RLST 3003 Max hours: 3 Credits.</w:t>
      </w:r>
    </w:p>
    <w:p w14:paraId="7FA60F39" w14:textId="77777777" w:rsidR="00C56ACB" w:rsidRPr="008F6C7B" w:rsidRDefault="00C56ACB" w:rsidP="008F6C7B">
      <w:pPr>
        <w:spacing w:line="240" w:lineRule="auto"/>
        <w:ind w:left="-5" w:right="15"/>
        <w:contextualSpacing/>
        <w:rPr>
          <w:b/>
          <w:bCs/>
          <w:color w:val="000000" w:themeColor="text1"/>
          <w:sz w:val="22"/>
          <w:szCs w:val="22"/>
        </w:rPr>
      </w:pPr>
    </w:p>
    <w:p w14:paraId="6D27426C" w14:textId="057EB49A" w:rsidR="004F502A" w:rsidRDefault="00D70578" w:rsidP="008F6C7B">
      <w:pPr>
        <w:spacing w:line="240" w:lineRule="auto"/>
        <w:ind w:left="-5" w:right="15"/>
        <w:contextualSpacing/>
        <w:rPr>
          <w:b/>
          <w:bCs/>
          <w:color w:val="000000" w:themeColor="text1"/>
          <w:sz w:val="22"/>
          <w:szCs w:val="22"/>
        </w:rPr>
      </w:pPr>
      <w:r w:rsidRPr="008F6C7B">
        <w:rPr>
          <w:b/>
          <w:bCs/>
          <w:color w:val="000000" w:themeColor="text1"/>
          <w:sz w:val="22"/>
          <w:szCs w:val="22"/>
        </w:rPr>
        <w:t>HIST 5032</w:t>
      </w:r>
      <w:r w:rsidRPr="008F6C7B">
        <w:rPr>
          <w:b/>
          <w:bCs/>
          <w:color w:val="000000" w:themeColor="text1"/>
          <w:sz w:val="22"/>
          <w:szCs w:val="22"/>
        </w:rPr>
        <w:tab/>
        <w:t>Globalization in World History Since 1945</w:t>
      </w:r>
      <w:r w:rsidRPr="008F6C7B">
        <w:rPr>
          <w:b/>
          <w:bCs/>
          <w:color w:val="000000" w:themeColor="text1"/>
          <w:sz w:val="22"/>
          <w:szCs w:val="22"/>
        </w:rPr>
        <w:tab/>
      </w:r>
      <w:r w:rsidR="004F502A">
        <w:rPr>
          <w:b/>
          <w:bCs/>
          <w:color w:val="000000" w:themeColor="text1"/>
          <w:sz w:val="22"/>
          <w:szCs w:val="22"/>
        </w:rPr>
        <w:t xml:space="preserve"> </w:t>
      </w:r>
    </w:p>
    <w:p w14:paraId="656B3246" w14:textId="5148B3D1" w:rsidR="00D70578" w:rsidRPr="008F6C7B" w:rsidRDefault="00D70578" w:rsidP="008F6C7B">
      <w:pPr>
        <w:spacing w:line="240" w:lineRule="auto"/>
        <w:ind w:left="-5" w:right="15"/>
        <w:contextualSpacing/>
        <w:rPr>
          <w:b/>
          <w:bCs/>
          <w:color w:val="000000" w:themeColor="text1"/>
          <w:sz w:val="22"/>
          <w:szCs w:val="22"/>
        </w:rPr>
      </w:pPr>
      <w:r w:rsidRPr="008F6C7B">
        <w:rPr>
          <w:b/>
          <w:bCs/>
          <w:color w:val="000000" w:themeColor="text1"/>
          <w:sz w:val="22"/>
          <w:szCs w:val="22"/>
        </w:rPr>
        <w:t>18209</w:t>
      </w:r>
    </w:p>
    <w:p w14:paraId="1704D6D6" w14:textId="2974966B" w:rsidR="00D70578" w:rsidRPr="008F6C7B" w:rsidRDefault="00D70578" w:rsidP="008F6C7B">
      <w:pPr>
        <w:spacing w:line="240" w:lineRule="auto"/>
        <w:ind w:left="-5" w:right="15"/>
        <w:contextualSpacing/>
        <w:rPr>
          <w:color w:val="000000" w:themeColor="text1"/>
          <w:sz w:val="22"/>
          <w:szCs w:val="22"/>
        </w:rPr>
      </w:pPr>
      <w:r w:rsidRPr="008F6C7B">
        <w:rPr>
          <w:color w:val="000000" w:themeColor="text1"/>
          <w:sz w:val="22"/>
          <w:szCs w:val="22"/>
        </w:rPr>
        <w:t>001-LEC</w:t>
      </w:r>
      <w:r w:rsidRPr="008F6C7B">
        <w:rPr>
          <w:color w:val="000000" w:themeColor="text1"/>
          <w:sz w:val="22"/>
          <w:szCs w:val="22"/>
        </w:rPr>
        <w:tab/>
      </w:r>
      <w:proofErr w:type="spellStart"/>
      <w:r w:rsidRPr="008F6C7B">
        <w:rPr>
          <w:color w:val="000000" w:themeColor="text1"/>
          <w:sz w:val="22"/>
          <w:szCs w:val="22"/>
        </w:rPr>
        <w:t>MoWe</w:t>
      </w:r>
      <w:proofErr w:type="spellEnd"/>
      <w:r w:rsidRPr="008F6C7B">
        <w:rPr>
          <w:color w:val="000000" w:themeColor="text1"/>
          <w:sz w:val="22"/>
          <w:szCs w:val="22"/>
        </w:rPr>
        <w:t xml:space="preserve"> </w:t>
      </w:r>
      <w:r w:rsidR="004F502A">
        <w:rPr>
          <w:color w:val="000000" w:themeColor="text1"/>
          <w:sz w:val="22"/>
          <w:szCs w:val="22"/>
        </w:rPr>
        <w:t>2:00PM – 3:15PM</w:t>
      </w:r>
      <w:r w:rsidRPr="008F6C7B">
        <w:rPr>
          <w:color w:val="000000" w:themeColor="text1"/>
          <w:sz w:val="22"/>
          <w:szCs w:val="22"/>
        </w:rPr>
        <w:tab/>
      </w:r>
      <w:r w:rsidRPr="008F6C7B">
        <w:rPr>
          <w:color w:val="000000" w:themeColor="text1"/>
          <w:sz w:val="22"/>
          <w:szCs w:val="22"/>
        </w:rPr>
        <w:tab/>
      </w:r>
      <w:r w:rsidR="004F502A">
        <w:rPr>
          <w:color w:val="000000" w:themeColor="text1"/>
          <w:sz w:val="22"/>
          <w:szCs w:val="22"/>
        </w:rPr>
        <w:t>West 140</w:t>
      </w:r>
      <w:r w:rsidRPr="008F6C7B">
        <w:rPr>
          <w:color w:val="000000" w:themeColor="text1"/>
          <w:sz w:val="22"/>
          <w:szCs w:val="22"/>
        </w:rPr>
        <w:tab/>
      </w:r>
      <w:r w:rsidRPr="008F6C7B">
        <w:rPr>
          <w:color w:val="000000" w:themeColor="text1"/>
          <w:sz w:val="22"/>
          <w:szCs w:val="22"/>
        </w:rPr>
        <w:tab/>
      </w:r>
      <w:r w:rsidR="004F502A">
        <w:rPr>
          <w:color w:val="000000" w:themeColor="text1"/>
          <w:sz w:val="22"/>
          <w:szCs w:val="22"/>
        </w:rPr>
        <w:t xml:space="preserve">    </w:t>
      </w:r>
      <w:r w:rsidRPr="008F6C7B">
        <w:rPr>
          <w:color w:val="000000" w:themeColor="text1"/>
          <w:sz w:val="22"/>
          <w:szCs w:val="22"/>
        </w:rPr>
        <w:t>Christine Sundberg</w:t>
      </w:r>
    </w:p>
    <w:p w14:paraId="28937AAA" w14:textId="77777777" w:rsidR="00E86BAF" w:rsidRDefault="00E86BAF" w:rsidP="008F6C7B">
      <w:pPr>
        <w:spacing w:line="240" w:lineRule="auto"/>
        <w:ind w:left="-5" w:right="15"/>
        <w:contextualSpacing/>
        <w:rPr>
          <w:color w:val="000000" w:themeColor="text1"/>
          <w:sz w:val="22"/>
          <w:szCs w:val="22"/>
        </w:rPr>
      </w:pPr>
    </w:p>
    <w:p w14:paraId="6347B71D" w14:textId="0D9502A7" w:rsidR="004F502A" w:rsidRDefault="00F32C5B" w:rsidP="008F6C7B">
      <w:pPr>
        <w:spacing w:line="240" w:lineRule="auto"/>
        <w:ind w:left="-5" w:right="15"/>
        <w:contextualSpacing/>
        <w:rPr>
          <w:color w:val="000000" w:themeColor="text1"/>
          <w:sz w:val="22"/>
          <w:szCs w:val="22"/>
        </w:rPr>
      </w:pPr>
      <w:r>
        <w:rPr>
          <w:color w:val="000000" w:themeColor="text1"/>
          <w:sz w:val="22"/>
          <w:szCs w:val="22"/>
        </w:rPr>
        <w:t>OR</w:t>
      </w:r>
    </w:p>
    <w:p w14:paraId="68E30B69" w14:textId="77777777" w:rsidR="00E86BAF" w:rsidRDefault="00E86BAF" w:rsidP="008F6C7B">
      <w:pPr>
        <w:spacing w:line="240" w:lineRule="auto"/>
        <w:ind w:left="-5" w:right="15"/>
        <w:contextualSpacing/>
        <w:rPr>
          <w:b/>
          <w:bCs/>
          <w:color w:val="000000" w:themeColor="text1"/>
          <w:sz w:val="22"/>
          <w:szCs w:val="22"/>
        </w:rPr>
      </w:pPr>
    </w:p>
    <w:p w14:paraId="2634924A" w14:textId="3CD595DD" w:rsidR="00D70578" w:rsidRPr="004F502A" w:rsidRDefault="0097051B" w:rsidP="008F6C7B">
      <w:pPr>
        <w:spacing w:line="240" w:lineRule="auto"/>
        <w:ind w:left="-5" w:right="15"/>
        <w:contextualSpacing/>
        <w:rPr>
          <w:b/>
          <w:bCs/>
          <w:color w:val="000000" w:themeColor="text1"/>
          <w:sz w:val="22"/>
          <w:szCs w:val="22"/>
        </w:rPr>
      </w:pPr>
      <w:r w:rsidRPr="004F502A">
        <w:rPr>
          <w:b/>
          <w:bCs/>
          <w:color w:val="000000" w:themeColor="text1"/>
          <w:sz w:val="22"/>
          <w:szCs w:val="22"/>
        </w:rPr>
        <w:t>16362</w:t>
      </w:r>
    </w:p>
    <w:p w14:paraId="70671E67" w14:textId="13E43BE8" w:rsidR="0097051B" w:rsidRPr="008F6C7B" w:rsidRDefault="0097051B" w:rsidP="008F6C7B">
      <w:pPr>
        <w:spacing w:line="240" w:lineRule="auto"/>
        <w:ind w:left="-5" w:right="15"/>
        <w:contextualSpacing/>
        <w:rPr>
          <w:color w:val="000000" w:themeColor="text1"/>
          <w:sz w:val="22"/>
          <w:szCs w:val="22"/>
        </w:rPr>
      </w:pPr>
      <w:r w:rsidRPr="008F6C7B">
        <w:rPr>
          <w:color w:val="000000" w:themeColor="text1"/>
          <w:sz w:val="22"/>
          <w:szCs w:val="22"/>
        </w:rPr>
        <w:t>E01-LEC</w:t>
      </w:r>
      <w:r w:rsidRPr="008F6C7B">
        <w:rPr>
          <w:color w:val="000000" w:themeColor="text1"/>
          <w:sz w:val="22"/>
          <w:szCs w:val="22"/>
        </w:rPr>
        <w:tab/>
      </w:r>
      <w:r w:rsidRPr="008F6C7B">
        <w:rPr>
          <w:color w:val="000000" w:themeColor="text1"/>
          <w:sz w:val="22"/>
          <w:szCs w:val="22"/>
        </w:rPr>
        <w:tab/>
        <w:t>TBA</w:t>
      </w:r>
      <w:r w:rsidRPr="008F6C7B">
        <w:rPr>
          <w:color w:val="000000" w:themeColor="text1"/>
          <w:sz w:val="22"/>
          <w:szCs w:val="22"/>
        </w:rPr>
        <w:tab/>
      </w:r>
      <w:r w:rsidRPr="008F6C7B">
        <w:rPr>
          <w:color w:val="000000" w:themeColor="text1"/>
          <w:sz w:val="22"/>
          <w:szCs w:val="22"/>
        </w:rPr>
        <w:tab/>
      </w:r>
      <w:r w:rsidRPr="008F6C7B">
        <w:rPr>
          <w:color w:val="000000" w:themeColor="text1"/>
          <w:sz w:val="22"/>
          <w:szCs w:val="22"/>
        </w:rPr>
        <w:tab/>
      </w:r>
      <w:r w:rsidRPr="008F6C7B">
        <w:rPr>
          <w:color w:val="000000" w:themeColor="text1"/>
          <w:sz w:val="22"/>
          <w:szCs w:val="22"/>
        </w:rPr>
        <w:tab/>
        <w:t>Online</w:t>
      </w:r>
      <w:r w:rsidRPr="008F6C7B">
        <w:rPr>
          <w:color w:val="000000" w:themeColor="text1"/>
          <w:sz w:val="22"/>
          <w:szCs w:val="22"/>
        </w:rPr>
        <w:tab/>
      </w:r>
      <w:r w:rsidRPr="008F6C7B">
        <w:rPr>
          <w:color w:val="000000" w:themeColor="text1"/>
          <w:sz w:val="22"/>
          <w:szCs w:val="22"/>
        </w:rPr>
        <w:tab/>
      </w:r>
      <w:r w:rsidRPr="008F6C7B">
        <w:rPr>
          <w:color w:val="000000" w:themeColor="text1"/>
          <w:sz w:val="22"/>
          <w:szCs w:val="22"/>
        </w:rPr>
        <w:tab/>
      </w:r>
      <w:r w:rsidR="004F502A">
        <w:rPr>
          <w:color w:val="000000" w:themeColor="text1"/>
          <w:sz w:val="22"/>
          <w:szCs w:val="22"/>
        </w:rPr>
        <w:t xml:space="preserve">        </w:t>
      </w:r>
      <w:r w:rsidRPr="008F6C7B">
        <w:rPr>
          <w:color w:val="000000" w:themeColor="text1"/>
          <w:sz w:val="22"/>
          <w:szCs w:val="22"/>
        </w:rPr>
        <w:t>John Whitesides</w:t>
      </w:r>
    </w:p>
    <w:p w14:paraId="2694F52C" w14:textId="613B1D6F" w:rsidR="00C56ACB" w:rsidRPr="006B2896" w:rsidRDefault="006B2896" w:rsidP="008F6C7B">
      <w:pPr>
        <w:spacing w:line="240" w:lineRule="auto"/>
        <w:ind w:left="-5" w:right="15"/>
        <w:contextualSpacing/>
        <w:rPr>
          <w:color w:val="000000" w:themeColor="text1"/>
          <w:sz w:val="22"/>
          <w:szCs w:val="22"/>
        </w:rPr>
      </w:pPr>
      <w:r w:rsidRPr="006B2896">
        <w:rPr>
          <w:color w:val="000000" w:themeColor="text1"/>
          <w:sz w:val="22"/>
          <w:szCs w:val="22"/>
        </w:rPr>
        <w:t>An interdisciplinary course on contemporary world history and globalization. While the course is historically structured, economic, political, and sociological matters are explored. Restriction: Restricted to Graduate and Graduate Non-Degree majors. Cross-listed with HIST 4032. Term offered: fall, spring, summer. Max Hours: 3 Credits.</w:t>
      </w:r>
    </w:p>
    <w:p w14:paraId="2D0D62FF" w14:textId="77777777" w:rsidR="004F502A" w:rsidRDefault="004F502A" w:rsidP="008F6C7B">
      <w:pPr>
        <w:spacing w:line="240" w:lineRule="auto"/>
        <w:ind w:left="-5" w:right="15"/>
        <w:contextualSpacing/>
        <w:rPr>
          <w:b/>
          <w:bCs/>
          <w:color w:val="000000" w:themeColor="text1"/>
          <w:sz w:val="22"/>
          <w:szCs w:val="22"/>
        </w:rPr>
      </w:pPr>
    </w:p>
    <w:p w14:paraId="1E5C7490" w14:textId="44CAF6B3" w:rsidR="00F32C5B" w:rsidRDefault="00F32C5B" w:rsidP="008F6C7B">
      <w:pPr>
        <w:spacing w:line="240" w:lineRule="auto"/>
        <w:ind w:left="-5" w:right="15"/>
        <w:contextualSpacing/>
        <w:rPr>
          <w:b/>
          <w:bCs/>
          <w:color w:val="000000" w:themeColor="text1"/>
          <w:sz w:val="22"/>
          <w:szCs w:val="22"/>
        </w:rPr>
      </w:pPr>
      <w:r>
        <w:rPr>
          <w:b/>
          <w:bCs/>
          <w:color w:val="000000" w:themeColor="text1"/>
          <w:sz w:val="22"/>
          <w:szCs w:val="22"/>
        </w:rPr>
        <w:t xml:space="preserve">HIST 5055 </w:t>
      </w:r>
      <w:r>
        <w:rPr>
          <w:b/>
          <w:bCs/>
          <w:color w:val="000000" w:themeColor="text1"/>
          <w:sz w:val="22"/>
          <w:szCs w:val="22"/>
        </w:rPr>
        <w:tab/>
        <w:t>The Atlantic Slave Trade: Africa, Caribbean &amp; U.S.</w:t>
      </w:r>
      <w:r>
        <w:rPr>
          <w:b/>
          <w:bCs/>
          <w:color w:val="000000" w:themeColor="text1"/>
          <w:sz w:val="22"/>
          <w:szCs w:val="22"/>
        </w:rPr>
        <w:tab/>
      </w:r>
      <w:r>
        <w:rPr>
          <w:b/>
          <w:bCs/>
          <w:color w:val="000000" w:themeColor="text1"/>
          <w:sz w:val="22"/>
          <w:szCs w:val="22"/>
        </w:rPr>
        <w:tab/>
      </w:r>
      <w:r>
        <w:rPr>
          <w:b/>
          <w:bCs/>
          <w:color w:val="000000" w:themeColor="text1"/>
          <w:sz w:val="22"/>
          <w:szCs w:val="22"/>
        </w:rPr>
        <w:tab/>
        <w:t xml:space="preserve"> 35075</w:t>
      </w:r>
    </w:p>
    <w:p w14:paraId="308C20CD" w14:textId="3F2A4E91" w:rsidR="00F32C5B" w:rsidRDefault="00F32C5B" w:rsidP="008F6C7B">
      <w:pPr>
        <w:spacing w:line="240" w:lineRule="auto"/>
        <w:ind w:left="-5" w:right="15"/>
        <w:contextualSpacing/>
        <w:rPr>
          <w:color w:val="000000" w:themeColor="text1"/>
          <w:sz w:val="22"/>
          <w:szCs w:val="22"/>
        </w:rPr>
      </w:pPr>
      <w:r>
        <w:rPr>
          <w:color w:val="000000" w:themeColor="text1"/>
          <w:sz w:val="22"/>
          <w:szCs w:val="22"/>
        </w:rPr>
        <w:t>H01-LEC</w:t>
      </w:r>
      <w:r>
        <w:rPr>
          <w:color w:val="000000" w:themeColor="text1"/>
          <w:sz w:val="22"/>
          <w:szCs w:val="22"/>
        </w:rPr>
        <w:tab/>
        <w:t>Th 5:30PM – 8:20PM</w:t>
      </w:r>
      <w:r>
        <w:rPr>
          <w:color w:val="000000" w:themeColor="text1"/>
          <w:sz w:val="22"/>
          <w:szCs w:val="22"/>
        </w:rPr>
        <w:tab/>
      </w:r>
      <w:r>
        <w:rPr>
          <w:color w:val="000000" w:themeColor="text1"/>
          <w:sz w:val="22"/>
          <w:szCs w:val="22"/>
        </w:rPr>
        <w:tab/>
      </w:r>
      <w:r>
        <w:rPr>
          <w:color w:val="000000" w:themeColor="text1"/>
          <w:sz w:val="22"/>
          <w:szCs w:val="22"/>
        </w:rPr>
        <w:tab/>
      </w:r>
      <w:r w:rsidR="00A40254">
        <w:rPr>
          <w:color w:val="000000" w:themeColor="text1"/>
          <w:sz w:val="22"/>
          <w:szCs w:val="22"/>
        </w:rPr>
        <w:t>North 1515</w:t>
      </w:r>
      <w:r>
        <w:rPr>
          <w:color w:val="000000" w:themeColor="text1"/>
          <w:sz w:val="22"/>
          <w:szCs w:val="22"/>
        </w:rPr>
        <w:tab/>
      </w:r>
      <w:r>
        <w:rPr>
          <w:color w:val="000000" w:themeColor="text1"/>
          <w:sz w:val="22"/>
          <w:szCs w:val="22"/>
        </w:rPr>
        <w:tab/>
        <w:t xml:space="preserve">    Christine Sundberg</w:t>
      </w:r>
    </w:p>
    <w:p w14:paraId="3693412F" w14:textId="59E88CF6" w:rsidR="00F32C5B" w:rsidRPr="00F32C5B" w:rsidRDefault="00980E42" w:rsidP="008F6C7B">
      <w:pPr>
        <w:spacing w:line="240" w:lineRule="auto"/>
        <w:ind w:left="-5" w:right="15"/>
        <w:contextualSpacing/>
        <w:rPr>
          <w:color w:val="000000" w:themeColor="text1"/>
          <w:sz w:val="22"/>
          <w:szCs w:val="22"/>
        </w:rPr>
      </w:pPr>
      <w:r w:rsidRPr="00980E42">
        <w:rPr>
          <w:color w:val="000000" w:themeColor="text1"/>
          <w:sz w:val="22"/>
          <w:szCs w:val="22"/>
        </w:rPr>
        <w:t>Presents a broad overview of the slave trade in the Atlantic World, including discussion of the slave plantation, the creation of Caribbean societies and the consequences of independence from Britain. Restriction: Restricted to Graduate Level students. Cross-listed with HIST 4055. Max Hours: 3 Credits.</w:t>
      </w:r>
      <w:r w:rsidR="000219A0">
        <w:rPr>
          <w:color w:val="000000" w:themeColor="text1"/>
          <w:sz w:val="22"/>
          <w:szCs w:val="22"/>
        </w:rPr>
        <w:t xml:space="preserve"> </w:t>
      </w:r>
      <w:r w:rsidR="000219A0" w:rsidRPr="000219A0">
        <w:rPr>
          <w:color w:val="000000" w:themeColor="text1"/>
          <w:sz w:val="22"/>
          <w:szCs w:val="22"/>
          <w:highlight w:val="cyan"/>
        </w:rPr>
        <w:t>Hybrid</w:t>
      </w:r>
      <w:r w:rsidR="000219A0">
        <w:rPr>
          <w:color w:val="000000" w:themeColor="text1"/>
          <w:sz w:val="22"/>
          <w:szCs w:val="22"/>
        </w:rPr>
        <w:t>.</w:t>
      </w:r>
    </w:p>
    <w:p w14:paraId="365D5CC4" w14:textId="77777777" w:rsidR="00F32C5B" w:rsidRDefault="00F32C5B" w:rsidP="008F6C7B">
      <w:pPr>
        <w:spacing w:line="240" w:lineRule="auto"/>
        <w:ind w:left="-5" w:right="15"/>
        <w:contextualSpacing/>
        <w:rPr>
          <w:b/>
          <w:bCs/>
          <w:color w:val="000000" w:themeColor="text1"/>
          <w:sz w:val="22"/>
          <w:szCs w:val="22"/>
        </w:rPr>
      </w:pPr>
    </w:p>
    <w:p w14:paraId="6F1DE016" w14:textId="1B61FF10" w:rsidR="0097051B" w:rsidRPr="008F6C7B" w:rsidRDefault="0097051B" w:rsidP="008F6C7B">
      <w:pPr>
        <w:spacing w:line="240" w:lineRule="auto"/>
        <w:ind w:left="-5" w:right="15"/>
        <w:contextualSpacing/>
        <w:rPr>
          <w:b/>
          <w:bCs/>
          <w:color w:val="000000" w:themeColor="text1"/>
          <w:sz w:val="22"/>
          <w:szCs w:val="22"/>
        </w:rPr>
      </w:pPr>
      <w:r w:rsidRPr="008F6C7B">
        <w:rPr>
          <w:b/>
          <w:bCs/>
          <w:color w:val="000000" w:themeColor="text1"/>
          <w:sz w:val="22"/>
          <w:szCs w:val="22"/>
        </w:rPr>
        <w:t>HIST 5071</w:t>
      </w:r>
      <w:r w:rsidRPr="008F6C7B">
        <w:rPr>
          <w:b/>
          <w:bCs/>
          <w:color w:val="000000" w:themeColor="text1"/>
          <w:sz w:val="22"/>
          <w:szCs w:val="22"/>
        </w:rPr>
        <w:tab/>
        <w:t xml:space="preserve">Modern Germany </w:t>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00980E42">
        <w:rPr>
          <w:b/>
          <w:bCs/>
          <w:color w:val="000000" w:themeColor="text1"/>
          <w:sz w:val="22"/>
          <w:szCs w:val="22"/>
        </w:rPr>
        <w:t xml:space="preserve"> </w:t>
      </w:r>
      <w:r w:rsidRPr="008F6C7B">
        <w:rPr>
          <w:b/>
          <w:bCs/>
          <w:color w:val="000000" w:themeColor="text1"/>
          <w:sz w:val="22"/>
          <w:szCs w:val="22"/>
        </w:rPr>
        <w:t>18203</w:t>
      </w:r>
    </w:p>
    <w:p w14:paraId="4553BACD" w14:textId="49EB189F" w:rsidR="0097051B" w:rsidRPr="008F6C7B" w:rsidRDefault="0097051B" w:rsidP="008F6C7B">
      <w:pPr>
        <w:spacing w:line="240" w:lineRule="auto"/>
        <w:ind w:left="-5" w:right="15"/>
        <w:contextualSpacing/>
        <w:rPr>
          <w:color w:val="000000" w:themeColor="text1"/>
          <w:sz w:val="22"/>
          <w:szCs w:val="22"/>
        </w:rPr>
      </w:pPr>
      <w:r w:rsidRPr="008F6C7B">
        <w:rPr>
          <w:color w:val="000000" w:themeColor="text1"/>
          <w:sz w:val="22"/>
          <w:szCs w:val="22"/>
        </w:rPr>
        <w:t>001-LEC</w:t>
      </w:r>
      <w:r w:rsidRPr="008F6C7B">
        <w:rPr>
          <w:color w:val="000000" w:themeColor="text1"/>
          <w:sz w:val="22"/>
          <w:szCs w:val="22"/>
        </w:rPr>
        <w:tab/>
      </w:r>
      <w:proofErr w:type="spellStart"/>
      <w:r w:rsidRPr="008F6C7B">
        <w:rPr>
          <w:color w:val="000000" w:themeColor="text1"/>
          <w:sz w:val="22"/>
          <w:szCs w:val="22"/>
        </w:rPr>
        <w:t>TuTh</w:t>
      </w:r>
      <w:proofErr w:type="spellEnd"/>
      <w:r w:rsidRPr="008F6C7B">
        <w:rPr>
          <w:color w:val="000000" w:themeColor="text1"/>
          <w:sz w:val="22"/>
          <w:szCs w:val="22"/>
        </w:rPr>
        <w:t xml:space="preserve"> 12:30PM – 1:45PM</w:t>
      </w:r>
      <w:r w:rsidRPr="008F6C7B">
        <w:rPr>
          <w:color w:val="000000" w:themeColor="text1"/>
          <w:sz w:val="22"/>
          <w:szCs w:val="22"/>
        </w:rPr>
        <w:tab/>
      </w:r>
      <w:r w:rsidRPr="008F6C7B">
        <w:rPr>
          <w:color w:val="000000" w:themeColor="text1"/>
          <w:sz w:val="22"/>
          <w:szCs w:val="22"/>
        </w:rPr>
        <w:tab/>
      </w:r>
      <w:r w:rsidR="00A40254">
        <w:rPr>
          <w:color w:val="000000" w:themeColor="text1"/>
          <w:sz w:val="22"/>
          <w:szCs w:val="22"/>
        </w:rPr>
        <w:t>North 1604</w:t>
      </w:r>
      <w:r w:rsidRPr="008F6C7B">
        <w:rPr>
          <w:color w:val="000000" w:themeColor="text1"/>
          <w:sz w:val="22"/>
          <w:szCs w:val="22"/>
        </w:rPr>
        <w:tab/>
      </w:r>
      <w:r w:rsidR="00980E42">
        <w:rPr>
          <w:color w:val="000000" w:themeColor="text1"/>
          <w:sz w:val="22"/>
          <w:szCs w:val="22"/>
        </w:rPr>
        <w:t xml:space="preserve">    </w:t>
      </w:r>
      <w:r w:rsidR="001A198C">
        <w:rPr>
          <w:color w:val="000000" w:themeColor="text1"/>
          <w:sz w:val="22"/>
          <w:szCs w:val="22"/>
        </w:rPr>
        <w:tab/>
        <w:t xml:space="preserve">    </w:t>
      </w:r>
      <w:r w:rsidR="00980E42">
        <w:rPr>
          <w:color w:val="000000" w:themeColor="text1"/>
          <w:sz w:val="22"/>
          <w:szCs w:val="22"/>
        </w:rPr>
        <w:t xml:space="preserve"> </w:t>
      </w:r>
      <w:r w:rsidRPr="008F6C7B">
        <w:rPr>
          <w:color w:val="000000" w:themeColor="text1"/>
          <w:sz w:val="22"/>
          <w:szCs w:val="22"/>
        </w:rPr>
        <w:t>Gabriel Finkelstein</w:t>
      </w:r>
    </w:p>
    <w:p w14:paraId="5EAD6A4D" w14:textId="58BE7C91" w:rsidR="00C56ACB" w:rsidRPr="001A198C" w:rsidRDefault="001A198C" w:rsidP="008F6C7B">
      <w:pPr>
        <w:spacing w:line="240" w:lineRule="auto"/>
        <w:ind w:left="-5" w:right="15"/>
        <w:contextualSpacing/>
        <w:rPr>
          <w:color w:val="000000" w:themeColor="text1"/>
          <w:sz w:val="22"/>
          <w:szCs w:val="22"/>
        </w:rPr>
      </w:pPr>
      <w:r w:rsidRPr="001A198C">
        <w:rPr>
          <w:color w:val="000000" w:themeColor="text1"/>
          <w:sz w:val="22"/>
          <w:szCs w:val="22"/>
        </w:rPr>
        <w:t>Surveys the major political, institutional, social, economic, and cultural developments that have occurred in Germany since the late 18th century. Restriction: Restricted to Graduate and Graduate Non-Degree majors (NDGR-NHL and NDGR-NLA). Cross-listed with HIST 4071. Max Hours: 3 Credits.</w:t>
      </w:r>
    </w:p>
    <w:p w14:paraId="5E8F7A76" w14:textId="77777777" w:rsidR="001A198C" w:rsidRPr="008F6C7B" w:rsidRDefault="001A198C" w:rsidP="008F6C7B">
      <w:pPr>
        <w:spacing w:line="240" w:lineRule="auto"/>
        <w:ind w:left="-5" w:right="15"/>
        <w:contextualSpacing/>
        <w:rPr>
          <w:b/>
          <w:bCs/>
          <w:color w:val="000000" w:themeColor="text1"/>
          <w:sz w:val="22"/>
          <w:szCs w:val="22"/>
        </w:rPr>
      </w:pPr>
    </w:p>
    <w:p w14:paraId="7B407901" w14:textId="6A3664D7" w:rsidR="0097051B" w:rsidRPr="008F6C7B" w:rsidRDefault="0097051B" w:rsidP="008F6C7B">
      <w:pPr>
        <w:spacing w:line="240" w:lineRule="auto"/>
        <w:ind w:left="-5" w:right="15"/>
        <w:contextualSpacing/>
        <w:rPr>
          <w:b/>
          <w:bCs/>
          <w:color w:val="000000" w:themeColor="text1"/>
          <w:sz w:val="22"/>
          <w:szCs w:val="22"/>
        </w:rPr>
      </w:pPr>
      <w:r w:rsidRPr="008F6C7B">
        <w:rPr>
          <w:b/>
          <w:bCs/>
          <w:color w:val="000000" w:themeColor="text1"/>
          <w:sz w:val="22"/>
          <w:szCs w:val="22"/>
        </w:rPr>
        <w:t>HIST 5083</w:t>
      </w:r>
      <w:r w:rsidRPr="008F6C7B">
        <w:rPr>
          <w:b/>
          <w:bCs/>
          <w:color w:val="000000" w:themeColor="text1"/>
          <w:sz w:val="22"/>
          <w:szCs w:val="22"/>
        </w:rPr>
        <w:tab/>
        <w:t>Russia Since 1917</w:t>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001A198C">
        <w:rPr>
          <w:b/>
          <w:bCs/>
          <w:color w:val="000000" w:themeColor="text1"/>
          <w:sz w:val="22"/>
          <w:szCs w:val="22"/>
        </w:rPr>
        <w:t xml:space="preserve"> </w:t>
      </w:r>
      <w:r w:rsidRPr="008F6C7B">
        <w:rPr>
          <w:b/>
          <w:bCs/>
          <w:color w:val="000000" w:themeColor="text1"/>
          <w:sz w:val="22"/>
          <w:szCs w:val="22"/>
        </w:rPr>
        <w:t>16721</w:t>
      </w:r>
    </w:p>
    <w:p w14:paraId="4CD8D907" w14:textId="583F114D" w:rsidR="0097051B" w:rsidRDefault="0097051B" w:rsidP="008F6C7B">
      <w:pPr>
        <w:spacing w:line="240" w:lineRule="auto"/>
        <w:ind w:left="-5" w:right="15"/>
        <w:contextualSpacing/>
        <w:rPr>
          <w:color w:val="000000" w:themeColor="text1"/>
          <w:sz w:val="22"/>
          <w:szCs w:val="22"/>
        </w:rPr>
      </w:pPr>
      <w:r w:rsidRPr="008F6C7B">
        <w:rPr>
          <w:color w:val="000000" w:themeColor="text1"/>
          <w:sz w:val="22"/>
          <w:szCs w:val="22"/>
        </w:rPr>
        <w:t>E01-LEC</w:t>
      </w:r>
      <w:r w:rsidRPr="008F6C7B">
        <w:rPr>
          <w:color w:val="000000" w:themeColor="text1"/>
          <w:sz w:val="22"/>
          <w:szCs w:val="22"/>
        </w:rPr>
        <w:tab/>
        <w:t>TBA</w:t>
      </w:r>
      <w:r w:rsidRPr="008F6C7B">
        <w:rPr>
          <w:color w:val="000000" w:themeColor="text1"/>
          <w:sz w:val="22"/>
          <w:szCs w:val="22"/>
        </w:rPr>
        <w:tab/>
      </w:r>
      <w:r w:rsidRPr="008F6C7B">
        <w:rPr>
          <w:color w:val="000000" w:themeColor="text1"/>
          <w:sz w:val="22"/>
          <w:szCs w:val="22"/>
        </w:rPr>
        <w:tab/>
      </w:r>
      <w:r w:rsidRPr="008F6C7B">
        <w:rPr>
          <w:color w:val="000000" w:themeColor="text1"/>
          <w:sz w:val="22"/>
          <w:szCs w:val="22"/>
        </w:rPr>
        <w:tab/>
      </w:r>
      <w:r w:rsidRPr="008F6C7B">
        <w:rPr>
          <w:color w:val="000000" w:themeColor="text1"/>
          <w:sz w:val="22"/>
          <w:szCs w:val="22"/>
        </w:rPr>
        <w:tab/>
      </w:r>
      <w:r w:rsidRPr="008F6C7B">
        <w:rPr>
          <w:color w:val="000000" w:themeColor="text1"/>
          <w:sz w:val="22"/>
          <w:szCs w:val="22"/>
        </w:rPr>
        <w:tab/>
        <w:t>Online</w:t>
      </w:r>
      <w:r w:rsidRPr="008F6C7B">
        <w:rPr>
          <w:color w:val="000000" w:themeColor="text1"/>
          <w:sz w:val="22"/>
          <w:szCs w:val="22"/>
        </w:rPr>
        <w:tab/>
      </w:r>
      <w:r w:rsidRPr="008F6C7B">
        <w:rPr>
          <w:color w:val="000000" w:themeColor="text1"/>
          <w:sz w:val="22"/>
          <w:szCs w:val="22"/>
        </w:rPr>
        <w:tab/>
      </w:r>
      <w:r w:rsidRPr="008F6C7B">
        <w:rPr>
          <w:color w:val="000000" w:themeColor="text1"/>
          <w:sz w:val="22"/>
          <w:szCs w:val="22"/>
        </w:rPr>
        <w:tab/>
      </w:r>
      <w:r w:rsidR="001A198C">
        <w:rPr>
          <w:color w:val="000000" w:themeColor="text1"/>
          <w:sz w:val="22"/>
          <w:szCs w:val="22"/>
        </w:rPr>
        <w:t xml:space="preserve">      </w:t>
      </w:r>
      <w:r w:rsidRPr="008F6C7B">
        <w:rPr>
          <w:color w:val="000000" w:themeColor="text1"/>
          <w:sz w:val="22"/>
          <w:szCs w:val="22"/>
        </w:rPr>
        <w:t>Marilynn Hitchens</w:t>
      </w:r>
    </w:p>
    <w:p w14:paraId="5433BFD3" w14:textId="7150C058" w:rsidR="001A198C" w:rsidRPr="008F6C7B" w:rsidRDefault="00461B0D" w:rsidP="008F6C7B">
      <w:pPr>
        <w:spacing w:line="240" w:lineRule="auto"/>
        <w:ind w:left="-5" w:right="15"/>
        <w:contextualSpacing/>
        <w:rPr>
          <w:color w:val="000000" w:themeColor="text1"/>
          <w:sz w:val="22"/>
          <w:szCs w:val="22"/>
        </w:rPr>
      </w:pPr>
      <w:r w:rsidRPr="00461B0D">
        <w:rPr>
          <w:color w:val="000000" w:themeColor="text1"/>
          <w:sz w:val="22"/>
          <w:szCs w:val="22"/>
        </w:rPr>
        <w:t>Studies the development of the Soviet Union from its formation in the October Revolution, through the Civil War, the new economic policy, industrialization, collectivism, the Stalinist purges, up to the present. Restriction: Restricted to Graduate and Graduate Non-Degree majors. Cross-listed with HIST 4083. Max hours: 3 Credits.</w:t>
      </w:r>
    </w:p>
    <w:p w14:paraId="09FB1680" w14:textId="77777777" w:rsidR="00C56ACB" w:rsidRPr="008F6C7B" w:rsidRDefault="00C56ACB" w:rsidP="008F6C7B">
      <w:pPr>
        <w:spacing w:line="240" w:lineRule="auto"/>
        <w:ind w:left="-5" w:right="15"/>
        <w:contextualSpacing/>
        <w:rPr>
          <w:b/>
          <w:bCs/>
          <w:color w:val="000000" w:themeColor="text1"/>
          <w:sz w:val="22"/>
          <w:szCs w:val="22"/>
        </w:rPr>
      </w:pPr>
    </w:p>
    <w:p w14:paraId="33B317EB" w14:textId="1DFE5CDE" w:rsidR="0097051B" w:rsidRPr="008F6C7B" w:rsidRDefault="00BD43C2" w:rsidP="008F6C7B">
      <w:pPr>
        <w:spacing w:line="240" w:lineRule="auto"/>
        <w:ind w:left="-5" w:right="15"/>
        <w:contextualSpacing/>
        <w:rPr>
          <w:b/>
          <w:bCs/>
          <w:color w:val="000000" w:themeColor="text1"/>
          <w:sz w:val="22"/>
          <w:szCs w:val="22"/>
        </w:rPr>
      </w:pPr>
      <w:r w:rsidRPr="008F6C7B">
        <w:rPr>
          <w:b/>
          <w:bCs/>
          <w:color w:val="000000" w:themeColor="text1"/>
          <w:sz w:val="22"/>
          <w:szCs w:val="22"/>
        </w:rPr>
        <w:t>HIST 5216</w:t>
      </w:r>
      <w:r w:rsidRPr="008F6C7B">
        <w:rPr>
          <w:b/>
          <w:bCs/>
          <w:color w:val="000000" w:themeColor="text1"/>
          <w:sz w:val="22"/>
          <w:szCs w:val="22"/>
        </w:rPr>
        <w:tab/>
        <w:t>History of American Popular Culture</w:t>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00461B0D">
        <w:rPr>
          <w:b/>
          <w:bCs/>
          <w:color w:val="000000" w:themeColor="text1"/>
          <w:sz w:val="22"/>
          <w:szCs w:val="22"/>
        </w:rPr>
        <w:t xml:space="preserve"> </w:t>
      </w:r>
      <w:r w:rsidRPr="008F6C7B">
        <w:rPr>
          <w:b/>
          <w:bCs/>
          <w:color w:val="000000" w:themeColor="text1"/>
          <w:sz w:val="22"/>
          <w:szCs w:val="22"/>
        </w:rPr>
        <w:t>16729</w:t>
      </w:r>
    </w:p>
    <w:p w14:paraId="6330F89E" w14:textId="4CE2BB7F" w:rsidR="00BD43C2" w:rsidRDefault="00BD43C2" w:rsidP="008F6C7B">
      <w:pPr>
        <w:spacing w:line="240" w:lineRule="auto"/>
        <w:ind w:left="-5" w:right="15"/>
        <w:contextualSpacing/>
        <w:rPr>
          <w:color w:val="000000" w:themeColor="text1"/>
          <w:sz w:val="22"/>
          <w:szCs w:val="22"/>
        </w:rPr>
      </w:pPr>
      <w:r w:rsidRPr="008F6C7B">
        <w:rPr>
          <w:color w:val="000000" w:themeColor="text1"/>
          <w:sz w:val="22"/>
          <w:szCs w:val="22"/>
        </w:rPr>
        <w:t>001-LEC</w:t>
      </w:r>
      <w:r w:rsidRPr="008F6C7B">
        <w:rPr>
          <w:color w:val="000000" w:themeColor="text1"/>
          <w:sz w:val="22"/>
          <w:szCs w:val="22"/>
        </w:rPr>
        <w:tab/>
      </w:r>
      <w:proofErr w:type="spellStart"/>
      <w:r w:rsidRPr="008F6C7B">
        <w:rPr>
          <w:color w:val="000000" w:themeColor="text1"/>
          <w:sz w:val="22"/>
          <w:szCs w:val="22"/>
        </w:rPr>
        <w:t>MoWe</w:t>
      </w:r>
      <w:proofErr w:type="spellEnd"/>
      <w:r w:rsidRPr="008F6C7B">
        <w:rPr>
          <w:color w:val="000000" w:themeColor="text1"/>
          <w:sz w:val="22"/>
          <w:szCs w:val="22"/>
        </w:rPr>
        <w:t xml:space="preserve"> 3:30PM – 4:45PM</w:t>
      </w:r>
      <w:r w:rsidRPr="008F6C7B">
        <w:rPr>
          <w:color w:val="000000" w:themeColor="text1"/>
          <w:sz w:val="22"/>
          <w:szCs w:val="22"/>
        </w:rPr>
        <w:tab/>
      </w:r>
      <w:r w:rsidRPr="008F6C7B">
        <w:rPr>
          <w:color w:val="000000" w:themeColor="text1"/>
          <w:sz w:val="22"/>
          <w:szCs w:val="22"/>
        </w:rPr>
        <w:tab/>
      </w:r>
      <w:r w:rsidR="00461B0D">
        <w:rPr>
          <w:color w:val="000000" w:themeColor="text1"/>
          <w:sz w:val="22"/>
          <w:szCs w:val="22"/>
        </w:rPr>
        <w:t>North 1603</w:t>
      </w:r>
      <w:r w:rsidRPr="008F6C7B">
        <w:rPr>
          <w:color w:val="000000" w:themeColor="text1"/>
          <w:sz w:val="22"/>
          <w:szCs w:val="22"/>
        </w:rPr>
        <w:tab/>
      </w:r>
      <w:r w:rsidRPr="008F6C7B">
        <w:rPr>
          <w:color w:val="000000" w:themeColor="text1"/>
          <w:sz w:val="22"/>
          <w:szCs w:val="22"/>
        </w:rPr>
        <w:tab/>
      </w:r>
      <w:r w:rsidR="00461B0D">
        <w:rPr>
          <w:color w:val="000000" w:themeColor="text1"/>
          <w:sz w:val="22"/>
          <w:szCs w:val="22"/>
        </w:rPr>
        <w:t xml:space="preserve">          </w:t>
      </w:r>
      <w:r w:rsidRPr="008F6C7B">
        <w:rPr>
          <w:color w:val="000000" w:themeColor="text1"/>
          <w:sz w:val="22"/>
          <w:szCs w:val="22"/>
        </w:rPr>
        <w:t>William Wagner</w:t>
      </w:r>
    </w:p>
    <w:p w14:paraId="32A497EC" w14:textId="249B4A00" w:rsidR="00461B0D" w:rsidRPr="008F6C7B" w:rsidRDefault="003379E9" w:rsidP="008F6C7B">
      <w:pPr>
        <w:spacing w:line="240" w:lineRule="auto"/>
        <w:ind w:left="-5" w:right="15"/>
        <w:contextualSpacing/>
        <w:rPr>
          <w:color w:val="000000" w:themeColor="text1"/>
          <w:sz w:val="22"/>
          <w:szCs w:val="22"/>
        </w:rPr>
      </w:pPr>
      <w:r w:rsidRPr="003379E9">
        <w:rPr>
          <w:color w:val="000000" w:themeColor="text1"/>
          <w:sz w:val="22"/>
          <w:szCs w:val="22"/>
        </w:rPr>
        <w:t>Explores American popular culture from the early 1800s to the present.  By tracing the development of various entertainment media, including theater, music, movies, and television sitcoms, this course probes how popular culture both reflected and shaped American values and behavior. Restriction: Restricted to Graduate and Graduate Non-Degree majors. Cross-listed with HIST 4216. Max Hours: 3 Credits.</w:t>
      </w:r>
    </w:p>
    <w:p w14:paraId="4EC6400E" w14:textId="77777777" w:rsidR="00C56ACB" w:rsidRPr="008F6C7B" w:rsidRDefault="00C56ACB" w:rsidP="008F6C7B">
      <w:pPr>
        <w:spacing w:line="240" w:lineRule="auto"/>
        <w:ind w:left="-5" w:right="15"/>
        <w:contextualSpacing/>
        <w:rPr>
          <w:b/>
          <w:bCs/>
          <w:color w:val="000000" w:themeColor="text1"/>
          <w:sz w:val="22"/>
          <w:szCs w:val="22"/>
        </w:rPr>
      </w:pPr>
    </w:p>
    <w:p w14:paraId="7F8CD717" w14:textId="79FB8493" w:rsidR="00BD43C2" w:rsidRPr="008F6C7B" w:rsidRDefault="00BD43C2" w:rsidP="008F6C7B">
      <w:pPr>
        <w:spacing w:line="240" w:lineRule="auto"/>
        <w:ind w:left="-5" w:right="15"/>
        <w:contextualSpacing/>
        <w:rPr>
          <w:b/>
          <w:bCs/>
          <w:color w:val="000000" w:themeColor="text1"/>
          <w:sz w:val="22"/>
          <w:szCs w:val="22"/>
        </w:rPr>
      </w:pPr>
      <w:r w:rsidRPr="008F6C7B">
        <w:rPr>
          <w:b/>
          <w:bCs/>
          <w:color w:val="000000" w:themeColor="text1"/>
          <w:sz w:val="22"/>
          <w:szCs w:val="22"/>
        </w:rPr>
        <w:t>HIST 5226</w:t>
      </w:r>
      <w:r w:rsidRPr="008F6C7B">
        <w:rPr>
          <w:b/>
          <w:bCs/>
          <w:color w:val="000000" w:themeColor="text1"/>
          <w:sz w:val="22"/>
          <w:szCs w:val="22"/>
        </w:rPr>
        <w:tab/>
        <w:t>Capitalism in America</w:t>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003379E9">
        <w:rPr>
          <w:b/>
          <w:bCs/>
          <w:color w:val="000000" w:themeColor="text1"/>
          <w:sz w:val="22"/>
          <w:szCs w:val="22"/>
        </w:rPr>
        <w:t xml:space="preserve"> </w:t>
      </w:r>
      <w:r w:rsidRPr="008F6C7B">
        <w:rPr>
          <w:b/>
          <w:bCs/>
          <w:color w:val="000000" w:themeColor="text1"/>
          <w:sz w:val="22"/>
          <w:szCs w:val="22"/>
        </w:rPr>
        <w:t>18205</w:t>
      </w:r>
    </w:p>
    <w:p w14:paraId="440AD367" w14:textId="19A5DFC9" w:rsidR="00BD43C2" w:rsidRDefault="00BD43C2" w:rsidP="008F6C7B">
      <w:pPr>
        <w:spacing w:line="240" w:lineRule="auto"/>
        <w:ind w:left="-5" w:right="15"/>
        <w:contextualSpacing/>
        <w:rPr>
          <w:color w:val="000000" w:themeColor="text1"/>
          <w:sz w:val="22"/>
          <w:szCs w:val="22"/>
        </w:rPr>
      </w:pPr>
      <w:r w:rsidRPr="008F6C7B">
        <w:rPr>
          <w:color w:val="000000" w:themeColor="text1"/>
          <w:sz w:val="22"/>
          <w:szCs w:val="22"/>
        </w:rPr>
        <w:t>001-LEC</w:t>
      </w:r>
      <w:r w:rsidRPr="008F6C7B">
        <w:rPr>
          <w:color w:val="000000" w:themeColor="text1"/>
          <w:sz w:val="22"/>
          <w:szCs w:val="22"/>
        </w:rPr>
        <w:tab/>
      </w:r>
      <w:proofErr w:type="spellStart"/>
      <w:r w:rsidR="003379E9">
        <w:rPr>
          <w:color w:val="000000" w:themeColor="text1"/>
          <w:sz w:val="22"/>
          <w:szCs w:val="22"/>
        </w:rPr>
        <w:t>MoWe</w:t>
      </w:r>
      <w:proofErr w:type="spellEnd"/>
      <w:r w:rsidR="003379E9">
        <w:rPr>
          <w:color w:val="000000" w:themeColor="text1"/>
          <w:sz w:val="22"/>
          <w:szCs w:val="22"/>
        </w:rPr>
        <w:t xml:space="preserve"> 11:00AM – 12:15PM</w:t>
      </w:r>
      <w:r w:rsidRPr="008F6C7B">
        <w:rPr>
          <w:color w:val="000000" w:themeColor="text1"/>
          <w:sz w:val="22"/>
          <w:szCs w:val="22"/>
        </w:rPr>
        <w:tab/>
      </w:r>
      <w:r w:rsidRPr="008F6C7B">
        <w:rPr>
          <w:color w:val="000000" w:themeColor="text1"/>
          <w:sz w:val="22"/>
          <w:szCs w:val="22"/>
        </w:rPr>
        <w:tab/>
      </w:r>
      <w:r w:rsidR="003379E9">
        <w:rPr>
          <w:color w:val="000000" w:themeColor="text1"/>
          <w:sz w:val="22"/>
          <w:szCs w:val="22"/>
        </w:rPr>
        <w:t>Plaza 114</w:t>
      </w:r>
      <w:r w:rsidRPr="008F6C7B">
        <w:rPr>
          <w:color w:val="000000" w:themeColor="text1"/>
          <w:sz w:val="22"/>
          <w:szCs w:val="22"/>
        </w:rPr>
        <w:tab/>
      </w:r>
      <w:r w:rsidRPr="008F6C7B">
        <w:rPr>
          <w:color w:val="000000" w:themeColor="text1"/>
          <w:sz w:val="22"/>
          <w:szCs w:val="22"/>
        </w:rPr>
        <w:tab/>
      </w:r>
      <w:r w:rsidRPr="008F6C7B">
        <w:rPr>
          <w:color w:val="000000" w:themeColor="text1"/>
          <w:sz w:val="22"/>
          <w:szCs w:val="22"/>
        </w:rPr>
        <w:tab/>
      </w:r>
      <w:r w:rsidR="003379E9">
        <w:rPr>
          <w:color w:val="000000" w:themeColor="text1"/>
          <w:sz w:val="22"/>
          <w:szCs w:val="22"/>
        </w:rPr>
        <w:t xml:space="preserve"> </w:t>
      </w:r>
      <w:r w:rsidRPr="008F6C7B">
        <w:rPr>
          <w:color w:val="000000" w:themeColor="text1"/>
          <w:sz w:val="22"/>
          <w:szCs w:val="22"/>
        </w:rPr>
        <w:t>Rachel Gross</w:t>
      </w:r>
    </w:p>
    <w:p w14:paraId="2A32C1D6" w14:textId="30E99D71" w:rsidR="003379E9" w:rsidRPr="008F6C7B" w:rsidRDefault="00821BA8" w:rsidP="008F6C7B">
      <w:pPr>
        <w:spacing w:line="240" w:lineRule="auto"/>
        <w:ind w:left="-5" w:right="15"/>
        <w:contextualSpacing/>
        <w:rPr>
          <w:color w:val="000000" w:themeColor="text1"/>
          <w:sz w:val="22"/>
          <w:szCs w:val="22"/>
        </w:rPr>
      </w:pPr>
      <w:r w:rsidRPr="00821BA8">
        <w:rPr>
          <w:color w:val="000000" w:themeColor="text1"/>
          <w:sz w:val="22"/>
          <w:szCs w:val="22"/>
        </w:rPr>
        <w:t>Explores the social, cultural, and political history of American capitalism from colonial times. Topics include entrepreneurship, labor, territorial and trading expansion, industrialization, the rise of corporations, economic cycles, technological developments, and the role of the state, all within global contexts. Restriction: Restricted to Graduate and Graduate Non-Degree majors. Cross-listed with HIST 4226. Max hours: 3 Credits.</w:t>
      </w:r>
    </w:p>
    <w:p w14:paraId="1ED726B6" w14:textId="77777777" w:rsidR="00C56ACB" w:rsidRPr="008F6C7B" w:rsidRDefault="00C56ACB" w:rsidP="008F6C7B">
      <w:pPr>
        <w:spacing w:line="240" w:lineRule="auto"/>
        <w:ind w:left="-5" w:right="15"/>
        <w:contextualSpacing/>
        <w:rPr>
          <w:b/>
          <w:bCs/>
          <w:color w:val="000000" w:themeColor="text1"/>
          <w:sz w:val="22"/>
          <w:szCs w:val="22"/>
        </w:rPr>
      </w:pPr>
    </w:p>
    <w:p w14:paraId="4F41D9D1" w14:textId="529EADEF" w:rsidR="00D9665E" w:rsidRPr="00D9665E" w:rsidRDefault="00D9665E" w:rsidP="00D9665E">
      <w:pPr>
        <w:spacing w:line="240" w:lineRule="auto"/>
        <w:ind w:left="-5" w:right="15"/>
        <w:contextualSpacing/>
        <w:rPr>
          <w:b/>
          <w:bCs/>
          <w:color w:val="000000" w:themeColor="text1"/>
          <w:sz w:val="22"/>
          <w:szCs w:val="22"/>
        </w:rPr>
      </w:pPr>
      <w:r w:rsidRPr="00D9665E">
        <w:rPr>
          <w:b/>
          <w:bCs/>
          <w:color w:val="000000" w:themeColor="text1"/>
          <w:sz w:val="22"/>
          <w:szCs w:val="22"/>
        </w:rPr>
        <w:t>HIST 5227</w:t>
      </w:r>
      <w:r w:rsidRPr="00D9665E">
        <w:rPr>
          <w:b/>
          <w:bCs/>
          <w:color w:val="000000" w:themeColor="text1"/>
          <w:sz w:val="22"/>
          <w:szCs w:val="22"/>
        </w:rPr>
        <w:tab/>
        <w:t>American West</w:t>
      </w:r>
      <w:r w:rsidRPr="00D9665E">
        <w:rPr>
          <w:b/>
          <w:bCs/>
          <w:color w:val="000000" w:themeColor="text1"/>
          <w:sz w:val="22"/>
          <w:szCs w:val="22"/>
        </w:rPr>
        <w:tab/>
      </w:r>
      <w:r w:rsidRPr="00D9665E">
        <w:rPr>
          <w:b/>
          <w:bCs/>
          <w:color w:val="000000" w:themeColor="text1"/>
          <w:sz w:val="22"/>
          <w:szCs w:val="22"/>
        </w:rPr>
        <w:tab/>
      </w:r>
      <w:r w:rsidRPr="00D9665E">
        <w:rPr>
          <w:b/>
          <w:bCs/>
          <w:color w:val="000000" w:themeColor="text1"/>
          <w:sz w:val="22"/>
          <w:szCs w:val="22"/>
        </w:rPr>
        <w:tab/>
      </w:r>
      <w:r w:rsidRPr="00D9665E">
        <w:rPr>
          <w:b/>
          <w:bCs/>
          <w:color w:val="000000" w:themeColor="text1"/>
          <w:sz w:val="22"/>
          <w:szCs w:val="22"/>
        </w:rPr>
        <w:tab/>
      </w:r>
      <w:r w:rsidRPr="00D9665E">
        <w:rPr>
          <w:b/>
          <w:bCs/>
          <w:color w:val="000000" w:themeColor="text1"/>
          <w:sz w:val="22"/>
          <w:szCs w:val="22"/>
        </w:rPr>
        <w:tab/>
      </w:r>
      <w:r w:rsidRPr="00D9665E">
        <w:rPr>
          <w:b/>
          <w:bCs/>
          <w:color w:val="000000" w:themeColor="text1"/>
          <w:sz w:val="22"/>
          <w:szCs w:val="22"/>
        </w:rPr>
        <w:tab/>
      </w:r>
      <w:r w:rsidRPr="00D9665E">
        <w:rPr>
          <w:b/>
          <w:bCs/>
          <w:color w:val="000000" w:themeColor="text1"/>
          <w:sz w:val="22"/>
          <w:szCs w:val="22"/>
        </w:rPr>
        <w:tab/>
      </w:r>
      <w:r w:rsidRPr="00D9665E">
        <w:rPr>
          <w:b/>
          <w:bCs/>
          <w:color w:val="000000" w:themeColor="text1"/>
          <w:sz w:val="22"/>
          <w:szCs w:val="22"/>
        </w:rPr>
        <w:tab/>
        <w:t xml:space="preserve"> 39813</w:t>
      </w:r>
    </w:p>
    <w:p w14:paraId="2C4E1346" w14:textId="4AB85571" w:rsidR="00D9665E" w:rsidRPr="00D9665E" w:rsidRDefault="00D9665E" w:rsidP="00D9665E">
      <w:pPr>
        <w:spacing w:line="240" w:lineRule="auto"/>
        <w:ind w:left="-5" w:right="15"/>
        <w:contextualSpacing/>
        <w:rPr>
          <w:color w:val="000000" w:themeColor="text1"/>
          <w:sz w:val="22"/>
          <w:szCs w:val="22"/>
        </w:rPr>
      </w:pPr>
      <w:r w:rsidRPr="00D9665E">
        <w:rPr>
          <w:color w:val="000000" w:themeColor="text1"/>
          <w:sz w:val="22"/>
          <w:szCs w:val="22"/>
        </w:rPr>
        <w:t>E01-LEC</w:t>
      </w:r>
      <w:r w:rsidRPr="00D9665E">
        <w:rPr>
          <w:color w:val="000000" w:themeColor="text1"/>
          <w:sz w:val="22"/>
          <w:szCs w:val="22"/>
        </w:rPr>
        <w:tab/>
        <w:t>TBA</w:t>
      </w:r>
      <w:r w:rsidRPr="00D9665E">
        <w:rPr>
          <w:color w:val="000000" w:themeColor="text1"/>
          <w:sz w:val="22"/>
          <w:szCs w:val="22"/>
        </w:rPr>
        <w:tab/>
      </w:r>
      <w:r w:rsidRPr="00D9665E">
        <w:rPr>
          <w:color w:val="000000" w:themeColor="text1"/>
          <w:sz w:val="22"/>
          <w:szCs w:val="22"/>
        </w:rPr>
        <w:tab/>
      </w:r>
      <w:r w:rsidRPr="00D9665E">
        <w:rPr>
          <w:color w:val="000000" w:themeColor="text1"/>
          <w:sz w:val="22"/>
          <w:szCs w:val="22"/>
        </w:rPr>
        <w:tab/>
      </w:r>
      <w:r w:rsidRPr="00D9665E">
        <w:rPr>
          <w:color w:val="000000" w:themeColor="text1"/>
          <w:sz w:val="22"/>
          <w:szCs w:val="22"/>
        </w:rPr>
        <w:tab/>
      </w:r>
      <w:r w:rsidRPr="00D9665E">
        <w:rPr>
          <w:color w:val="000000" w:themeColor="text1"/>
          <w:sz w:val="22"/>
          <w:szCs w:val="22"/>
        </w:rPr>
        <w:tab/>
        <w:t>Online</w:t>
      </w:r>
      <w:r w:rsidRPr="00D9665E">
        <w:rPr>
          <w:color w:val="000000" w:themeColor="text1"/>
          <w:sz w:val="22"/>
          <w:szCs w:val="22"/>
        </w:rPr>
        <w:tab/>
      </w:r>
      <w:r w:rsidRPr="00D9665E">
        <w:rPr>
          <w:color w:val="000000" w:themeColor="text1"/>
          <w:sz w:val="22"/>
          <w:szCs w:val="22"/>
        </w:rPr>
        <w:tab/>
      </w:r>
      <w:r w:rsidRPr="00D9665E">
        <w:rPr>
          <w:color w:val="000000" w:themeColor="text1"/>
          <w:sz w:val="22"/>
          <w:szCs w:val="22"/>
        </w:rPr>
        <w:tab/>
      </w:r>
      <w:r w:rsidRPr="00D9665E">
        <w:rPr>
          <w:color w:val="000000" w:themeColor="text1"/>
          <w:sz w:val="22"/>
          <w:szCs w:val="22"/>
        </w:rPr>
        <w:tab/>
        <w:t xml:space="preserve">  </w:t>
      </w:r>
      <w:r>
        <w:rPr>
          <w:color w:val="000000" w:themeColor="text1"/>
          <w:sz w:val="22"/>
          <w:szCs w:val="22"/>
        </w:rPr>
        <w:t xml:space="preserve"> </w:t>
      </w:r>
      <w:r w:rsidRPr="00D9665E">
        <w:rPr>
          <w:color w:val="000000" w:themeColor="text1"/>
          <w:sz w:val="22"/>
          <w:szCs w:val="22"/>
        </w:rPr>
        <w:t xml:space="preserve">  Peter Kopp</w:t>
      </w:r>
    </w:p>
    <w:p w14:paraId="293BEB44" w14:textId="385B0D3A" w:rsidR="00436514" w:rsidRDefault="00D9665E" w:rsidP="00D9665E">
      <w:pPr>
        <w:spacing w:line="240" w:lineRule="auto"/>
        <w:ind w:left="-5" w:right="15"/>
        <w:contextualSpacing/>
        <w:rPr>
          <w:color w:val="000000" w:themeColor="text1"/>
          <w:sz w:val="22"/>
          <w:szCs w:val="22"/>
        </w:rPr>
      </w:pPr>
      <w:r w:rsidRPr="00D9665E">
        <w:rPr>
          <w:color w:val="000000" w:themeColor="text1"/>
          <w:sz w:val="22"/>
          <w:szCs w:val="22"/>
        </w:rPr>
        <w:t>Introduces the diverse peoples, places, and approaches to the development of the trans-Missouri West from prehistoric times to the present. Restriction:  Restricted to Graduate and Graduate Non-Degree majors. Cross-listed with HIST 4227. Term offered: spring. Max Hours: 3 Credits.</w:t>
      </w:r>
    </w:p>
    <w:p w14:paraId="61A27AA5" w14:textId="77777777" w:rsidR="008F79F8" w:rsidRDefault="008F79F8" w:rsidP="00D9665E">
      <w:pPr>
        <w:spacing w:line="240" w:lineRule="auto"/>
        <w:ind w:left="-5" w:right="15"/>
        <w:contextualSpacing/>
        <w:rPr>
          <w:color w:val="000000" w:themeColor="text1"/>
          <w:sz w:val="22"/>
          <w:szCs w:val="22"/>
        </w:rPr>
      </w:pPr>
    </w:p>
    <w:p w14:paraId="6EC68386" w14:textId="55B37D9C" w:rsidR="000550B4" w:rsidRPr="000550B4" w:rsidRDefault="000550B4" w:rsidP="000550B4">
      <w:pPr>
        <w:spacing w:line="240" w:lineRule="auto"/>
        <w:ind w:left="-5" w:right="15"/>
        <w:contextualSpacing/>
        <w:rPr>
          <w:b/>
          <w:bCs/>
          <w:color w:val="000000" w:themeColor="text1"/>
          <w:sz w:val="22"/>
          <w:szCs w:val="22"/>
        </w:rPr>
      </w:pPr>
      <w:r w:rsidRPr="000550B4">
        <w:rPr>
          <w:b/>
          <w:bCs/>
          <w:color w:val="000000" w:themeColor="text1"/>
          <w:sz w:val="22"/>
          <w:szCs w:val="22"/>
        </w:rPr>
        <w:t>HIST 5232</w:t>
      </w:r>
      <w:r w:rsidRPr="000550B4">
        <w:rPr>
          <w:b/>
          <w:bCs/>
          <w:color w:val="000000" w:themeColor="text1"/>
          <w:sz w:val="22"/>
          <w:szCs w:val="22"/>
        </w:rPr>
        <w:tab/>
        <w:t>Historic Preservation</w:t>
      </w:r>
      <w:r w:rsidRPr="000550B4">
        <w:rPr>
          <w:b/>
          <w:bCs/>
          <w:color w:val="000000" w:themeColor="text1"/>
          <w:sz w:val="22"/>
          <w:szCs w:val="22"/>
        </w:rPr>
        <w:tab/>
      </w:r>
      <w:r w:rsidRPr="000550B4">
        <w:rPr>
          <w:b/>
          <w:bCs/>
          <w:color w:val="000000" w:themeColor="text1"/>
          <w:sz w:val="22"/>
          <w:szCs w:val="22"/>
        </w:rPr>
        <w:tab/>
      </w:r>
      <w:r w:rsidRPr="000550B4">
        <w:rPr>
          <w:b/>
          <w:bCs/>
          <w:color w:val="000000" w:themeColor="text1"/>
          <w:sz w:val="22"/>
          <w:szCs w:val="22"/>
        </w:rPr>
        <w:tab/>
      </w:r>
      <w:r w:rsidRPr="000550B4">
        <w:rPr>
          <w:b/>
          <w:bCs/>
          <w:color w:val="000000" w:themeColor="text1"/>
          <w:sz w:val="22"/>
          <w:szCs w:val="22"/>
        </w:rPr>
        <w:tab/>
      </w:r>
      <w:r w:rsidRPr="000550B4">
        <w:rPr>
          <w:b/>
          <w:bCs/>
          <w:color w:val="000000" w:themeColor="text1"/>
          <w:sz w:val="22"/>
          <w:szCs w:val="22"/>
        </w:rPr>
        <w:tab/>
      </w:r>
      <w:r w:rsidRPr="000550B4">
        <w:rPr>
          <w:b/>
          <w:bCs/>
          <w:color w:val="000000" w:themeColor="text1"/>
          <w:sz w:val="22"/>
          <w:szCs w:val="22"/>
        </w:rPr>
        <w:tab/>
      </w:r>
      <w:r w:rsidRPr="000550B4">
        <w:rPr>
          <w:b/>
          <w:bCs/>
          <w:color w:val="000000" w:themeColor="text1"/>
          <w:sz w:val="22"/>
          <w:szCs w:val="22"/>
        </w:rPr>
        <w:tab/>
        <w:t xml:space="preserve"> 39584</w:t>
      </w:r>
    </w:p>
    <w:p w14:paraId="50B0AF2E" w14:textId="0B5B24A9" w:rsidR="000550B4" w:rsidRPr="000550B4" w:rsidRDefault="000550B4" w:rsidP="000550B4">
      <w:pPr>
        <w:spacing w:line="240" w:lineRule="auto"/>
        <w:ind w:left="-5" w:right="15"/>
        <w:contextualSpacing/>
        <w:rPr>
          <w:color w:val="000000" w:themeColor="text1"/>
          <w:sz w:val="22"/>
          <w:szCs w:val="22"/>
        </w:rPr>
      </w:pPr>
      <w:r w:rsidRPr="000550B4">
        <w:rPr>
          <w:color w:val="000000" w:themeColor="text1"/>
          <w:sz w:val="22"/>
          <w:szCs w:val="22"/>
        </w:rPr>
        <w:t>001-LEC</w:t>
      </w:r>
      <w:r w:rsidRPr="000550B4">
        <w:rPr>
          <w:color w:val="000000" w:themeColor="text1"/>
          <w:sz w:val="22"/>
          <w:szCs w:val="22"/>
        </w:rPr>
        <w:tab/>
      </w:r>
      <w:r w:rsidRPr="000550B4">
        <w:rPr>
          <w:color w:val="000000" w:themeColor="text1"/>
          <w:sz w:val="22"/>
          <w:szCs w:val="22"/>
          <w:highlight w:val="cyan"/>
        </w:rPr>
        <w:t>Sa</w:t>
      </w:r>
      <w:r w:rsidRPr="000550B4">
        <w:rPr>
          <w:color w:val="000000" w:themeColor="text1"/>
          <w:sz w:val="22"/>
          <w:szCs w:val="22"/>
        </w:rPr>
        <w:t xml:space="preserve"> 9:30AM-4:10PM</w:t>
      </w:r>
      <w:r w:rsidRPr="000550B4">
        <w:rPr>
          <w:color w:val="000000" w:themeColor="text1"/>
          <w:sz w:val="22"/>
          <w:szCs w:val="22"/>
        </w:rPr>
        <w:tab/>
      </w:r>
      <w:r w:rsidRPr="000550B4">
        <w:rPr>
          <w:color w:val="000000" w:themeColor="text1"/>
          <w:sz w:val="22"/>
          <w:szCs w:val="22"/>
        </w:rPr>
        <w:tab/>
      </w:r>
      <w:r w:rsidRPr="000550B4">
        <w:rPr>
          <w:color w:val="000000" w:themeColor="text1"/>
          <w:sz w:val="22"/>
          <w:szCs w:val="22"/>
        </w:rPr>
        <w:tab/>
        <w:t>North 1202</w:t>
      </w:r>
      <w:r w:rsidRPr="000550B4">
        <w:rPr>
          <w:color w:val="000000" w:themeColor="text1"/>
          <w:sz w:val="22"/>
          <w:szCs w:val="22"/>
        </w:rPr>
        <w:tab/>
      </w:r>
      <w:r w:rsidRPr="000550B4">
        <w:rPr>
          <w:color w:val="000000" w:themeColor="text1"/>
          <w:sz w:val="22"/>
          <w:szCs w:val="22"/>
        </w:rPr>
        <w:tab/>
      </w:r>
      <w:r w:rsidRPr="000550B4">
        <w:rPr>
          <w:color w:val="000000" w:themeColor="text1"/>
          <w:sz w:val="22"/>
          <w:szCs w:val="22"/>
        </w:rPr>
        <w:tab/>
      </w:r>
      <w:r>
        <w:rPr>
          <w:color w:val="000000" w:themeColor="text1"/>
          <w:sz w:val="22"/>
          <w:szCs w:val="22"/>
        </w:rPr>
        <w:t xml:space="preserve">          </w:t>
      </w:r>
      <w:r w:rsidRPr="000550B4">
        <w:rPr>
          <w:color w:val="000000" w:themeColor="text1"/>
          <w:sz w:val="22"/>
          <w:szCs w:val="22"/>
        </w:rPr>
        <w:t xml:space="preserve">      TBA</w:t>
      </w:r>
    </w:p>
    <w:p w14:paraId="253D4929" w14:textId="77777777" w:rsidR="000550B4" w:rsidRPr="000550B4" w:rsidRDefault="000550B4" w:rsidP="000550B4">
      <w:pPr>
        <w:spacing w:line="240" w:lineRule="auto"/>
        <w:ind w:left="-5" w:right="15"/>
        <w:contextualSpacing/>
        <w:rPr>
          <w:color w:val="000000" w:themeColor="text1"/>
          <w:sz w:val="22"/>
          <w:szCs w:val="22"/>
        </w:rPr>
      </w:pPr>
      <w:r w:rsidRPr="000550B4">
        <w:rPr>
          <w:color w:val="000000" w:themeColor="text1"/>
          <w:sz w:val="22"/>
          <w:szCs w:val="22"/>
          <w:highlight w:val="cyan"/>
        </w:rPr>
        <w:t>Meeting Dates: 9/06; 9/20; 10/04; 10/18; 11/01; 11/15</w:t>
      </w:r>
    </w:p>
    <w:p w14:paraId="2FED9F52" w14:textId="07D52A56" w:rsidR="008F79F8" w:rsidRPr="00D9665E" w:rsidRDefault="000550B4" w:rsidP="000550B4">
      <w:pPr>
        <w:spacing w:line="240" w:lineRule="auto"/>
        <w:ind w:left="-5" w:right="15"/>
        <w:contextualSpacing/>
        <w:rPr>
          <w:color w:val="000000" w:themeColor="text1"/>
          <w:sz w:val="22"/>
          <w:szCs w:val="22"/>
        </w:rPr>
      </w:pPr>
      <w:r w:rsidRPr="000550B4">
        <w:rPr>
          <w:color w:val="000000" w:themeColor="text1"/>
          <w:sz w:val="22"/>
          <w:szCs w:val="22"/>
        </w:rPr>
        <w:t>Introduces the history, methodology, and goals of historic preservation. Guest speakers, field trips, research projects, and book reports. Restriction: Restricted to Graduate and Graduate Non-Degree majors. Cross-listed with HIST 4232. Max Hours: 3 Credits.</w:t>
      </w:r>
    </w:p>
    <w:p w14:paraId="4A5EBA0B" w14:textId="77777777" w:rsidR="00436514" w:rsidRDefault="00436514" w:rsidP="008F6C7B">
      <w:pPr>
        <w:spacing w:line="240" w:lineRule="auto"/>
        <w:ind w:left="-5" w:right="15"/>
        <w:contextualSpacing/>
        <w:rPr>
          <w:b/>
          <w:bCs/>
          <w:color w:val="000000" w:themeColor="text1"/>
          <w:sz w:val="22"/>
          <w:szCs w:val="22"/>
        </w:rPr>
      </w:pPr>
    </w:p>
    <w:p w14:paraId="15C40253" w14:textId="6A1B533D" w:rsidR="00BD43C2" w:rsidRPr="008F6C7B" w:rsidRDefault="00BD43C2" w:rsidP="008F6C7B">
      <w:pPr>
        <w:spacing w:line="240" w:lineRule="auto"/>
        <w:ind w:left="-5" w:right="15"/>
        <w:contextualSpacing/>
        <w:rPr>
          <w:b/>
          <w:bCs/>
          <w:color w:val="000000" w:themeColor="text1"/>
          <w:sz w:val="22"/>
          <w:szCs w:val="22"/>
        </w:rPr>
      </w:pPr>
      <w:r w:rsidRPr="008F6C7B">
        <w:rPr>
          <w:b/>
          <w:bCs/>
          <w:color w:val="000000" w:themeColor="text1"/>
          <w:sz w:val="22"/>
          <w:szCs w:val="22"/>
        </w:rPr>
        <w:t>HIST 5234</w:t>
      </w:r>
      <w:r w:rsidRPr="008F6C7B">
        <w:rPr>
          <w:b/>
          <w:bCs/>
          <w:color w:val="000000" w:themeColor="text1"/>
          <w:sz w:val="22"/>
          <w:szCs w:val="22"/>
        </w:rPr>
        <w:tab/>
        <w:t>History at Work: Public and Community History</w:t>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00821BA8">
        <w:rPr>
          <w:b/>
          <w:bCs/>
          <w:color w:val="000000" w:themeColor="text1"/>
          <w:sz w:val="22"/>
          <w:szCs w:val="22"/>
        </w:rPr>
        <w:t xml:space="preserve"> </w:t>
      </w:r>
      <w:r w:rsidRPr="008F6C7B">
        <w:rPr>
          <w:b/>
          <w:bCs/>
          <w:color w:val="000000" w:themeColor="text1"/>
          <w:sz w:val="22"/>
          <w:szCs w:val="22"/>
        </w:rPr>
        <w:t>16731</w:t>
      </w:r>
    </w:p>
    <w:p w14:paraId="22DF4D00" w14:textId="23758941" w:rsidR="00BD43C2" w:rsidRDefault="00BD43C2" w:rsidP="008F6C7B">
      <w:pPr>
        <w:spacing w:line="240" w:lineRule="auto"/>
        <w:ind w:left="-5" w:right="15"/>
        <w:contextualSpacing/>
        <w:rPr>
          <w:color w:val="000000" w:themeColor="text1"/>
          <w:sz w:val="22"/>
          <w:szCs w:val="22"/>
        </w:rPr>
      </w:pPr>
      <w:r w:rsidRPr="008F6C7B">
        <w:rPr>
          <w:color w:val="000000" w:themeColor="text1"/>
          <w:sz w:val="22"/>
          <w:szCs w:val="22"/>
        </w:rPr>
        <w:t>001-LEC</w:t>
      </w:r>
      <w:r w:rsidRPr="008F6C7B">
        <w:rPr>
          <w:color w:val="000000" w:themeColor="text1"/>
          <w:sz w:val="22"/>
          <w:szCs w:val="22"/>
        </w:rPr>
        <w:tab/>
      </w:r>
      <w:r w:rsidRPr="008121EB">
        <w:rPr>
          <w:color w:val="000000" w:themeColor="text1"/>
          <w:sz w:val="22"/>
          <w:szCs w:val="22"/>
          <w:highlight w:val="cyan"/>
        </w:rPr>
        <w:t>Sa</w:t>
      </w:r>
      <w:r w:rsidRPr="008F6C7B">
        <w:rPr>
          <w:color w:val="000000" w:themeColor="text1"/>
          <w:sz w:val="22"/>
          <w:szCs w:val="22"/>
        </w:rPr>
        <w:t xml:space="preserve"> 9:00AM – 4:30PM</w:t>
      </w:r>
      <w:r w:rsidRPr="008F6C7B">
        <w:rPr>
          <w:color w:val="000000" w:themeColor="text1"/>
          <w:sz w:val="22"/>
          <w:szCs w:val="22"/>
        </w:rPr>
        <w:tab/>
      </w:r>
      <w:r w:rsidRPr="008F6C7B">
        <w:rPr>
          <w:color w:val="000000" w:themeColor="text1"/>
          <w:sz w:val="22"/>
          <w:szCs w:val="22"/>
        </w:rPr>
        <w:tab/>
      </w:r>
      <w:r w:rsidRPr="008F6C7B">
        <w:rPr>
          <w:color w:val="000000" w:themeColor="text1"/>
          <w:sz w:val="22"/>
          <w:szCs w:val="22"/>
        </w:rPr>
        <w:tab/>
      </w:r>
      <w:r w:rsidR="007E6BFE">
        <w:rPr>
          <w:color w:val="000000" w:themeColor="text1"/>
          <w:sz w:val="22"/>
          <w:szCs w:val="22"/>
        </w:rPr>
        <w:t>North 1402</w:t>
      </w:r>
      <w:r w:rsidRPr="008F6C7B">
        <w:rPr>
          <w:color w:val="000000" w:themeColor="text1"/>
          <w:sz w:val="22"/>
          <w:szCs w:val="22"/>
        </w:rPr>
        <w:tab/>
      </w:r>
      <w:r w:rsidRPr="008F6C7B">
        <w:rPr>
          <w:color w:val="000000" w:themeColor="text1"/>
          <w:sz w:val="22"/>
          <w:szCs w:val="22"/>
        </w:rPr>
        <w:tab/>
      </w:r>
      <w:r w:rsidRPr="008F6C7B">
        <w:rPr>
          <w:color w:val="000000" w:themeColor="text1"/>
          <w:sz w:val="22"/>
          <w:szCs w:val="22"/>
        </w:rPr>
        <w:tab/>
      </w:r>
      <w:r w:rsidR="00821BA8">
        <w:rPr>
          <w:color w:val="000000" w:themeColor="text1"/>
          <w:sz w:val="22"/>
          <w:szCs w:val="22"/>
        </w:rPr>
        <w:t xml:space="preserve">     </w:t>
      </w:r>
      <w:r w:rsidRPr="008F6C7B">
        <w:rPr>
          <w:color w:val="000000" w:themeColor="text1"/>
          <w:sz w:val="22"/>
          <w:szCs w:val="22"/>
        </w:rPr>
        <w:t>Peter Kopp</w:t>
      </w:r>
    </w:p>
    <w:p w14:paraId="6E016748" w14:textId="46E41BA8" w:rsidR="008121EB" w:rsidRDefault="008121EB" w:rsidP="008F6C7B">
      <w:pPr>
        <w:spacing w:line="240" w:lineRule="auto"/>
        <w:ind w:left="-5" w:right="15"/>
        <w:contextualSpacing/>
        <w:rPr>
          <w:color w:val="000000" w:themeColor="text1"/>
          <w:sz w:val="22"/>
          <w:szCs w:val="22"/>
        </w:rPr>
      </w:pPr>
      <w:r w:rsidRPr="0004692E">
        <w:rPr>
          <w:color w:val="000000" w:themeColor="text1"/>
          <w:sz w:val="22"/>
          <w:szCs w:val="22"/>
          <w:highlight w:val="cyan"/>
        </w:rPr>
        <w:t>Meets: 8/30, 9/13, 9/27, 10/11, 10/25, 11/08</w:t>
      </w:r>
    </w:p>
    <w:p w14:paraId="71DC25F2" w14:textId="25028DAA" w:rsidR="00821BA8" w:rsidRPr="008F6C7B" w:rsidRDefault="00A52E10" w:rsidP="008F6C7B">
      <w:pPr>
        <w:spacing w:line="240" w:lineRule="auto"/>
        <w:ind w:left="-5" w:right="15"/>
        <w:contextualSpacing/>
        <w:rPr>
          <w:color w:val="000000" w:themeColor="text1"/>
          <w:sz w:val="22"/>
          <w:szCs w:val="22"/>
        </w:rPr>
      </w:pPr>
      <w:r w:rsidRPr="00A52E10">
        <w:rPr>
          <w:color w:val="000000" w:themeColor="text1"/>
          <w:sz w:val="22"/>
          <w:szCs w:val="22"/>
        </w:rPr>
        <w:t>An overview of history outside the academic setting. Students have the opportunity to learn about jobs through on-site visits and presentations made by people engaged in a wide variety of occupations in history other than teaching. Restriction: Restricted to Graduate and Graduate Non-Degree majors. Cross-listed with HIST 4234. Term offered: spring. Max hours: 3 Credits.</w:t>
      </w:r>
      <w:r w:rsidR="001C7B90">
        <w:rPr>
          <w:color w:val="000000" w:themeColor="text1"/>
          <w:sz w:val="22"/>
          <w:szCs w:val="22"/>
        </w:rPr>
        <w:t xml:space="preserve"> </w:t>
      </w:r>
    </w:p>
    <w:p w14:paraId="4FB6A299" w14:textId="77777777" w:rsidR="00C56ACB" w:rsidRPr="008F6C7B" w:rsidRDefault="00C56ACB" w:rsidP="008F6C7B">
      <w:pPr>
        <w:spacing w:line="240" w:lineRule="auto"/>
        <w:ind w:left="-5" w:right="15"/>
        <w:contextualSpacing/>
        <w:rPr>
          <w:b/>
          <w:bCs/>
          <w:color w:val="000000" w:themeColor="text1"/>
          <w:sz w:val="22"/>
          <w:szCs w:val="22"/>
        </w:rPr>
      </w:pPr>
    </w:p>
    <w:p w14:paraId="7EC6C22A" w14:textId="1D1A0EA2" w:rsidR="00C042D5" w:rsidRDefault="00C042D5" w:rsidP="008F6C7B">
      <w:pPr>
        <w:spacing w:line="240" w:lineRule="auto"/>
        <w:ind w:left="-5" w:right="15"/>
        <w:contextualSpacing/>
        <w:rPr>
          <w:b/>
          <w:bCs/>
          <w:color w:val="000000" w:themeColor="text1"/>
          <w:sz w:val="22"/>
          <w:szCs w:val="22"/>
        </w:rPr>
      </w:pPr>
      <w:r>
        <w:rPr>
          <w:b/>
          <w:bCs/>
          <w:color w:val="000000" w:themeColor="text1"/>
          <w:sz w:val="22"/>
          <w:szCs w:val="22"/>
        </w:rPr>
        <w:t>HIST 5244</w:t>
      </w:r>
      <w:r>
        <w:rPr>
          <w:b/>
          <w:bCs/>
          <w:color w:val="000000" w:themeColor="text1"/>
          <w:sz w:val="22"/>
          <w:szCs w:val="22"/>
        </w:rPr>
        <w:tab/>
        <w:t xml:space="preserve">Interpretation of History in Museums: Exhibits &amp; Education </w:t>
      </w:r>
      <w:r>
        <w:rPr>
          <w:b/>
          <w:bCs/>
          <w:color w:val="000000" w:themeColor="text1"/>
          <w:sz w:val="22"/>
          <w:szCs w:val="22"/>
        </w:rPr>
        <w:tab/>
      </w:r>
      <w:r>
        <w:rPr>
          <w:b/>
          <w:bCs/>
          <w:color w:val="000000" w:themeColor="text1"/>
          <w:sz w:val="22"/>
          <w:szCs w:val="22"/>
        </w:rPr>
        <w:tab/>
        <w:t xml:space="preserve"> 35077</w:t>
      </w:r>
    </w:p>
    <w:p w14:paraId="58CAF8DA" w14:textId="7BB74076" w:rsidR="00C042D5" w:rsidRDefault="00C042D5" w:rsidP="008F6C7B">
      <w:pPr>
        <w:spacing w:line="240" w:lineRule="auto"/>
        <w:ind w:left="-5" w:right="15"/>
        <w:contextualSpacing/>
        <w:rPr>
          <w:color w:val="000000" w:themeColor="text1"/>
          <w:sz w:val="22"/>
          <w:szCs w:val="22"/>
        </w:rPr>
      </w:pPr>
      <w:r>
        <w:rPr>
          <w:color w:val="000000" w:themeColor="text1"/>
          <w:sz w:val="22"/>
          <w:szCs w:val="22"/>
        </w:rPr>
        <w:t>001-LEC</w:t>
      </w:r>
      <w:r>
        <w:rPr>
          <w:color w:val="000000" w:themeColor="text1"/>
          <w:sz w:val="22"/>
          <w:szCs w:val="22"/>
        </w:rPr>
        <w:tab/>
      </w:r>
      <w:proofErr w:type="spellStart"/>
      <w:r>
        <w:rPr>
          <w:color w:val="000000" w:themeColor="text1"/>
          <w:sz w:val="22"/>
          <w:szCs w:val="22"/>
        </w:rPr>
        <w:t>MoWe</w:t>
      </w:r>
      <w:proofErr w:type="spellEnd"/>
      <w:r>
        <w:rPr>
          <w:color w:val="000000" w:themeColor="text1"/>
          <w:sz w:val="22"/>
          <w:szCs w:val="22"/>
        </w:rPr>
        <w:t xml:space="preserve"> 2:00PM – 3:15PM</w:t>
      </w:r>
      <w:r>
        <w:rPr>
          <w:color w:val="000000" w:themeColor="text1"/>
          <w:sz w:val="22"/>
          <w:szCs w:val="22"/>
        </w:rPr>
        <w:tab/>
      </w:r>
      <w:r>
        <w:rPr>
          <w:color w:val="000000" w:themeColor="text1"/>
          <w:sz w:val="22"/>
          <w:szCs w:val="22"/>
        </w:rPr>
        <w:tab/>
        <w:t>North 1607</w:t>
      </w:r>
      <w:r>
        <w:rPr>
          <w:color w:val="000000" w:themeColor="text1"/>
          <w:sz w:val="22"/>
          <w:szCs w:val="22"/>
        </w:rPr>
        <w:tab/>
      </w:r>
      <w:r>
        <w:rPr>
          <w:color w:val="000000" w:themeColor="text1"/>
          <w:sz w:val="22"/>
          <w:szCs w:val="22"/>
        </w:rPr>
        <w:tab/>
      </w:r>
      <w:r>
        <w:rPr>
          <w:color w:val="000000" w:themeColor="text1"/>
          <w:sz w:val="22"/>
          <w:szCs w:val="22"/>
        </w:rPr>
        <w:tab/>
        <w:t xml:space="preserve"> Rachel Gross</w:t>
      </w:r>
    </w:p>
    <w:p w14:paraId="4A3DF049" w14:textId="779D1E07" w:rsidR="00C042D5" w:rsidRPr="00C042D5" w:rsidRDefault="00C9732E" w:rsidP="008F6C7B">
      <w:pPr>
        <w:spacing w:line="240" w:lineRule="auto"/>
        <w:ind w:left="-5" w:right="15"/>
        <w:contextualSpacing/>
        <w:rPr>
          <w:color w:val="000000" w:themeColor="text1"/>
          <w:sz w:val="22"/>
          <w:szCs w:val="22"/>
        </w:rPr>
      </w:pPr>
      <w:r w:rsidRPr="00C9732E">
        <w:rPr>
          <w:color w:val="000000" w:themeColor="text1"/>
          <w:sz w:val="22"/>
          <w:szCs w:val="22"/>
        </w:rPr>
        <w:t xml:space="preserve">This course allows students to gain in-depth knowledge of historical interpretation through exhibits and education in a museum setting. This class is designed for those preparing to work in history museums but is also appropriate for teachers and others who want to learn how </w:t>
      </w:r>
      <w:r w:rsidRPr="00C9732E">
        <w:rPr>
          <w:color w:val="000000" w:themeColor="text1"/>
          <w:sz w:val="22"/>
          <w:szCs w:val="22"/>
        </w:rPr>
        <w:lastRenderedPageBreak/>
        <w:t>museum programs interpret history with artifacts and other historical materials. Restriction: Restricted to Graduate and Graduate Non-Degree majors (NDGR-NHL and NDGR-NLA). Cross-listed with HIST 4244. Term offered: fall. Max Hours: 3 Credits.</w:t>
      </w:r>
    </w:p>
    <w:p w14:paraId="6E6B4AB6" w14:textId="77777777" w:rsidR="00C042D5" w:rsidRDefault="00C042D5" w:rsidP="00C9732E">
      <w:pPr>
        <w:spacing w:line="240" w:lineRule="auto"/>
        <w:ind w:left="0" w:right="15" w:firstLine="0"/>
        <w:contextualSpacing/>
        <w:rPr>
          <w:b/>
          <w:bCs/>
          <w:color w:val="000000" w:themeColor="text1"/>
          <w:sz w:val="22"/>
          <w:szCs w:val="22"/>
        </w:rPr>
      </w:pPr>
    </w:p>
    <w:p w14:paraId="42609726" w14:textId="2F872057" w:rsidR="00BD43C2" w:rsidRPr="008F6C7B" w:rsidRDefault="00DE5C83" w:rsidP="008F6C7B">
      <w:pPr>
        <w:spacing w:line="240" w:lineRule="auto"/>
        <w:ind w:left="-5" w:right="15"/>
        <w:contextualSpacing/>
        <w:rPr>
          <w:b/>
          <w:bCs/>
          <w:color w:val="000000" w:themeColor="text1"/>
          <w:sz w:val="22"/>
          <w:szCs w:val="22"/>
        </w:rPr>
      </w:pPr>
      <w:r w:rsidRPr="008F6C7B">
        <w:rPr>
          <w:b/>
          <w:bCs/>
          <w:color w:val="000000" w:themeColor="text1"/>
          <w:sz w:val="22"/>
          <w:szCs w:val="22"/>
        </w:rPr>
        <w:t>HIST 5260</w:t>
      </w:r>
      <w:r w:rsidRPr="008F6C7B">
        <w:rPr>
          <w:b/>
          <w:bCs/>
          <w:color w:val="000000" w:themeColor="text1"/>
          <w:sz w:val="22"/>
          <w:szCs w:val="22"/>
        </w:rPr>
        <w:tab/>
        <w:t>Introduction to Digital Studies</w:t>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00D06FD4">
        <w:rPr>
          <w:b/>
          <w:bCs/>
          <w:color w:val="000000" w:themeColor="text1"/>
          <w:sz w:val="22"/>
          <w:szCs w:val="22"/>
        </w:rPr>
        <w:t xml:space="preserve"> </w:t>
      </w:r>
      <w:r w:rsidRPr="008F6C7B">
        <w:rPr>
          <w:b/>
          <w:bCs/>
          <w:color w:val="000000" w:themeColor="text1"/>
          <w:sz w:val="22"/>
          <w:szCs w:val="22"/>
        </w:rPr>
        <w:t>16929</w:t>
      </w:r>
    </w:p>
    <w:p w14:paraId="1AEA34EB" w14:textId="3D2672A6" w:rsidR="00DE5C83" w:rsidRPr="008F6C7B" w:rsidRDefault="00DE5C83" w:rsidP="008F6C7B">
      <w:pPr>
        <w:spacing w:line="240" w:lineRule="auto"/>
        <w:ind w:left="-5" w:right="15"/>
        <w:contextualSpacing/>
        <w:rPr>
          <w:color w:val="000000" w:themeColor="text1"/>
          <w:sz w:val="22"/>
          <w:szCs w:val="22"/>
        </w:rPr>
      </w:pPr>
      <w:r w:rsidRPr="008F6C7B">
        <w:rPr>
          <w:color w:val="000000" w:themeColor="text1"/>
          <w:sz w:val="22"/>
          <w:szCs w:val="22"/>
        </w:rPr>
        <w:t>001-LEC</w:t>
      </w:r>
      <w:r w:rsidRPr="008F6C7B">
        <w:rPr>
          <w:color w:val="000000" w:themeColor="text1"/>
          <w:sz w:val="22"/>
          <w:szCs w:val="22"/>
        </w:rPr>
        <w:tab/>
      </w:r>
      <w:proofErr w:type="spellStart"/>
      <w:r w:rsidRPr="008F6C7B">
        <w:rPr>
          <w:color w:val="000000" w:themeColor="text1"/>
          <w:sz w:val="22"/>
          <w:szCs w:val="22"/>
        </w:rPr>
        <w:t>TuTh</w:t>
      </w:r>
      <w:proofErr w:type="spellEnd"/>
      <w:r w:rsidRPr="008F6C7B">
        <w:rPr>
          <w:color w:val="000000" w:themeColor="text1"/>
          <w:sz w:val="22"/>
          <w:szCs w:val="22"/>
        </w:rPr>
        <w:t xml:space="preserve"> 12:30PM – 1:45PM</w:t>
      </w:r>
      <w:r w:rsidRPr="008F6C7B">
        <w:rPr>
          <w:color w:val="000000" w:themeColor="text1"/>
          <w:sz w:val="22"/>
          <w:szCs w:val="22"/>
        </w:rPr>
        <w:tab/>
      </w:r>
      <w:r w:rsidRPr="008F6C7B">
        <w:rPr>
          <w:color w:val="000000" w:themeColor="text1"/>
          <w:sz w:val="22"/>
          <w:szCs w:val="22"/>
        </w:rPr>
        <w:tab/>
      </w:r>
      <w:r w:rsidR="007627B8">
        <w:rPr>
          <w:color w:val="000000" w:themeColor="text1"/>
          <w:sz w:val="22"/>
          <w:szCs w:val="22"/>
        </w:rPr>
        <w:t>North 1511</w:t>
      </w:r>
      <w:r w:rsidRPr="008F6C7B">
        <w:rPr>
          <w:color w:val="000000" w:themeColor="text1"/>
          <w:sz w:val="22"/>
          <w:szCs w:val="22"/>
        </w:rPr>
        <w:tab/>
      </w:r>
      <w:r w:rsidRPr="008F6C7B">
        <w:rPr>
          <w:color w:val="000000" w:themeColor="text1"/>
          <w:sz w:val="22"/>
          <w:szCs w:val="22"/>
        </w:rPr>
        <w:tab/>
      </w:r>
      <w:r w:rsidR="00D06FD4">
        <w:rPr>
          <w:color w:val="000000" w:themeColor="text1"/>
          <w:sz w:val="22"/>
          <w:szCs w:val="22"/>
        </w:rPr>
        <w:t xml:space="preserve">       </w:t>
      </w:r>
      <w:r w:rsidRPr="008F6C7B">
        <w:rPr>
          <w:color w:val="000000" w:themeColor="text1"/>
          <w:sz w:val="22"/>
          <w:szCs w:val="22"/>
        </w:rPr>
        <w:t>Cameron Blevins</w:t>
      </w:r>
    </w:p>
    <w:p w14:paraId="1027039A" w14:textId="4D8B28C2" w:rsidR="00C56ACB" w:rsidRPr="00D06FD4" w:rsidRDefault="00D06FD4" w:rsidP="008F6C7B">
      <w:pPr>
        <w:spacing w:line="240" w:lineRule="auto"/>
        <w:ind w:left="-5" w:right="15"/>
        <w:contextualSpacing/>
        <w:rPr>
          <w:color w:val="000000" w:themeColor="text1"/>
          <w:sz w:val="22"/>
          <w:szCs w:val="22"/>
        </w:rPr>
      </w:pPr>
      <w:r w:rsidRPr="00D06FD4">
        <w:rPr>
          <w:color w:val="000000" w:themeColor="text1"/>
          <w:sz w:val="22"/>
          <w:szCs w:val="22"/>
        </w:rPr>
        <w:t>Develop marketable skills such as building websites, making interactive maps, recording podcasts, and analyzing data while also studying the cultural and ethical dimensions of these technologies. Cross-listed with HIST 3260, COMM 3081, and COMM 5081. Term offered: spring. Max hours: 3 Credits.</w:t>
      </w:r>
    </w:p>
    <w:p w14:paraId="1471D9DF" w14:textId="77777777" w:rsidR="00D06FD4" w:rsidRPr="008F6C7B" w:rsidRDefault="00D06FD4" w:rsidP="008F6C7B">
      <w:pPr>
        <w:spacing w:line="240" w:lineRule="auto"/>
        <w:ind w:left="-5" w:right="15"/>
        <w:contextualSpacing/>
        <w:rPr>
          <w:b/>
          <w:bCs/>
          <w:color w:val="000000" w:themeColor="text1"/>
          <w:sz w:val="22"/>
          <w:szCs w:val="22"/>
        </w:rPr>
      </w:pPr>
    </w:p>
    <w:p w14:paraId="1EB48F73" w14:textId="0523EC76" w:rsidR="00DE5C83" w:rsidRPr="008F6C7B" w:rsidRDefault="00DE5C83" w:rsidP="008F6C7B">
      <w:pPr>
        <w:spacing w:line="240" w:lineRule="auto"/>
        <w:ind w:left="-5" w:right="15"/>
        <w:contextualSpacing/>
        <w:rPr>
          <w:b/>
          <w:bCs/>
          <w:color w:val="000000" w:themeColor="text1"/>
          <w:sz w:val="22"/>
          <w:szCs w:val="22"/>
        </w:rPr>
      </w:pPr>
      <w:r w:rsidRPr="008F6C7B">
        <w:rPr>
          <w:b/>
          <w:bCs/>
          <w:color w:val="000000" w:themeColor="text1"/>
          <w:sz w:val="22"/>
          <w:szCs w:val="22"/>
        </w:rPr>
        <w:t>HIST 5350</w:t>
      </w:r>
      <w:r w:rsidRPr="008F6C7B">
        <w:rPr>
          <w:b/>
          <w:bCs/>
          <w:color w:val="000000" w:themeColor="text1"/>
          <w:sz w:val="22"/>
          <w:szCs w:val="22"/>
        </w:rPr>
        <w:tab/>
        <w:t>Colonial Latin America</w:t>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003D2745">
        <w:rPr>
          <w:b/>
          <w:bCs/>
          <w:color w:val="000000" w:themeColor="text1"/>
          <w:sz w:val="22"/>
          <w:szCs w:val="22"/>
        </w:rPr>
        <w:t xml:space="preserve"> </w:t>
      </w:r>
      <w:r w:rsidRPr="008F6C7B">
        <w:rPr>
          <w:b/>
          <w:bCs/>
          <w:color w:val="000000" w:themeColor="text1"/>
          <w:sz w:val="22"/>
          <w:szCs w:val="22"/>
        </w:rPr>
        <w:t>18201</w:t>
      </w:r>
    </w:p>
    <w:p w14:paraId="0DDB0DD4" w14:textId="1AD21FA0" w:rsidR="00DE5C83" w:rsidRDefault="00DE5C83" w:rsidP="008F6C7B">
      <w:pPr>
        <w:spacing w:line="240" w:lineRule="auto"/>
        <w:ind w:left="-5" w:right="15"/>
        <w:contextualSpacing/>
        <w:rPr>
          <w:color w:val="000000" w:themeColor="text1"/>
          <w:sz w:val="22"/>
          <w:szCs w:val="22"/>
        </w:rPr>
      </w:pPr>
      <w:r w:rsidRPr="008F6C7B">
        <w:rPr>
          <w:color w:val="000000" w:themeColor="text1"/>
          <w:sz w:val="22"/>
          <w:szCs w:val="22"/>
        </w:rPr>
        <w:t>001-LEC</w:t>
      </w:r>
      <w:r w:rsidRPr="008F6C7B">
        <w:rPr>
          <w:color w:val="000000" w:themeColor="text1"/>
          <w:sz w:val="22"/>
          <w:szCs w:val="22"/>
        </w:rPr>
        <w:tab/>
      </w:r>
      <w:proofErr w:type="spellStart"/>
      <w:r w:rsidRPr="008F6C7B">
        <w:rPr>
          <w:color w:val="000000" w:themeColor="text1"/>
          <w:sz w:val="22"/>
          <w:szCs w:val="22"/>
        </w:rPr>
        <w:t>TuTh</w:t>
      </w:r>
      <w:proofErr w:type="spellEnd"/>
      <w:r w:rsidRPr="008F6C7B">
        <w:rPr>
          <w:color w:val="000000" w:themeColor="text1"/>
          <w:sz w:val="22"/>
          <w:szCs w:val="22"/>
        </w:rPr>
        <w:t xml:space="preserve"> 2:00PM – 3:15PM</w:t>
      </w:r>
      <w:r w:rsidRPr="008F6C7B">
        <w:rPr>
          <w:color w:val="000000" w:themeColor="text1"/>
          <w:sz w:val="22"/>
          <w:szCs w:val="22"/>
        </w:rPr>
        <w:tab/>
      </w:r>
      <w:r w:rsidRPr="008F6C7B">
        <w:rPr>
          <w:color w:val="000000" w:themeColor="text1"/>
          <w:sz w:val="22"/>
          <w:szCs w:val="22"/>
        </w:rPr>
        <w:tab/>
      </w:r>
      <w:r w:rsidR="00B94895">
        <w:rPr>
          <w:color w:val="000000" w:themeColor="text1"/>
          <w:sz w:val="22"/>
          <w:szCs w:val="22"/>
        </w:rPr>
        <w:t>Plaza 112</w:t>
      </w:r>
      <w:r w:rsidRPr="008F6C7B">
        <w:rPr>
          <w:color w:val="000000" w:themeColor="text1"/>
          <w:sz w:val="22"/>
          <w:szCs w:val="22"/>
        </w:rPr>
        <w:tab/>
      </w:r>
      <w:r w:rsidRPr="008F6C7B">
        <w:rPr>
          <w:color w:val="000000" w:themeColor="text1"/>
          <w:sz w:val="22"/>
          <w:szCs w:val="22"/>
        </w:rPr>
        <w:tab/>
      </w:r>
      <w:r w:rsidR="003D2745">
        <w:rPr>
          <w:color w:val="000000" w:themeColor="text1"/>
          <w:sz w:val="22"/>
          <w:szCs w:val="22"/>
        </w:rPr>
        <w:t xml:space="preserve">   </w:t>
      </w:r>
      <w:r w:rsidR="000B1147">
        <w:rPr>
          <w:color w:val="000000" w:themeColor="text1"/>
          <w:sz w:val="22"/>
          <w:szCs w:val="22"/>
        </w:rPr>
        <w:tab/>
        <w:t xml:space="preserve">   </w:t>
      </w:r>
      <w:r w:rsidRPr="008F6C7B">
        <w:rPr>
          <w:color w:val="000000" w:themeColor="text1"/>
          <w:sz w:val="22"/>
          <w:szCs w:val="22"/>
        </w:rPr>
        <w:t>Ryan Crewe</w:t>
      </w:r>
    </w:p>
    <w:p w14:paraId="39F5AB41" w14:textId="3D5B3C67" w:rsidR="003D2745" w:rsidRPr="008F6C7B" w:rsidRDefault="00040E96" w:rsidP="008F6C7B">
      <w:pPr>
        <w:spacing w:line="240" w:lineRule="auto"/>
        <w:ind w:left="-5" w:right="15"/>
        <w:contextualSpacing/>
        <w:rPr>
          <w:color w:val="000000" w:themeColor="text1"/>
          <w:sz w:val="22"/>
          <w:szCs w:val="22"/>
        </w:rPr>
      </w:pPr>
      <w:r w:rsidRPr="00040E96">
        <w:rPr>
          <w:color w:val="000000" w:themeColor="text1"/>
          <w:sz w:val="22"/>
          <w:szCs w:val="22"/>
        </w:rPr>
        <w:t>Surveys the creation of colonial empires by Spain and Portugal, 1492-1808. Topics include Native American responses to European incursions, women in colonial society, and slavery in Latin America. Restriction: Restricted to Graduate and Graduate Non-Degree Majors. Cross-listed with HIST 3350 and ETST 3350. Max hours: 3 Credits.</w:t>
      </w:r>
    </w:p>
    <w:p w14:paraId="7DDAF9C9" w14:textId="77777777" w:rsidR="00C56ACB" w:rsidRPr="008F6C7B" w:rsidRDefault="00C56ACB" w:rsidP="008F6C7B">
      <w:pPr>
        <w:spacing w:line="240" w:lineRule="auto"/>
        <w:ind w:left="-5" w:right="15"/>
        <w:contextualSpacing/>
        <w:rPr>
          <w:b/>
          <w:bCs/>
          <w:color w:val="000000" w:themeColor="text1"/>
          <w:sz w:val="22"/>
          <w:szCs w:val="22"/>
        </w:rPr>
      </w:pPr>
    </w:p>
    <w:p w14:paraId="21493134" w14:textId="3BE4FFE4" w:rsidR="00DE5C83" w:rsidRPr="008F6C7B" w:rsidRDefault="00DE5C83" w:rsidP="008F6C7B">
      <w:pPr>
        <w:spacing w:line="240" w:lineRule="auto"/>
        <w:ind w:left="-5" w:right="15"/>
        <w:contextualSpacing/>
        <w:rPr>
          <w:b/>
          <w:bCs/>
          <w:color w:val="000000" w:themeColor="text1"/>
          <w:sz w:val="22"/>
          <w:szCs w:val="22"/>
        </w:rPr>
      </w:pPr>
      <w:r w:rsidRPr="008F6C7B">
        <w:rPr>
          <w:b/>
          <w:bCs/>
          <w:color w:val="000000" w:themeColor="text1"/>
          <w:sz w:val="22"/>
          <w:szCs w:val="22"/>
        </w:rPr>
        <w:t>HIST 5421</w:t>
      </w:r>
      <w:r w:rsidRPr="008F6C7B">
        <w:rPr>
          <w:b/>
          <w:bCs/>
          <w:color w:val="000000" w:themeColor="text1"/>
          <w:sz w:val="22"/>
          <w:szCs w:val="22"/>
        </w:rPr>
        <w:tab/>
        <w:t>Modern China</w:t>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00040E96">
        <w:rPr>
          <w:b/>
          <w:bCs/>
          <w:color w:val="000000" w:themeColor="text1"/>
          <w:sz w:val="22"/>
          <w:szCs w:val="22"/>
        </w:rPr>
        <w:t xml:space="preserve"> </w:t>
      </w:r>
      <w:r w:rsidRPr="008F6C7B">
        <w:rPr>
          <w:b/>
          <w:bCs/>
          <w:color w:val="000000" w:themeColor="text1"/>
          <w:sz w:val="22"/>
          <w:szCs w:val="22"/>
        </w:rPr>
        <w:t>18207</w:t>
      </w:r>
    </w:p>
    <w:p w14:paraId="0E00FA45" w14:textId="4D8BE0AC" w:rsidR="00DE5C83" w:rsidRDefault="00DE5C83" w:rsidP="008F6C7B">
      <w:pPr>
        <w:spacing w:line="240" w:lineRule="auto"/>
        <w:ind w:left="-5" w:right="15"/>
        <w:contextualSpacing/>
        <w:rPr>
          <w:color w:val="000000" w:themeColor="text1"/>
          <w:sz w:val="22"/>
          <w:szCs w:val="22"/>
        </w:rPr>
      </w:pPr>
      <w:r w:rsidRPr="008F6C7B">
        <w:rPr>
          <w:color w:val="000000" w:themeColor="text1"/>
          <w:sz w:val="22"/>
          <w:szCs w:val="22"/>
        </w:rPr>
        <w:t>001-LEC</w:t>
      </w:r>
      <w:r w:rsidRPr="008F6C7B">
        <w:rPr>
          <w:color w:val="000000" w:themeColor="text1"/>
          <w:sz w:val="22"/>
          <w:szCs w:val="22"/>
        </w:rPr>
        <w:tab/>
      </w:r>
      <w:proofErr w:type="spellStart"/>
      <w:r w:rsidRPr="008F6C7B">
        <w:rPr>
          <w:color w:val="000000" w:themeColor="text1"/>
          <w:sz w:val="22"/>
          <w:szCs w:val="22"/>
        </w:rPr>
        <w:t>MoWe</w:t>
      </w:r>
      <w:proofErr w:type="spellEnd"/>
      <w:r w:rsidRPr="008F6C7B">
        <w:rPr>
          <w:color w:val="000000" w:themeColor="text1"/>
          <w:sz w:val="22"/>
          <w:szCs w:val="22"/>
        </w:rPr>
        <w:t xml:space="preserve"> 3:30PM – 4:45PM</w:t>
      </w:r>
      <w:r w:rsidRPr="008F6C7B">
        <w:rPr>
          <w:color w:val="000000" w:themeColor="text1"/>
          <w:sz w:val="22"/>
          <w:szCs w:val="22"/>
        </w:rPr>
        <w:tab/>
      </w:r>
      <w:r w:rsidRPr="008F6C7B">
        <w:rPr>
          <w:color w:val="000000" w:themeColor="text1"/>
          <w:sz w:val="22"/>
          <w:szCs w:val="22"/>
        </w:rPr>
        <w:tab/>
      </w:r>
      <w:r w:rsidR="003F4E27">
        <w:rPr>
          <w:color w:val="000000" w:themeColor="text1"/>
          <w:sz w:val="22"/>
          <w:szCs w:val="22"/>
        </w:rPr>
        <w:t>North 3205</w:t>
      </w:r>
      <w:r w:rsidRPr="008F6C7B">
        <w:rPr>
          <w:color w:val="000000" w:themeColor="text1"/>
          <w:sz w:val="22"/>
          <w:szCs w:val="22"/>
        </w:rPr>
        <w:tab/>
      </w:r>
      <w:r w:rsidRPr="008F6C7B">
        <w:rPr>
          <w:color w:val="000000" w:themeColor="text1"/>
          <w:sz w:val="22"/>
          <w:szCs w:val="22"/>
        </w:rPr>
        <w:tab/>
      </w:r>
      <w:r w:rsidR="000B1147">
        <w:rPr>
          <w:color w:val="000000" w:themeColor="text1"/>
          <w:sz w:val="22"/>
          <w:szCs w:val="22"/>
        </w:rPr>
        <w:tab/>
      </w:r>
      <w:r w:rsidR="00040E96">
        <w:rPr>
          <w:color w:val="000000" w:themeColor="text1"/>
          <w:sz w:val="22"/>
          <w:szCs w:val="22"/>
        </w:rPr>
        <w:t xml:space="preserve">    </w:t>
      </w:r>
      <w:r w:rsidRPr="008F6C7B">
        <w:rPr>
          <w:color w:val="000000" w:themeColor="text1"/>
          <w:sz w:val="22"/>
          <w:szCs w:val="22"/>
        </w:rPr>
        <w:t>Xiaofei Gao</w:t>
      </w:r>
    </w:p>
    <w:p w14:paraId="700BEE98" w14:textId="0BB6B197" w:rsidR="00040E96" w:rsidRPr="008F6C7B" w:rsidRDefault="000B1147" w:rsidP="008F6C7B">
      <w:pPr>
        <w:spacing w:line="240" w:lineRule="auto"/>
        <w:ind w:left="-5" w:right="15"/>
        <w:contextualSpacing/>
        <w:rPr>
          <w:color w:val="000000" w:themeColor="text1"/>
          <w:sz w:val="22"/>
          <w:szCs w:val="22"/>
        </w:rPr>
      </w:pPr>
      <w:r w:rsidRPr="000B1147">
        <w:rPr>
          <w:color w:val="000000" w:themeColor="text1"/>
          <w:sz w:val="22"/>
          <w:szCs w:val="22"/>
        </w:rPr>
        <w:t>Surveys Chinese history in the modern era. Includes examination of Western domination of China, revolution, and internal fragmentation of China; Japanese attacks and World War II; and civil war and the communist revolution. Restriction: Restricted to Graduate and Graduate Non-Degree majors. Cross-listed with HIST 4421 and CHIN 4421. Term offered: spring. Max hours: 3 Credits.</w:t>
      </w:r>
    </w:p>
    <w:p w14:paraId="2039362F" w14:textId="77777777" w:rsidR="00C56ACB" w:rsidRPr="008F6C7B" w:rsidRDefault="00C56ACB" w:rsidP="008F6C7B">
      <w:pPr>
        <w:spacing w:line="240" w:lineRule="auto"/>
        <w:ind w:left="-5" w:right="15"/>
        <w:contextualSpacing/>
        <w:rPr>
          <w:b/>
          <w:bCs/>
          <w:color w:val="000000" w:themeColor="text1"/>
          <w:sz w:val="22"/>
          <w:szCs w:val="22"/>
        </w:rPr>
      </w:pPr>
    </w:p>
    <w:p w14:paraId="11A1BDC9" w14:textId="601AB32E" w:rsidR="00DE5C83" w:rsidRPr="008F6C7B" w:rsidRDefault="00DE5C83" w:rsidP="008F6C7B">
      <w:pPr>
        <w:spacing w:line="240" w:lineRule="auto"/>
        <w:ind w:left="-5" w:right="15"/>
        <w:contextualSpacing/>
        <w:rPr>
          <w:b/>
          <w:bCs/>
          <w:color w:val="000000" w:themeColor="text1"/>
          <w:sz w:val="22"/>
          <w:szCs w:val="22"/>
        </w:rPr>
      </w:pPr>
      <w:r w:rsidRPr="008F6C7B">
        <w:rPr>
          <w:b/>
          <w:bCs/>
          <w:color w:val="000000" w:themeColor="text1"/>
          <w:sz w:val="22"/>
          <w:szCs w:val="22"/>
        </w:rPr>
        <w:t>HIST 5423</w:t>
      </w:r>
      <w:r w:rsidRPr="008F6C7B">
        <w:rPr>
          <w:b/>
          <w:bCs/>
          <w:color w:val="000000" w:themeColor="text1"/>
          <w:sz w:val="22"/>
          <w:szCs w:val="22"/>
        </w:rPr>
        <w:tab/>
        <w:t>China in the World</w:t>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008121EB">
        <w:rPr>
          <w:b/>
          <w:bCs/>
          <w:color w:val="000000" w:themeColor="text1"/>
          <w:sz w:val="22"/>
          <w:szCs w:val="22"/>
        </w:rPr>
        <w:t xml:space="preserve"> </w:t>
      </w:r>
      <w:r w:rsidRPr="008F6C7B">
        <w:rPr>
          <w:b/>
          <w:bCs/>
          <w:color w:val="000000" w:themeColor="text1"/>
          <w:sz w:val="22"/>
          <w:szCs w:val="22"/>
        </w:rPr>
        <w:t>16739</w:t>
      </w:r>
    </w:p>
    <w:p w14:paraId="6591DBF5" w14:textId="1AA1E13D" w:rsidR="00DE5C83" w:rsidRPr="00A01B0D" w:rsidRDefault="00DE5C83" w:rsidP="008F6C7B">
      <w:pPr>
        <w:spacing w:line="240" w:lineRule="auto"/>
        <w:ind w:left="-5" w:right="15"/>
        <w:contextualSpacing/>
        <w:rPr>
          <w:color w:val="000000" w:themeColor="text1"/>
          <w:sz w:val="22"/>
          <w:szCs w:val="22"/>
          <w:lang w:val="it-IT"/>
        </w:rPr>
      </w:pPr>
      <w:r w:rsidRPr="00A01B0D">
        <w:rPr>
          <w:color w:val="000000" w:themeColor="text1"/>
          <w:sz w:val="22"/>
          <w:szCs w:val="22"/>
          <w:lang w:val="it-IT"/>
        </w:rPr>
        <w:t>E01-SEM</w:t>
      </w:r>
      <w:r w:rsidRPr="00A01B0D">
        <w:rPr>
          <w:color w:val="000000" w:themeColor="text1"/>
          <w:sz w:val="22"/>
          <w:szCs w:val="22"/>
          <w:lang w:val="it-IT"/>
        </w:rPr>
        <w:tab/>
        <w:t>TBA</w:t>
      </w:r>
      <w:r w:rsidRPr="00A01B0D">
        <w:rPr>
          <w:color w:val="000000" w:themeColor="text1"/>
          <w:sz w:val="22"/>
          <w:szCs w:val="22"/>
          <w:lang w:val="it-IT"/>
        </w:rPr>
        <w:tab/>
      </w:r>
      <w:r w:rsidRPr="00A01B0D">
        <w:rPr>
          <w:color w:val="000000" w:themeColor="text1"/>
          <w:sz w:val="22"/>
          <w:szCs w:val="22"/>
          <w:lang w:val="it-IT"/>
        </w:rPr>
        <w:tab/>
      </w:r>
      <w:r w:rsidRPr="00A01B0D">
        <w:rPr>
          <w:color w:val="000000" w:themeColor="text1"/>
          <w:sz w:val="22"/>
          <w:szCs w:val="22"/>
          <w:lang w:val="it-IT"/>
        </w:rPr>
        <w:tab/>
      </w:r>
      <w:r w:rsidRPr="00A01B0D">
        <w:rPr>
          <w:color w:val="000000" w:themeColor="text1"/>
          <w:sz w:val="22"/>
          <w:szCs w:val="22"/>
          <w:lang w:val="it-IT"/>
        </w:rPr>
        <w:tab/>
      </w:r>
      <w:r w:rsidRPr="00A01B0D">
        <w:rPr>
          <w:color w:val="000000" w:themeColor="text1"/>
          <w:sz w:val="22"/>
          <w:szCs w:val="22"/>
          <w:lang w:val="it-IT"/>
        </w:rPr>
        <w:tab/>
        <w:t>Online</w:t>
      </w:r>
      <w:r w:rsidRPr="00A01B0D">
        <w:rPr>
          <w:color w:val="000000" w:themeColor="text1"/>
          <w:sz w:val="22"/>
          <w:szCs w:val="22"/>
          <w:lang w:val="it-IT"/>
        </w:rPr>
        <w:tab/>
      </w:r>
      <w:r w:rsidRPr="00A01B0D">
        <w:rPr>
          <w:color w:val="000000" w:themeColor="text1"/>
          <w:sz w:val="22"/>
          <w:szCs w:val="22"/>
          <w:lang w:val="it-IT"/>
        </w:rPr>
        <w:tab/>
      </w:r>
      <w:r w:rsidRPr="00A01B0D">
        <w:rPr>
          <w:color w:val="000000" w:themeColor="text1"/>
          <w:sz w:val="22"/>
          <w:szCs w:val="22"/>
          <w:lang w:val="it-IT"/>
        </w:rPr>
        <w:tab/>
      </w:r>
      <w:r w:rsidRPr="00A01B0D">
        <w:rPr>
          <w:color w:val="000000" w:themeColor="text1"/>
          <w:sz w:val="22"/>
          <w:szCs w:val="22"/>
          <w:lang w:val="it-IT"/>
        </w:rPr>
        <w:tab/>
      </w:r>
      <w:r w:rsidR="000B1147" w:rsidRPr="00A01B0D">
        <w:rPr>
          <w:color w:val="000000" w:themeColor="text1"/>
          <w:sz w:val="22"/>
          <w:szCs w:val="22"/>
          <w:lang w:val="it-IT"/>
        </w:rPr>
        <w:t xml:space="preserve">    </w:t>
      </w:r>
      <w:proofErr w:type="spellStart"/>
      <w:r w:rsidRPr="00A01B0D">
        <w:rPr>
          <w:color w:val="000000" w:themeColor="text1"/>
          <w:sz w:val="22"/>
          <w:szCs w:val="22"/>
          <w:lang w:val="it-IT"/>
        </w:rPr>
        <w:t>Xiaofei</w:t>
      </w:r>
      <w:proofErr w:type="spellEnd"/>
      <w:r w:rsidRPr="00A01B0D">
        <w:rPr>
          <w:color w:val="000000" w:themeColor="text1"/>
          <w:sz w:val="22"/>
          <w:szCs w:val="22"/>
          <w:lang w:val="it-IT"/>
        </w:rPr>
        <w:t xml:space="preserve"> Gao</w:t>
      </w:r>
    </w:p>
    <w:p w14:paraId="61B94EC8" w14:textId="5366F924" w:rsidR="000B1147" w:rsidRPr="008F6C7B" w:rsidRDefault="00311860" w:rsidP="008F6C7B">
      <w:pPr>
        <w:spacing w:line="240" w:lineRule="auto"/>
        <w:ind w:left="-5" w:right="15"/>
        <w:contextualSpacing/>
        <w:rPr>
          <w:color w:val="000000" w:themeColor="text1"/>
          <w:sz w:val="22"/>
          <w:szCs w:val="22"/>
        </w:rPr>
      </w:pPr>
      <w:r w:rsidRPr="00311860">
        <w:rPr>
          <w:color w:val="000000" w:themeColor="text1"/>
          <w:sz w:val="22"/>
          <w:szCs w:val="22"/>
        </w:rPr>
        <w:t>China does not exist apart from the world, and never has. This course approaches Chinese history by asking: how has the world shaped China's history, and how has China shaped the history of the world? Rather than explain what went on in China, we focus on exploring what went on outside-among China's immediate neighbors in East Asia, the entire Eurasian region, the African continent, and the so-called "West." The course moves chronologically from ancient times to the present, and is organized around the themes as conquest, trade, international relations, climate change, environmental stress, and the circulation of ideas. Restriction: Restricted to Graduate and Graduate Non-Degree Majors. Cross-listed with HIST 4423 and CHIN 4423. Max hours: 3 Credits.</w:t>
      </w:r>
    </w:p>
    <w:p w14:paraId="348A708A" w14:textId="77777777" w:rsidR="00C56ACB" w:rsidRPr="008F6C7B" w:rsidRDefault="00C56ACB" w:rsidP="008F6C7B">
      <w:pPr>
        <w:spacing w:line="240" w:lineRule="auto"/>
        <w:ind w:left="-5" w:right="15"/>
        <w:contextualSpacing/>
        <w:rPr>
          <w:b/>
          <w:bCs/>
          <w:color w:val="000000" w:themeColor="text1"/>
          <w:sz w:val="22"/>
          <w:szCs w:val="22"/>
        </w:rPr>
      </w:pPr>
    </w:p>
    <w:p w14:paraId="1AB622D2" w14:textId="08579C7D" w:rsidR="00DE5C83" w:rsidRPr="008F6C7B" w:rsidRDefault="00DE5C83" w:rsidP="008F6C7B">
      <w:pPr>
        <w:spacing w:line="240" w:lineRule="auto"/>
        <w:ind w:left="-5" w:right="15"/>
        <w:contextualSpacing/>
        <w:rPr>
          <w:b/>
          <w:bCs/>
          <w:color w:val="000000" w:themeColor="text1"/>
          <w:sz w:val="22"/>
          <w:szCs w:val="22"/>
        </w:rPr>
      </w:pPr>
      <w:r w:rsidRPr="008F6C7B">
        <w:rPr>
          <w:b/>
          <w:bCs/>
          <w:color w:val="000000" w:themeColor="text1"/>
          <w:sz w:val="22"/>
          <w:szCs w:val="22"/>
        </w:rPr>
        <w:t>HIST 5490</w:t>
      </w:r>
      <w:r w:rsidRPr="008F6C7B">
        <w:rPr>
          <w:b/>
          <w:bCs/>
          <w:color w:val="000000" w:themeColor="text1"/>
          <w:sz w:val="22"/>
          <w:szCs w:val="22"/>
        </w:rPr>
        <w:tab/>
        <w:t>Weapons of Mass Destruction</w:t>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008121EB">
        <w:rPr>
          <w:b/>
          <w:bCs/>
          <w:color w:val="000000" w:themeColor="text1"/>
          <w:sz w:val="22"/>
          <w:szCs w:val="22"/>
        </w:rPr>
        <w:t xml:space="preserve"> </w:t>
      </w:r>
      <w:r w:rsidRPr="008F6C7B">
        <w:rPr>
          <w:b/>
          <w:bCs/>
          <w:color w:val="000000" w:themeColor="text1"/>
          <w:sz w:val="22"/>
          <w:szCs w:val="22"/>
        </w:rPr>
        <w:t>16539</w:t>
      </w:r>
    </w:p>
    <w:p w14:paraId="3598EFCF" w14:textId="3D3F9B05" w:rsidR="00DE5C83" w:rsidRPr="008F6C7B" w:rsidRDefault="00DE5C83" w:rsidP="008F6C7B">
      <w:pPr>
        <w:spacing w:line="240" w:lineRule="auto"/>
        <w:ind w:left="-5" w:right="15"/>
        <w:contextualSpacing/>
        <w:rPr>
          <w:color w:val="000000" w:themeColor="text1"/>
          <w:sz w:val="22"/>
          <w:szCs w:val="22"/>
        </w:rPr>
      </w:pPr>
      <w:r w:rsidRPr="008F6C7B">
        <w:rPr>
          <w:color w:val="000000" w:themeColor="text1"/>
          <w:sz w:val="22"/>
          <w:szCs w:val="22"/>
        </w:rPr>
        <w:t>E01-LEC</w:t>
      </w:r>
      <w:r w:rsidRPr="008F6C7B">
        <w:rPr>
          <w:color w:val="000000" w:themeColor="text1"/>
          <w:sz w:val="22"/>
          <w:szCs w:val="22"/>
        </w:rPr>
        <w:tab/>
        <w:t>TBA</w:t>
      </w:r>
      <w:r w:rsidR="00433596" w:rsidRPr="008F6C7B">
        <w:rPr>
          <w:color w:val="000000" w:themeColor="text1"/>
          <w:sz w:val="22"/>
          <w:szCs w:val="22"/>
        </w:rPr>
        <w:tab/>
      </w:r>
      <w:r w:rsidR="00433596" w:rsidRPr="008F6C7B">
        <w:rPr>
          <w:color w:val="000000" w:themeColor="text1"/>
          <w:sz w:val="22"/>
          <w:szCs w:val="22"/>
        </w:rPr>
        <w:tab/>
      </w:r>
      <w:r w:rsidR="00433596" w:rsidRPr="008F6C7B">
        <w:rPr>
          <w:color w:val="000000" w:themeColor="text1"/>
          <w:sz w:val="22"/>
          <w:szCs w:val="22"/>
        </w:rPr>
        <w:tab/>
      </w:r>
      <w:r w:rsidR="00433596" w:rsidRPr="008F6C7B">
        <w:rPr>
          <w:color w:val="000000" w:themeColor="text1"/>
          <w:sz w:val="22"/>
          <w:szCs w:val="22"/>
        </w:rPr>
        <w:tab/>
      </w:r>
      <w:r w:rsidR="00433596" w:rsidRPr="008F6C7B">
        <w:rPr>
          <w:color w:val="000000" w:themeColor="text1"/>
          <w:sz w:val="22"/>
          <w:szCs w:val="22"/>
        </w:rPr>
        <w:tab/>
        <w:t>Online</w:t>
      </w:r>
      <w:r w:rsidR="00433596" w:rsidRPr="008F6C7B">
        <w:rPr>
          <w:color w:val="000000" w:themeColor="text1"/>
          <w:sz w:val="22"/>
          <w:szCs w:val="22"/>
        </w:rPr>
        <w:tab/>
      </w:r>
      <w:r w:rsidR="00433596" w:rsidRPr="008F6C7B">
        <w:rPr>
          <w:color w:val="000000" w:themeColor="text1"/>
          <w:sz w:val="22"/>
          <w:szCs w:val="22"/>
        </w:rPr>
        <w:tab/>
      </w:r>
      <w:r w:rsidR="00433596" w:rsidRPr="008F6C7B">
        <w:rPr>
          <w:color w:val="000000" w:themeColor="text1"/>
          <w:sz w:val="22"/>
          <w:szCs w:val="22"/>
        </w:rPr>
        <w:tab/>
      </w:r>
      <w:r w:rsidR="00311860">
        <w:rPr>
          <w:color w:val="000000" w:themeColor="text1"/>
          <w:sz w:val="22"/>
          <w:szCs w:val="22"/>
        </w:rPr>
        <w:t xml:space="preserve">        </w:t>
      </w:r>
      <w:r w:rsidR="00433596" w:rsidRPr="008F6C7B">
        <w:rPr>
          <w:color w:val="000000" w:themeColor="text1"/>
          <w:sz w:val="22"/>
          <w:szCs w:val="22"/>
        </w:rPr>
        <w:t>John Whitesides</w:t>
      </w:r>
    </w:p>
    <w:p w14:paraId="762AF8DC" w14:textId="26C17A81" w:rsidR="00C56ACB" w:rsidRPr="00171639" w:rsidRDefault="00171639" w:rsidP="008F6C7B">
      <w:pPr>
        <w:spacing w:line="240" w:lineRule="auto"/>
        <w:ind w:left="-5" w:right="15"/>
        <w:contextualSpacing/>
        <w:rPr>
          <w:color w:val="000000" w:themeColor="text1"/>
          <w:sz w:val="22"/>
          <w:szCs w:val="22"/>
        </w:rPr>
      </w:pPr>
      <w:r w:rsidRPr="00171639">
        <w:rPr>
          <w:color w:val="000000" w:themeColor="text1"/>
          <w:sz w:val="22"/>
          <w:szCs w:val="22"/>
        </w:rPr>
        <w:t>Weapons of mass destruction have affected politics, health, and environments around the globe. This course will examine the development, use, and consequences of these modern technologies of war and terror. Restriction: Restricted to Graduate and Graduate Non-Degree majors (NDGR-NHL and NDGR-NLA). Cross-listed with HIST 4490. Term offered: summer, fall. Max Hours: 3 Credits.</w:t>
      </w:r>
    </w:p>
    <w:p w14:paraId="0E3D11D0" w14:textId="77777777" w:rsidR="00171639" w:rsidRPr="008F6C7B" w:rsidRDefault="00171639" w:rsidP="008F6C7B">
      <w:pPr>
        <w:spacing w:line="240" w:lineRule="auto"/>
        <w:ind w:left="-5" w:right="15"/>
        <w:contextualSpacing/>
        <w:rPr>
          <w:b/>
          <w:bCs/>
          <w:color w:val="000000" w:themeColor="text1"/>
          <w:sz w:val="22"/>
          <w:szCs w:val="22"/>
        </w:rPr>
      </w:pPr>
    </w:p>
    <w:p w14:paraId="58AE7397" w14:textId="23495C6F" w:rsidR="00433596" w:rsidRPr="008F6C7B" w:rsidRDefault="00433596" w:rsidP="008F6C7B">
      <w:pPr>
        <w:spacing w:line="240" w:lineRule="auto"/>
        <w:ind w:left="-5" w:right="15"/>
        <w:contextualSpacing/>
        <w:rPr>
          <w:b/>
          <w:bCs/>
          <w:color w:val="000000" w:themeColor="text1"/>
          <w:sz w:val="22"/>
          <w:szCs w:val="22"/>
        </w:rPr>
      </w:pPr>
      <w:r w:rsidRPr="008F6C7B">
        <w:rPr>
          <w:b/>
          <w:bCs/>
          <w:color w:val="000000" w:themeColor="text1"/>
          <w:sz w:val="22"/>
          <w:szCs w:val="22"/>
        </w:rPr>
        <w:t>HIST 6013</w:t>
      </w:r>
      <w:r w:rsidRPr="008F6C7B">
        <w:rPr>
          <w:b/>
          <w:bCs/>
          <w:color w:val="000000" w:themeColor="text1"/>
          <w:sz w:val="22"/>
          <w:szCs w:val="22"/>
        </w:rPr>
        <w:tab/>
        <w:t>Introduction to the Professional Study of History</w:t>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00171639">
        <w:rPr>
          <w:b/>
          <w:bCs/>
          <w:color w:val="000000" w:themeColor="text1"/>
          <w:sz w:val="22"/>
          <w:szCs w:val="22"/>
        </w:rPr>
        <w:t xml:space="preserve"> </w:t>
      </w:r>
      <w:r w:rsidRPr="008F6C7B">
        <w:rPr>
          <w:b/>
          <w:bCs/>
          <w:color w:val="000000" w:themeColor="text1"/>
          <w:sz w:val="22"/>
          <w:szCs w:val="22"/>
        </w:rPr>
        <w:t>16279</w:t>
      </w:r>
    </w:p>
    <w:p w14:paraId="4FD1416D" w14:textId="512A64D1" w:rsidR="00433596" w:rsidRDefault="00433596" w:rsidP="008F6C7B">
      <w:pPr>
        <w:spacing w:line="240" w:lineRule="auto"/>
        <w:ind w:left="-5" w:right="15"/>
        <w:contextualSpacing/>
        <w:rPr>
          <w:color w:val="000000" w:themeColor="text1"/>
          <w:sz w:val="22"/>
          <w:szCs w:val="22"/>
        </w:rPr>
      </w:pPr>
      <w:r w:rsidRPr="008F6C7B">
        <w:rPr>
          <w:color w:val="000000" w:themeColor="text1"/>
          <w:sz w:val="22"/>
          <w:szCs w:val="22"/>
        </w:rPr>
        <w:t>001-LEC</w:t>
      </w:r>
      <w:r w:rsidRPr="008F6C7B">
        <w:rPr>
          <w:color w:val="000000" w:themeColor="text1"/>
          <w:sz w:val="22"/>
          <w:szCs w:val="22"/>
        </w:rPr>
        <w:tab/>
        <w:t>Mo 5:30PM – 8:20PM</w:t>
      </w:r>
      <w:r w:rsidRPr="008F6C7B">
        <w:rPr>
          <w:color w:val="000000" w:themeColor="text1"/>
          <w:sz w:val="22"/>
          <w:szCs w:val="22"/>
        </w:rPr>
        <w:tab/>
      </w:r>
      <w:r w:rsidRPr="008F6C7B">
        <w:rPr>
          <w:color w:val="000000" w:themeColor="text1"/>
          <w:sz w:val="22"/>
          <w:szCs w:val="22"/>
        </w:rPr>
        <w:tab/>
      </w:r>
      <w:r w:rsidRPr="008F6C7B">
        <w:rPr>
          <w:color w:val="000000" w:themeColor="text1"/>
          <w:sz w:val="22"/>
          <w:szCs w:val="22"/>
        </w:rPr>
        <w:tab/>
      </w:r>
      <w:r w:rsidR="00FD1EE9">
        <w:rPr>
          <w:color w:val="000000" w:themeColor="text1"/>
          <w:sz w:val="22"/>
          <w:szCs w:val="22"/>
        </w:rPr>
        <w:t>North 1606</w:t>
      </w:r>
      <w:r w:rsidRPr="008F6C7B">
        <w:rPr>
          <w:color w:val="000000" w:themeColor="text1"/>
          <w:sz w:val="22"/>
          <w:szCs w:val="22"/>
        </w:rPr>
        <w:tab/>
      </w:r>
      <w:r w:rsidRPr="008F6C7B">
        <w:rPr>
          <w:color w:val="000000" w:themeColor="text1"/>
          <w:sz w:val="22"/>
          <w:szCs w:val="22"/>
        </w:rPr>
        <w:tab/>
      </w:r>
      <w:r w:rsidR="00620FA3">
        <w:rPr>
          <w:color w:val="000000" w:themeColor="text1"/>
          <w:sz w:val="22"/>
          <w:szCs w:val="22"/>
        </w:rPr>
        <w:tab/>
        <w:t xml:space="preserve">      Dale Stahl</w:t>
      </w:r>
    </w:p>
    <w:p w14:paraId="557ACBA2" w14:textId="58791D11" w:rsidR="00C10869" w:rsidRPr="008F6C7B" w:rsidRDefault="00C10869" w:rsidP="008F6C7B">
      <w:pPr>
        <w:spacing w:line="240" w:lineRule="auto"/>
        <w:ind w:left="-5" w:right="15"/>
        <w:contextualSpacing/>
        <w:rPr>
          <w:color w:val="000000" w:themeColor="text1"/>
          <w:sz w:val="22"/>
          <w:szCs w:val="22"/>
        </w:rPr>
      </w:pPr>
      <w:r w:rsidRPr="00C10869">
        <w:rPr>
          <w:color w:val="000000" w:themeColor="text1"/>
          <w:sz w:val="22"/>
          <w:szCs w:val="22"/>
        </w:rPr>
        <w:t>Restriction: Restricted to Graduate and Graduate Non-Degree majors. Term offered: fall. Max hours: 3 Credits.</w:t>
      </w:r>
    </w:p>
    <w:p w14:paraId="5336324E" w14:textId="77777777" w:rsidR="00C56ACB" w:rsidRPr="008F6C7B" w:rsidRDefault="00C56ACB" w:rsidP="008F6C7B">
      <w:pPr>
        <w:spacing w:line="240" w:lineRule="auto"/>
        <w:ind w:left="-5" w:right="15"/>
        <w:contextualSpacing/>
        <w:rPr>
          <w:b/>
          <w:bCs/>
          <w:color w:val="000000" w:themeColor="text1"/>
          <w:sz w:val="22"/>
          <w:szCs w:val="22"/>
        </w:rPr>
      </w:pPr>
    </w:p>
    <w:p w14:paraId="2B4E3A0A" w14:textId="001FA109" w:rsidR="00433596" w:rsidRPr="008F6C7B" w:rsidRDefault="007B559F" w:rsidP="008F6C7B">
      <w:pPr>
        <w:spacing w:line="240" w:lineRule="auto"/>
        <w:ind w:left="-5" w:right="15"/>
        <w:contextualSpacing/>
        <w:rPr>
          <w:b/>
          <w:bCs/>
          <w:color w:val="000000" w:themeColor="text1"/>
          <w:sz w:val="22"/>
          <w:szCs w:val="22"/>
        </w:rPr>
      </w:pPr>
      <w:r w:rsidRPr="008F6C7B">
        <w:rPr>
          <w:b/>
          <w:bCs/>
          <w:color w:val="000000" w:themeColor="text1"/>
          <w:sz w:val="22"/>
          <w:szCs w:val="22"/>
        </w:rPr>
        <w:lastRenderedPageBreak/>
        <w:t>HIST 6931</w:t>
      </w:r>
      <w:r w:rsidR="008121EB">
        <w:rPr>
          <w:b/>
          <w:bCs/>
          <w:color w:val="000000" w:themeColor="text1"/>
          <w:sz w:val="22"/>
          <w:szCs w:val="22"/>
        </w:rPr>
        <w:t xml:space="preserve"> </w:t>
      </w:r>
      <w:r w:rsidRPr="008F6C7B">
        <w:rPr>
          <w:b/>
          <w:bCs/>
          <w:color w:val="000000" w:themeColor="text1"/>
          <w:sz w:val="22"/>
          <w:szCs w:val="22"/>
        </w:rPr>
        <w:t>Readings: Special Subjects in History</w:t>
      </w:r>
      <w:r w:rsidR="00373657">
        <w:rPr>
          <w:b/>
          <w:bCs/>
          <w:color w:val="000000" w:themeColor="text1"/>
          <w:sz w:val="22"/>
          <w:szCs w:val="22"/>
        </w:rPr>
        <w:t>- Liberal/Neoliberal &amp; the Right</w:t>
      </w:r>
      <w:r w:rsidRPr="008F6C7B">
        <w:rPr>
          <w:b/>
          <w:bCs/>
          <w:color w:val="000000" w:themeColor="text1"/>
          <w:sz w:val="22"/>
          <w:szCs w:val="22"/>
        </w:rPr>
        <w:tab/>
      </w:r>
      <w:r w:rsidR="008121EB">
        <w:rPr>
          <w:b/>
          <w:bCs/>
          <w:color w:val="000000" w:themeColor="text1"/>
          <w:sz w:val="22"/>
          <w:szCs w:val="22"/>
        </w:rPr>
        <w:t xml:space="preserve"> </w:t>
      </w:r>
      <w:r w:rsidRPr="008F6C7B">
        <w:rPr>
          <w:b/>
          <w:bCs/>
          <w:color w:val="000000" w:themeColor="text1"/>
          <w:sz w:val="22"/>
          <w:szCs w:val="22"/>
        </w:rPr>
        <w:t>18096</w:t>
      </w:r>
    </w:p>
    <w:p w14:paraId="411057F0" w14:textId="13967A67" w:rsidR="007B559F" w:rsidRDefault="007B559F" w:rsidP="008F6C7B">
      <w:pPr>
        <w:spacing w:line="240" w:lineRule="auto"/>
        <w:ind w:left="-5" w:right="15"/>
        <w:contextualSpacing/>
        <w:rPr>
          <w:color w:val="000000" w:themeColor="text1"/>
          <w:sz w:val="22"/>
          <w:szCs w:val="22"/>
        </w:rPr>
      </w:pPr>
      <w:r w:rsidRPr="008F6C7B">
        <w:rPr>
          <w:color w:val="000000" w:themeColor="text1"/>
          <w:sz w:val="22"/>
          <w:szCs w:val="22"/>
        </w:rPr>
        <w:t>001-SEM</w:t>
      </w:r>
      <w:r w:rsidRPr="008F6C7B">
        <w:rPr>
          <w:color w:val="000000" w:themeColor="text1"/>
          <w:sz w:val="22"/>
          <w:szCs w:val="22"/>
        </w:rPr>
        <w:tab/>
        <w:t>Tu 5:30PM – 8:20PM</w:t>
      </w:r>
      <w:r w:rsidRPr="008F6C7B">
        <w:rPr>
          <w:color w:val="000000" w:themeColor="text1"/>
          <w:sz w:val="22"/>
          <w:szCs w:val="22"/>
        </w:rPr>
        <w:tab/>
      </w:r>
      <w:r w:rsidRPr="008F6C7B">
        <w:rPr>
          <w:color w:val="000000" w:themeColor="text1"/>
          <w:sz w:val="22"/>
          <w:szCs w:val="22"/>
        </w:rPr>
        <w:tab/>
      </w:r>
      <w:r w:rsidRPr="008F6C7B">
        <w:rPr>
          <w:color w:val="000000" w:themeColor="text1"/>
          <w:sz w:val="22"/>
          <w:szCs w:val="22"/>
        </w:rPr>
        <w:tab/>
      </w:r>
      <w:r w:rsidR="002E7D85">
        <w:rPr>
          <w:color w:val="000000" w:themeColor="text1"/>
          <w:sz w:val="22"/>
          <w:szCs w:val="22"/>
        </w:rPr>
        <w:t>North 1315</w:t>
      </w:r>
      <w:r w:rsidRPr="008F6C7B">
        <w:rPr>
          <w:color w:val="000000" w:themeColor="text1"/>
          <w:sz w:val="22"/>
          <w:szCs w:val="22"/>
        </w:rPr>
        <w:tab/>
      </w:r>
      <w:r w:rsidRPr="008F6C7B">
        <w:rPr>
          <w:color w:val="000000" w:themeColor="text1"/>
          <w:sz w:val="22"/>
          <w:szCs w:val="22"/>
        </w:rPr>
        <w:tab/>
      </w:r>
      <w:r w:rsidR="002E7D85">
        <w:rPr>
          <w:color w:val="000000" w:themeColor="text1"/>
          <w:sz w:val="22"/>
          <w:szCs w:val="22"/>
        </w:rPr>
        <w:t xml:space="preserve">       </w:t>
      </w:r>
      <w:r w:rsidRPr="008F6C7B">
        <w:rPr>
          <w:color w:val="000000" w:themeColor="text1"/>
          <w:sz w:val="22"/>
          <w:szCs w:val="22"/>
        </w:rPr>
        <w:t>Christopher Agee</w:t>
      </w:r>
    </w:p>
    <w:p w14:paraId="05455F1E" w14:textId="2A8AA3CF" w:rsidR="002E7D85" w:rsidRPr="008F6C7B" w:rsidRDefault="00972488" w:rsidP="008F6C7B">
      <w:pPr>
        <w:spacing w:line="240" w:lineRule="auto"/>
        <w:ind w:left="-5" w:right="15"/>
        <w:contextualSpacing/>
        <w:rPr>
          <w:color w:val="000000" w:themeColor="text1"/>
          <w:sz w:val="22"/>
          <w:szCs w:val="22"/>
        </w:rPr>
      </w:pPr>
      <w:r w:rsidRPr="00972488">
        <w:rPr>
          <w:color w:val="000000" w:themeColor="text1"/>
          <w:sz w:val="22"/>
          <w:szCs w:val="22"/>
        </w:rPr>
        <w:t>Readings in topics in history with varying subtitles reflecting course content. Restriction: Restricted to Graduate and Graduate Non-Degree Majors. Term offered: fall, spring. Repeatable. Max hours: 6 Credits.</w:t>
      </w:r>
    </w:p>
    <w:p w14:paraId="3DC01638" w14:textId="77777777" w:rsidR="00C56ACB" w:rsidRPr="008F6C7B" w:rsidRDefault="00C56ACB" w:rsidP="008F6C7B">
      <w:pPr>
        <w:spacing w:line="240" w:lineRule="auto"/>
        <w:ind w:left="-5" w:right="15"/>
        <w:contextualSpacing/>
        <w:rPr>
          <w:b/>
          <w:bCs/>
          <w:color w:val="000000" w:themeColor="text1"/>
          <w:sz w:val="22"/>
          <w:szCs w:val="22"/>
        </w:rPr>
      </w:pPr>
    </w:p>
    <w:p w14:paraId="3889568F" w14:textId="23D30286" w:rsidR="00D70578" w:rsidRPr="008F6C7B" w:rsidRDefault="007B559F" w:rsidP="008F6C7B">
      <w:pPr>
        <w:spacing w:line="240" w:lineRule="auto"/>
        <w:ind w:left="-5" w:right="15"/>
        <w:contextualSpacing/>
        <w:rPr>
          <w:b/>
          <w:bCs/>
          <w:color w:val="000000" w:themeColor="text1"/>
          <w:sz w:val="22"/>
          <w:szCs w:val="22"/>
        </w:rPr>
      </w:pPr>
      <w:r w:rsidRPr="008F6C7B">
        <w:rPr>
          <w:b/>
          <w:bCs/>
          <w:color w:val="000000" w:themeColor="text1"/>
          <w:sz w:val="22"/>
          <w:szCs w:val="22"/>
        </w:rPr>
        <w:t xml:space="preserve">HIST 6992 </w:t>
      </w:r>
      <w:r w:rsidRPr="008F6C7B">
        <w:rPr>
          <w:b/>
          <w:bCs/>
          <w:color w:val="000000" w:themeColor="text1"/>
          <w:sz w:val="22"/>
          <w:szCs w:val="22"/>
        </w:rPr>
        <w:tab/>
        <w:t>Colorado History Lab</w:t>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00DD4211">
        <w:rPr>
          <w:b/>
          <w:bCs/>
          <w:color w:val="000000" w:themeColor="text1"/>
          <w:sz w:val="22"/>
          <w:szCs w:val="22"/>
        </w:rPr>
        <w:t xml:space="preserve"> </w:t>
      </w:r>
      <w:r w:rsidRPr="008F6C7B">
        <w:rPr>
          <w:b/>
          <w:bCs/>
          <w:color w:val="000000" w:themeColor="text1"/>
          <w:sz w:val="22"/>
          <w:szCs w:val="22"/>
        </w:rPr>
        <w:t>16740</w:t>
      </w:r>
    </w:p>
    <w:p w14:paraId="47A55E14" w14:textId="3F6F750D" w:rsidR="00D70578" w:rsidRDefault="00987496" w:rsidP="008F6C7B">
      <w:pPr>
        <w:spacing w:line="240" w:lineRule="auto"/>
        <w:ind w:left="-5" w:right="15"/>
        <w:contextualSpacing/>
        <w:rPr>
          <w:color w:val="000000" w:themeColor="text1"/>
          <w:sz w:val="22"/>
          <w:szCs w:val="22"/>
        </w:rPr>
      </w:pPr>
      <w:r w:rsidRPr="008F6C7B">
        <w:rPr>
          <w:color w:val="000000" w:themeColor="text1"/>
          <w:sz w:val="22"/>
          <w:szCs w:val="22"/>
        </w:rPr>
        <w:t>001-SEM</w:t>
      </w:r>
      <w:r w:rsidRPr="008F6C7B">
        <w:rPr>
          <w:color w:val="000000" w:themeColor="text1"/>
          <w:sz w:val="22"/>
          <w:szCs w:val="22"/>
        </w:rPr>
        <w:tab/>
        <w:t>We 5:30PM – 8:20PM</w:t>
      </w:r>
      <w:r w:rsidRPr="008F6C7B">
        <w:rPr>
          <w:color w:val="000000" w:themeColor="text1"/>
          <w:sz w:val="22"/>
          <w:szCs w:val="22"/>
        </w:rPr>
        <w:tab/>
      </w:r>
      <w:r w:rsidRPr="008F6C7B">
        <w:rPr>
          <w:color w:val="000000" w:themeColor="text1"/>
          <w:sz w:val="22"/>
          <w:szCs w:val="22"/>
        </w:rPr>
        <w:tab/>
      </w:r>
      <w:r w:rsidRPr="008F6C7B">
        <w:rPr>
          <w:color w:val="000000" w:themeColor="text1"/>
          <w:sz w:val="22"/>
          <w:szCs w:val="22"/>
        </w:rPr>
        <w:tab/>
      </w:r>
      <w:r w:rsidR="00DD4211">
        <w:rPr>
          <w:color w:val="000000" w:themeColor="text1"/>
          <w:sz w:val="22"/>
          <w:szCs w:val="22"/>
        </w:rPr>
        <w:t>North 1312</w:t>
      </w:r>
      <w:r w:rsidRPr="008F6C7B">
        <w:rPr>
          <w:color w:val="000000" w:themeColor="text1"/>
          <w:sz w:val="22"/>
          <w:szCs w:val="22"/>
        </w:rPr>
        <w:tab/>
      </w:r>
      <w:r w:rsidRPr="008F6C7B">
        <w:rPr>
          <w:color w:val="000000" w:themeColor="text1"/>
          <w:sz w:val="22"/>
          <w:szCs w:val="22"/>
        </w:rPr>
        <w:tab/>
      </w:r>
      <w:r w:rsidR="00DD4211">
        <w:rPr>
          <w:color w:val="000000" w:themeColor="text1"/>
          <w:sz w:val="22"/>
          <w:szCs w:val="22"/>
        </w:rPr>
        <w:t xml:space="preserve">          </w:t>
      </w:r>
      <w:r w:rsidRPr="008F6C7B">
        <w:rPr>
          <w:color w:val="000000" w:themeColor="text1"/>
          <w:sz w:val="22"/>
          <w:szCs w:val="22"/>
        </w:rPr>
        <w:t>William Wagner</w:t>
      </w:r>
    </w:p>
    <w:p w14:paraId="5C3013BB" w14:textId="514914C8" w:rsidR="00DD4211" w:rsidRDefault="00097CF0" w:rsidP="008F6C7B">
      <w:pPr>
        <w:spacing w:line="240" w:lineRule="auto"/>
        <w:ind w:left="-5" w:right="15"/>
        <w:contextualSpacing/>
        <w:rPr>
          <w:color w:val="000000" w:themeColor="text1"/>
          <w:sz w:val="22"/>
          <w:szCs w:val="22"/>
        </w:rPr>
      </w:pPr>
      <w:r w:rsidRPr="00097CF0">
        <w:rPr>
          <w:color w:val="000000" w:themeColor="text1"/>
          <w:sz w:val="22"/>
          <w:szCs w:val="22"/>
        </w:rPr>
        <w:t>This advanced interdisciplinary seminar on Colorado starts with a survey of the published literature. Students then select a research topic of their own and complete a publishable paper using primary sources. Restriction: Restricted to Graduate and Graduate Non-Degree majors (NDGR-NHL and NDGR-NLA). Max Hours: 3 Credits.</w:t>
      </w:r>
    </w:p>
    <w:p w14:paraId="447694F7" w14:textId="77777777" w:rsidR="00097CF0" w:rsidRDefault="00097CF0" w:rsidP="008F6C7B">
      <w:pPr>
        <w:spacing w:line="240" w:lineRule="auto"/>
        <w:ind w:left="-5" w:right="15"/>
        <w:contextualSpacing/>
        <w:rPr>
          <w:color w:val="000000" w:themeColor="text1"/>
          <w:sz w:val="22"/>
          <w:szCs w:val="22"/>
        </w:rPr>
      </w:pPr>
    </w:p>
    <w:p w14:paraId="0F47737D" w14:textId="77777777" w:rsidR="00A303E7" w:rsidRDefault="00A303E7" w:rsidP="008F6C7B">
      <w:pPr>
        <w:spacing w:line="240" w:lineRule="auto"/>
        <w:ind w:left="-5" w:right="15"/>
        <w:contextualSpacing/>
        <w:rPr>
          <w:color w:val="000000" w:themeColor="text1"/>
          <w:sz w:val="22"/>
          <w:szCs w:val="22"/>
        </w:rPr>
      </w:pPr>
    </w:p>
    <w:p w14:paraId="2E411C5E" w14:textId="77777777" w:rsidR="00A303E7" w:rsidRDefault="00A303E7" w:rsidP="008F6C7B">
      <w:pPr>
        <w:spacing w:line="240" w:lineRule="auto"/>
        <w:ind w:left="-5" w:right="15"/>
        <w:contextualSpacing/>
        <w:rPr>
          <w:color w:val="000000" w:themeColor="text1"/>
          <w:sz w:val="22"/>
          <w:szCs w:val="22"/>
        </w:rPr>
      </w:pPr>
    </w:p>
    <w:p w14:paraId="4E90C035" w14:textId="77777777" w:rsidR="00452691" w:rsidRPr="008F6C7B" w:rsidRDefault="00452691" w:rsidP="008F6C7B">
      <w:pPr>
        <w:spacing w:line="240" w:lineRule="auto"/>
        <w:ind w:left="-5" w:right="15"/>
        <w:contextualSpacing/>
        <w:rPr>
          <w:color w:val="000000" w:themeColor="text1"/>
          <w:sz w:val="22"/>
          <w:szCs w:val="22"/>
        </w:rPr>
      </w:pPr>
    </w:p>
    <w:p w14:paraId="40E6FBC5" w14:textId="77777777" w:rsidR="00D70578" w:rsidRPr="008F6C7B" w:rsidRDefault="00D70578" w:rsidP="008F6C7B">
      <w:pPr>
        <w:spacing w:line="240" w:lineRule="auto"/>
        <w:ind w:left="-5" w:right="15"/>
        <w:contextualSpacing/>
        <w:rPr>
          <w:color w:val="000000" w:themeColor="text1"/>
          <w:sz w:val="22"/>
          <w:szCs w:val="22"/>
        </w:rPr>
      </w:pPr>
    </w:p>
    <w:p w14:paraId="6A91F58E" w14:textId="0146F1AC" w:rsidR="00542D06" w:rsidRPr="00097CF0" w:rsidRDefault="00542D06" w:rsidP="008F6C7B">
      <w:pPr>
        <w:spacing w:line="240" w:lineRule="auto"/>
        <w:ind w:left="-5" w:right="15"/>
        <w:contextualSpacing/>
        <w:jc w:val="center"/>
        <w:rPr>
          <w:b/>
          <w:bCs/>
          <w:color w:val="000000" w:themeColor="text1"/>
          <w:sz w:val="28"/>
          <w:szCs w:val="28"/>
        </w:rPr>
      </w:pPr>
      <w:r w:rsidRPr="00097CF0">
        <w:rPr>
          <w:b/>
          <w:bCs/>
          <w:color w:val="000000" w:themeColor="text1"/>
          <w:sz w:val="28"/>
          <w:szCs w:val="28"/>
          <w:highlight w:val="yellow"/>
        </w:rPr>
        <w:t>HISTORICAL PRESERVATION</w:t>
      </w:r>
    </w:p>
    <w:p w14:paraId="1944488B" w14:textId="77777777" w:rsidR="00097CF0" w:rsidRPr="008F6C7B" w:rsidRDefault="00097CF0" w:rsidP="008F6C7B">
      <w:pPr>
        <w:spacing w:line="240" w:lineRule="auto"/>
        <w:ind w:left="-5" w:right="15"/>
        <w:contextualSpacing/>
        <w:jc w:val="center"/>
        <w:rPr>
          <w:b/>
          <w:bCs/>
          <w:color w:val="000000" w:themeColor="text1"/>
          <w:sz w:val="22"/>
          <w:szCs w:val="22"/>
        </w:rPr>
      </w:pPr>
    </w:p>
    <w:p w14:paraId="4DFD9508" w14:textId="77777777" w:rsidR="00C56ACB" w:rsidRPr="008F6C7B" w:rsidRDefault="00C56ACB" w:rsidP="008F6C7B">
      <w:pPr>
        <w:spacing w:line="240" w:lineRule="auto"/>
        <w:ind w:left="-5" w:right="15"/>
        <w:contextualSpacing/>
        <w:rPr>
          <w:b/>
          <w:bCs/>
          <w:color w:val="000000" w:themeColor="text1"/>
          <w:sz w:val="22"/>
          <w:szCs w:val="22"/>
        </w:rPr>
      </w:pPr>
    </w:p>
    <w:p w14:paraId="374ABA24" w14:textId="5865A404" w:rsidR="00542D06" w:rsidRPr="008F6C7B" w:rsidRDefault="00542D06" w:rsidP="008F6C7B">
      <w:pPr>
        <w:spacing w:line="240" w:lineRule="auto"/>
        <w:ind w:left="-5" w:right="15"/>
        <w:contextualSpacing/>
        <w:rPr>
          <w:b/>
          <w:bCs/>
          <w:color w:val="000000" w:themeColor="text1"/>
          <w:sz w:val="22"/>
          <w:szCs w:val="22"/>
        </w:rPr>
      </w:pPr>
      <w:r w:rsidRPr="008F6C7B">
        <w:rPr>
          <w:b/>
          <w:bCs/>
          <w:color w:val="000000" w:themeColor="text1"/>
          <w:sz w:val="22"/>
          <w:szCs w:val="22"/>
        </w:rPr>
        <w:t xml:space="preserve">HIPR </w:t>
      </w:r>
      <w:r w:rsidR="00973F0D" w:rsidRPr="008F6C7B">
        <w:rPr>
          <w:b/>
          <w:bCs/>
          <w:color w:val="000000" w:themeColor="text1"/>
          <w:sz w:val="22"/>
          <w:szCs w:val="22"/>
        </w:rPr>
        <w:t>6210</w:t>
      </w:r>
      <w:r w:rsidR="00973F0D" w:rsidRPr="008F6C7B">
        <w:rPr>
          <w:b/>
          <w:bCs/>
          <w:color w:val="000000" w:themeColor="text1"/>
          <w:sz w:val="22"/>
          <w:szCs w:val="22"/>
        </w:rPr>
        <w:tab/>
        <w:t>Historic Buildings in Context</w:t>
      </w:r>
      <w:r w:rsidR="00973F0D" w:rsidRPr="008F6C7B">
        <w:rPr>
          <w:b/>
          <w:bCs/>
          <w:color w:val="000000" w:themeColor="text1"/>
          <w:sz w:val="22"/>
          <w:szCs w:val="22"/>
        </w:rPr>
        <w:tab/>
      </w:r>
      <w:r w:rsidR="00973F0D" w:rsidRPr="008F6C7B">
        <w:rPr>
          <w:b/>
          <w:bCs/>
          <w:color w:val="000000" w:themeColor="text1"/>
          <w:sz w:val="22"/>
          <w:szCs w:val="22"/>
        </w:rPr>
        <w:tab/>
      </w:r>
      <w:r w:rsidR="00973F0D" w:rsidRPr="008F6C7B">
        <w:rPr>
          <w:b/>
          <w:bCs/>
          <w:color w:val="000000" w:themeColor="text1"/>
          <w:sz w:val="22"/>
          <w:szCs w:val="22"/>
        </w:rPr>
        <w:tab/>
      </w:r>
      <w:r w:rsidR="00973F0D" w:rsidRPr="008F6C7B">
        <w:rPr>
          <w:b/>
          <w:bCs/>
          <w:color w:val="000000" w:themeColor="text1"/>
          <w:sz w:val="22"/>
          <w:szCs w:val="22"/>
        </w:rPr>
        <w:tab/>
      </w:r>
      <w:r w:rsidR="00973F0D" w:rsidRPr="008F6C7B">
        <w:rPr>
          <w:b/>
          <w:bCs/>
          <w:color w:val="000000" w:themeColor="text1"/>
          <w:sz w:val="22"/>
          <w:szCs w:val="22"/>
        </w:rPr>
        <w:tab/>
      </w:r>
      <w:r w:rsidR="00973F0D" w:rsidRPr="008F6C7B">
        <w:rPr>
          <w:b/>
          <w:bCs/>
          <w:color w:val="000000" w:themeColor="text1"/>
          <w:sz w:val="22"/>
          <w:szCs w:val="22"/>
        </w:rPr>
        <w:tab/>
      </w:r>
      <w:r w:rsidR="002F4546">
        <w:rPr>
          <w:b/>
          <w:bCs/>
          <w:color w:val="000000" w:themeColor="text1"/>
          <w:sz w:val="22"/>
          <w:szCs w:val="22"/>
        </w:rPr>
        <w:t xml:space="preserve"> </w:t>
      </w:r>
      <w:r w:rsidR="00973F0D" w:rsidRPr="008F6C7B">
        <w:rPr>
          <w:b/>
          <w:bCs/>
          <w:color w:val="000000" w:themeColor="text1"/>
          <w:sz w:val="22"/>
          <w:szCs w:val="22"/>
        </w:rPr>
        <w:t>13633</w:t>
      </w:r>
    </w:p>
    <w:p w14:paraId="4B5EA6B7" w14:textId="3B9B3DAB" w:rsidR="00973F0D" w:rsidRDefault="00973F0D" w:rsidP="008F6C7B">
      <w:pPr>
        <w:spacing w:line="240" w:lineRule="auto"/>
        <w:ind w:left="-5" w:right="15"/>
        <w:contextualSpacing/>
        <w:rPr>
          <w:color w:val="000000" w:themeColor="text1"/>
          <w:sz w:val="22"/>
          <w:szCs w:val="22"/>
        </w:rPr>
      </w:pPr>
      <w:r w:rsidRPr="008F6C7B">
        <w:rPr>
          <w:color w:val="000000" w:themeColor="text1"/>
          <w:sz w:val="22"/>
          <w:szCs w:val="22"/>
        </w:rPr>
        <w:t>001-LEC</w:t>
      </w:r>
      <w:r w:rsidRPr="008F6C7B">
        <w:rPr>
          <w:color w:val="000000" w:themeColor="text1"/>
          <w:sz w:val="22"/>
          <w:szCs w:val="22"/>
        </w:rPr>
        <w:tab/>
        <w:t>Th 6:15PM – 9:00PM</w:t>
      </w:r>
      <w:r w:rsidRPr="008F6C7B">
        <w:rPr>
          <w:color w:val="000000" w:themeColor="text1"/>
          <w:sz w:val="22"/>
          <w:szCs w:val="22"/>
        </w:rPr>
        <w:tab/>
      </w:r>
      <w:r w:rsidRPr="008F6C7B">
        <w:rPr>
          <w:color w:val="000000" w:themeColor="text1"/>
          <w:sz w:val="22"/>
          <w:szCs w:val="22"/>
        </w:rPr>
        <w:tab/>
      </w:r>
      <w:r w:rsidR="002F4546">
        <w:rPr>
          <w:color w:val="000000" w:themeColor="text1"/>
          <w:sz w:val="22"/>
          <w:szCs w:val="22"/>
        </w:rPr>
        <w:t xml:space="preserve">CU </w:t>
      </w:r>
      <w:proofErr w:type="spellStart"/>
      <w:r w:rsidR="002F4546">
        <w:rPr>
          <w:color w:val="000000" w:themeColor="text1"/>
          <w:sz w:val="22"/>
          <w:szCs w:val="22"/>
        </w:rPr>
        <w:t>Bldg</w:t>
      </w:r>
      <w:proofErr w:type="spellEnd"/>
      <w:r w:rsidR="002F4546">
        <w:rPr>
          <w:color w:val="000000" w:themeColor="text1"/>
          <w:sz w:val="22"/>
          <w:szCs w:val="22"/>
        </w:rPr>
        <w:t xml:space="preserve"> 480</w:t>
      </w:r>
      <w:r w:rsidRPr="008F6C7B">
        <w:rPr>
          <w:color w:val="000000" w:themeColor="text1"/>
          <w:sz w:val="22"/>
          <w:szCs w:val="22"/>
        </w:rPr>
        <w:tab/>
      </w:r>
      <w:r w:rsidR="00FD3F24">
        <w:rPr>
          <w:color w:val="000000" w:themeColor="text1"/>
          <w:sz w:val="22"/>
          <w:szCs w:val="22"/>
        </w:rPr>
        <w:t>Abigail Christman, Christine Geddes</w:t>
      </w:r>
    </w:p>
    <w:p w14:paraId="6813DA11" w14:textId="0FCA25BB" w:rsidR="00EC2163" w:rsidRPr="008F6C7B" w:rsidRDefault="00EC2163" w:rsidP="008F6C7B">
      <w:pPr>
        <w:spacing w:line="240" w:lineRule="auto"/>
        <w:ind w:left="-5" w:right="15"/>
        <w:contextualSpacing/>
        <w:rPr>
          <w:color w:val="000000" w:themeColor="text1"/>
          <w:sz w:val="22"/>
          <w:szCs w:val="22"/>
        </w:rPr>
      </w:pPr>
      <w:r w:rsidRPr="00EC2163">
        <w:rPr>
          <w:color w:val="000000" w:themeColor="text1"/>
          <w:sz w:val="22"/>
          <w:szCs w:val="22"/>
        </w:rPr>
        <w:t>This course covers the concept of "historic significance" and develops skills in understanding and professionally utilizing this concept. Procedures and skills are introduced. Restriction: Restricted to graduate students in the College of Architecture and Planning. Cross-listed with ARCH 6233. Max hours: 3 Credits.</w:t>
      </w:r>
    </w:p>
    <w:p w14:paraId="24435D42" w14:textId="77777777" w:rsidR="00C56ACB" w:rsidRDefault="00C56ACB" w:rsidP="008F6C7B">
      <w:pPr>
        <w:spacing w:line="240" w:lineRule="auto"/>
        <w:ind w:left="-5" w:right="15"/>
        <w:contextualSpacing/>
        <w:rPr>
          <w:b/>
          <w:bCs/>
          <w:color w:val="000000" w:themeColor="text1"/>
          <w:sz w:val="22"/>
          <w:szCs w:val="22"/>
        </w:rPr>
      </w:pPr>
    </w:p>
    <w:p w14:paraId="42A9EFF8" w14:textId="1AA5E230" w:rsidR="00EC2163" w:rsidRDefault="00EC2163" w:rsidP="008F6C7B">
      <w:pPr>
        <w:spacing w:line="240" w:lineRule="auto"/>
        <w:ind w:left="-5" w:right="15"/>
        <w:contextualSpacing/>
        <w:rPr>
          <w:b/>
          <w:bCs/>
          <w:color w:val="000000" w:themeColor="text1"/>
          <w:sz w:val="22"/>
          <w:szCs w:val="22"/>
        </w:rPr>
      </w:pPr>
      <w:r>
        <w:rPr>
          <w:b/>
          <w:bCs/>
          <w:color w:val="000000" w:themeColor="text1"/>
          <w:sz w:val="22"/>
          <w:szCs w:val="22"/>
        </w:rPr>
        <w:t>HIPR 6220</w:t>
      </w:r>
      <w:r>
        <w:rPr>
          <w:b/>
          <w:bCs/>
          <w:color w:val="000000" w:themeColor="text1"/>
          <w:sz w:val="22"/>
          <w:szCs w:val="22"/>
        </w:rPr>
        <w:tab/>
        <w:t>Adaptive Reuse: Business &amp; Practice</w:t>
      </w:r>
      <w:r>
        <w:rPr>
          <w:b/>
          <w:bCs/>
          <w:color w:val="000000" w:themeColor="text1"/>
          <w:sz w:val="22"/>
          <w:szCs w:val="22"/>
        </w:rPr>
        <w:tab/>
      </w:r>
      <w:r>
        <w:rPr>
          <w:b/>
          <w:bCs/>
          <w:color w:val="000000" w:themeColor="text1"/>
          <w:sz w:val="22"/>
          <w:szCs w:val="22"/>
        </w:rPr>
        <w:tab/>
      </w:r>
      <w:r>
        <w:rPr>
          <w:b/>
          <w:bCs/>
          <w:color w:val="000000" w:themeColor="text1"/>
          <w:sz w:val="22"/>
          <w:szCs w:val="22"/>
        </w:rPr>
        <w:tab/>
      </w:r>
      <w:r>
        <w:rPr>
          <w:b/>
          <w:bCs/>
          <w:color w:val="000000" w:themeColor="text1"/>
          <w:sz w:val="22"/>
          <w:szCs w:val="22"/>
        </w:rPr>
        <w:tab/>
      </w:r>
      <w:r>
        <w:rPr>
          <w:b/>
          <w:bCs/>
          <w:color w:val="000000" w:themeColor="text1"/>
          <w:sz w:val="22"/>
          <w:szCs w:val="22"/>
        </w:rPr>
        <w:tab/>
        <w:t xml:space="preserve"> 35087</w:t>
      </w:r>
    </w:p>
    <w:p w14:paraId="366CD7B2" w14:textId="690C3526" w:rsidR="00EC2163" w:rsidRDefault="00F30811" w:rsidP="008F6C7B">
      <w:pPr>
        <w:spacing w:line="240" w:lineRule="auto"/>
        <w:ind w:left="-5" w:right="15"/>
        <w:contextualSpacing/>
        <w:rPr>
          <w:color w:val="000000" w:themeColor="text1"/>
          <w:sz w:val="22"/>
          <w:szCs w:val="22"/>
        </w:rPr>
      </w:pPr>
      <w:r>
        <w:rPr>
          <w:color w:val="000000" w:themeColor="text1"/>
          <w:sz w:val="22"/>
          <w:szCs w:val="22"/>
        </w:rPr>
        <w:t>001-SEM</w:t>
      </w:r>
      <w:r>
        <w:rPr>
          <w:color w:val="000000" w:themeColor="text1"/>
          <w:sz w:val="22"/>
          <w:szCs w:val="22"/>
        </w:rPr>
        <w:tab/>
        <w:t>Tu 6:15PM – 9:00PM</w:t>
      </w:r>
      <w:r>
        <w:rPr>
          <w:color w:val="000000" w:themeColor="text1"/>
          <w:sz w:val="22"/>
          <w:szCs w:val="22"/>
        </w:rPr>
        <w:tab/>
      </w:r>
      <w:r>
        <w:rPr>
          <w:color w:val="000000" w:themeColor="text1"/>
          <w:sz w:val="22"/>
          <w:szCs w:val="22"/>
        </w:rPr>
        <w:tab/>
      </w:r>
      <w:r>
        <w:rPr>
          <w:color w:val="000000" w:themeColor="text1"/>
          <w:sz w:val="22"/>
          <w:szCs w:val="22"/>
        </w:rPr>
        <w:tab/>
        <w:t xml:space="preserve">CU </w:t>
      </w:r>
      <w:proofErr w:type="spellStart"/>
      <w:r>
        <w:rPr>
          <w:color w:val="000000" w:themeColor="text1"/>
          <w:sz w:val="22"/>
          <w:szCs w:val="22"/>
        </w:rPr>
        <w:t>Bldg</w:t>
      </w:r>
      <w:proofErr w:type="spellEnd"/>
      <w:r>
        <w:rPr>
          <w:color w:val="000000" w:themeColor="text1"/>
          <w:sz w:val="22"/>
          <w:szCs w:val="22"/>
        </w:rPr>
        <w:t xml:space="preserve"> 490</w:t>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t xml:space="preserve">    TBA</w:t>
      </w:r>
    </w:p>
    <w:p w14:paraId="0B9F0280" w14:textId="4B1B63A8" w:rsidR="00F30811" w:rsidRPr="00F30811" w:rsidRDefault="00A07416" w:rsidP="008F6C7B">
      <w:pPr>
        <w:spacing w:line="240" w:lineRule="auto"/>
        <w:ind w:left="-5" w:right="15"/>
        <w:contextualSpacing/>
        <w:rPr>
          <w:color w:val="000000" w:themeColor="text1"/>
          <w:sz w:val="22"/>
          <w:szCs w:val="22"/>
        </w:rPr>
      </w:pPr>
      <w:r w:rsidRPr="00A07416">
        <w:rPr>
          <w:color w:val="000000" w:themeColor="text1"/>
          <w:sz w:val="22"/>
          <w:szCs w:val="22"/>
        </w:rPr>
        <w:t>Existing buildings and infrastructure afford challenges and opportunities for reuse. This course explores the business, and financial aspects of adapting the built environment for contemporary uses. The course is suitable for designers, planners, historians and social scientists. Restriction: Restricted to majors within the College of Architecture and Planning. Cross-listed with ARCH 6356.  Max hours: 3 Credits.</w:t>
      </w:r>
    </w:p>
    <w:p w14:paraId="06430549" w14:textId="77777777" w:rsidR="00EC2163" w:rsidRPr="008F6C7B" w:rsidRDefault="00EC2163" w:rsidP="008F6C7B">
      <w:pPr>
        <w:spacing w:line="240" w:lineRule="auto"/>
        <w:ind w:left="-5" w:right="15"/>
        <w:contextualSpacing/>
        <w:rPr>
          <w:b/>
          <w:bCs/>
          <w:color w:val="000000" w:themeColor="text1"/>
          <w:sz w:val="22"/>
          <w:szCs w:val="22"/>
        </w:rPr>
      </w:pPr>
    </w:p>
    <w:p w14:paraId="2B08CBC8" w14:textId="253D2A4B" w:rsidR="00A07416" w:rsidRDefault="00A07416" w:rsidP="008F6C7B">
      <w:pPr>
        <w:spacing w:line="240" w:lineRule="auto"/>
        <w:ind w:left="-5" w:right="15"/>
        <w:contextualSpacing/>
        <w:rPr>
          <w:b/>
          <w:bCs/>
          <w:color w:val="000000" w:themeColor="text1"/>
          <w:sz w:val="22"/>
          <w:szCs w:val="22"/>
        </w:rPr>
      </w:pPr>
      <w:r>
        <w:rPr>
          <w:b/>
          <w:bCs/>
          <w:color w:val="000000" w:themeColor="text1"/>
          <w:sz w:val="22"/>
          <w:szCs w:val="22"/>
        </w:rPr>
        <w:t>HIPR 6240</w:t>
      </w:r>
      <w:r>
        <w:rPr>
          <w:b/>
          <w:bCs/>
          <w:color w:val="000000" w:themeColor="text1"/>
          <w:sz w:val="22"/>
          <w:szCs w:val="22"/>
        </w:rPr>
        <w:tab/>
        <w:t>Cultural Resource Management &amp; Preservation Law</w:t>
      </w:r>
      <w:r>
        <w:rPr>
          <w:b/>
          <w:bCs/>
          <w:color w:val="000000" w:themeColor="text1"/>
          <w:sz w:val="22"/>
          <w:szCs w:val="22"/>
        </w:rPr>
        <w:tab/>
      </w:r>
      <w:r>
        <w:rPr>
          <w:b/>
          <w:bCs/>
          <w:color w:val="000000" w:themeColor="text1"/>
          <w:sz w:val="22"/>
          <w:szCs w:val="22"/>
        </w:rPr>
        <w:tab/>
      </w:r>
      <w:r>
        <w:rPr>
          <w:b/>
          <w:bCs/>
          <w:color w:val="000000" w:themeColor="text1"/>
          <w:sz w:val="22"/>
          <w:szCs w:val="22"/>
        </w:rPr>
        <w:tab/>
        <w:t xml:space="preserve"> 35086</w:t>
      </w:r>
    </w:p>
    <w:p w14:paraId="176CC8AB" w14:textId="0C134283" w:rsidR="00A07416" w:rsidRDefault="00A07416" w:rsidP="008F6C7B">
      <w:pPr>
        <w:spacing w:line="240" w:lineRule="auto"/>
        <w:ind w:left="-5" w:right="15"/>
        <w:contextualSpacing/>
        <w:rPr>
          <w:color w:val="000000" w:themeColor="text1"/>
          <w:sz w:val="22"/>
          <w:szCs w:val="22"/>
        </w:rPr>
      </w:pPr>
      <w:r w:rsidRPr="00A07416">
        <w:rPr>
          <w:color w:val="000000" w:themeColor="text1"/>
          <w:sz w:val="22"/>
          <w:szCs w:val="22"/>
        </w:rPr>
        <w:t>001-LEC</w:t>
      </w:r>
      <w:r w:rsidRPr="00A07416">
        <w:rPr>
          <w:color w:val="000000" w:themeColor="text1"/>
          <w:sz w:val="22"/>
          <w:szCs w:val="22"/>
        </w:rPr>
        <w:tab/>
        <w:t>We 6:15PM – 9:00PM</w:t>
      </w:r>
      <w:r w:rsidRPr="00A07416">
        <w:rPr>
          <w:color w:val="000000" w:themeColor="text1"/>
          <w:sz w:val="22"/>
          <w:szCs w:val="22"/>
        </w:rPr>
        <w:tab/>
      </w:r>
      <w:r w:rsidRPr="00A07416">
        <w:rPr>
          <w:color w:val="000000" w:themeColor="text1"/>
          <w:sz w:val="22"/>
          <w:szCs w:val="22"/>
        </w:rPr>
        <w:tab/>
      </w:r>
      <w:r>
        <w:rPr>
          <w:color w:val="000000" w:themeColor="text1"/>
          <w:sz w:val="22"/>
          <w:szCs w:val="22"/>
        </w:rPr>
        <w:tab/>
        <w:t xml:space="preserve">CU </w:t>
      </w:r>
      <w:proofErr w:type="spellStart"/>
      <w:r>
        <w:rPr>
          <w:color w:val="000000" w:themeColor="text1"/>
          <w:sz w:val="22"/>
          <w:szCs w:val="22"/>
        </w:rPr>
        <w:t>Bldg</w:t>
      </w:r>
      <w:proofErr w:type="spellEnd"/>
      <w:r>
        <w:rPr>
          <w:color w:val="000000" w:themeColor="text1"/>
          <w:sz w:val="22"/>
          <w:szCs w:val="22"/>
        </w:rPr>
        <w:t xml:space="preserve"> 490</w:t>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t xml:space="preserve">    TBA</w:t>
      </w:r>
    </w:p>
    <w:p w14:paraId="119990D4" w14:textId="53912B63" w:rsidR="00A07416" w:rsidRPr="00A07416" w:rsidRDefault="00130DA3" w:rsidP="008F6C7B">
      <w:pPr>
        <w:spacing w:line="240" w:lineRule="auto"/>
        <w:ind w:left="-5" w:right="15"/>
        <w:contextualSpacing/>
        <w:rPr>
          <w:color w:val="000000" w:themeColor="text1"/>
          <w:sz w:val="22"/>
          <w:szCs w:val="22"/>
        </w:rPr>
      </w:pPr>
      <w:r w:rsidRPr="00130DA3">
        <w:rPr>
          <w:color w:val="000000" w:themeColor="text1"/>
          <w:sz w:val="22"/>
          <w:szCs w:val="22"/>
        </w:rPr>
        <w:t>This course is designed for historic preservation, planning or anthropology students who are considering a career in the government, non-profit or for-profit sectors where a basic knowledge of compliance with federal, state and local laws that pertain to resource management is expected. Topics will include an overview of the American legal system, constitutional law, federal statutes and their related regulations including the National Environmental Policy Act, the National Historic Preservation Act, the Endangered Species Act, working with Native American Tribes, local and state government agency involvement in resource management and related topics. Restriction: Graduate level students. Term offered: fall. Max hours: 3 Credits.</w:t>
      </w:r>
    </w:p>
    <w:p w14:paraId="1F0B5EC4" w14:textId="77777777" w:rsidR="00973F0D" w:rsidRDefault="00973F0D" w:rsidP="008F6C7B">
      <w:pPr>
        <w:spacing w:line="240" w:lineRule="auto"/>
        <w:ind w:left="-5" w:right="15"/>
        <w:contextualSpacing/>
        <w:rPr>
          <w:b/>
          <w:bCs/>
          <w:color w:val="000000" w:themeColor="text1"/>
          <w:sz w:val="22"/>
          <w:szCs w:val="22"/>
        </w:rPr>
      </w:pPr>
    </w:p>
    <w:p w14:paraId="647E0F4A" w14:textId="77777777" w:rsidR="00130DA3" w:rsidRDefault="00130DA3" w:rsidP="008F6C7B">
      <w:pPr>
        <w:spacing w:line="240" w:lineRule="auto"/>
        <w:ind w:left="-5" w:right="15"/>
        <w:contextualSpacing/>
        <w:rPr>
          <w:color w:val="000000" w:themeColor="text1"/>
          <w:sz w:val="22"/>
          <w:szCs w:val="22"/>
        </w:rPr>
      </w:pPr>
    </w:p>
    <w:p w14:paraId="38D37B02" w14:textId="77777777" w:rsidR="00A303E7" w:rsidRDefault="00A303E7" w:rsidP="008F6C7B">
      <w:pPr>
        <w:spacing w:line="240" w:lineRule="auto"/>
        <w:ind w:left="-5" w:right="15"/>
        <w:contextualSpacing/>
        <w:rPr>
          <w:color w:val="000000" w:themeColor="text1"/>
          <w:sz w:val="22"/>
          <w:szCs w:val="22"/>
        </w:rPr>
      </w:pPr>
    </w:p>
    <w:p w14:paraId="6548A5CA" w14:textId="77777777" w:rsidR="00A303E7" w:rsidRDefault="00A303E7" w:rsidP="008F6C7B">
      <w:pPr>
        <w:spacing w:line="240" w:lineRule="auto"/>
        <w:ind w:left="-5" w:right="15"/>
        <w:contextualSpacing/>
        <w:rPr>
          <w:color w:val="000000" w:themeColor="text1"/>
          <w:sz w:val="22"/>
          <w:szCs w:val="22"/>
        </w:rPr>
      </w:pPr>
    </w:p>
    <w:p w14:paraId="24E0791C" w14:textId="77777777" w:rsidR="00A303E7" w:rsidRPr="008F6C7B" w:rsidRDefault="00A303E7" w:rsidP="008F6C7B">
      <w:pPr>
        <w:spacing w:line="240" w:lineRule="auto"/>
        <w:ind w:left="-5" w:right="15"/>
        <w:contextualSpacing/>
        <w:rPr>
          <w:color w:val="000000" w:themeColor="text1"/>
          <w:sz w:val="22"/>
          <w:szCs w:val="22"/>
        </w:rPr>
      </w:pPr>
    </w:p>
    <w:p w14:paraId="5B5C62DD" w14:textId="74F80DA2" w:rsidR="006D7E6F" w:rsidRDefault="006D7E6F" w:rsidP="008D2366">
      <w:pPr>
        <w:spacing w:line="240" w:lineRule="auto"/>
        <w:ind w:left="720" w:right="15" w:hanging="720"/>
        <w:contextualSpacing/>
        <w:jc w:val="center"/>
        <w:rPr>
          <w:b/>
          <w:bCs/>
          <w:color w:val="000000" w:themeColor="text1"/>
          <w:sz w:val="28"/>
          <w:szCs w:val="28"/>
        </w:rPr>
      </w:pPr>
      <w:r w:rsidRPr="005E01CA">
        <w:rPr>
          <w:b/>
          <w:bCs/>
          <w:color w:val="000000" w:themeColor="text1"/>
          <w:sz w:val="28"/>
          <w:szCs w:val="28"/>
          <w:highlight w:val="yellow"/>
        </w:rPr>
        <w:lastRenderedPageBreak/>
        <w:t>H</w:t>
      </w:r>
      <w:r w:rsidR="008D2366" w:rsidRPr="005E01CA">
        <w:rPr>
          <w:b/>
          <w:bCs/>
          <w:color w:val="000000" w:themeColor="text1"/>
          <w:sz w:val="28"/>
          <w:szCs w:val="28"/>
          <w:highlight w:val="yellow"/>
        </w:rPr>
        <w:t>uman Development &amp;</w:t>
      </w:r>
      <w:r w:rsidR="0058175D">
        <w:rPr>
          <w:b/>
          <w:bCs/>
          <w:color w:val="000000" w:themeColor="text1"/>
          <w:sz w:val="28"/>
          <w:szCs w:val="28"/>
          <w:highlight w:val="yellow"/>
        </w:rPr>
        <w:t xml:space="preserve"> </w:t>
      </w:r>
      <w:r w:rsidR="005E01CA" w:rsidRPr="005E01CA">
        <w:rPr>
          <w:b/>
          <w:bCs/>
          <w:color w:val="000000" w:themeColor="text1"/>
          <w:sz w:val="28"/>
          <w:szCs w:val="28"/>
          <w:highlight w:val="yellow"/>
        </w:rPr>
        <w:t>Family Relations</w:t>
      </w:r>
    </w:p>
    <w:p w14:paraId="1DAA4577" w14:textId="77777777" w:rsidR="005E01CA" w:rsidRPr="005E01CA" w:rsidRDefault="005E01CA" w:rsidP="008D2366">
      <w:pPr>
        <w:spacing w:line="240" w:lineRule="auto"/>
        <w:ind w:left="720" w:right="15" w:hanging="720"/>
        <w:contextualSpacing/>
        <w:jc w:val="center"/>
        <w:rPr>
          <w:b/>
          <w:bCs/>
          <w:color w:val="000000" w:themeColor="text1"/>
          <w:sz w:val="28"/>
          <w:szCs w:val="28"/>
        </w:rPr>
      </w:pPr>
    </w:p>
    <w:p w14:paraId="3768D8A9" w14:textId="6C616838" w:rsidR="005308FB" w:rsidRPr="008F6C7B" w:rsidRDefault="005308FB" w:rsidP="008F6C7B">
      <w:pPr>
        <w:spacing w:line="240" w:lineRule="auto"/>
        <w:ind w:left="0" w:right="15" w:firstLine="0"/>
        <w:contextualSpacing/>
        <w:rPr>
          <w:b/>
          <w:bCs/>
          <w:color w:val="000000" w:themeColor="text1"/>
          <w:sz w:val="22"/>
          <w:szCs w:val="22"/>
        </w:rPr>
      </w:pPr>
      <w:r w:rsidRPr="008F6C7B">
        <w:rPr>
          <w:b/>
          <w:bCs/>
          <w:color w:val="000000" w:themeColor="text1"/>
          <w:sz w:val="22"/>
          <w:szCs w:val="22"/>
        </w:rPr>
        <w:t>HDFR 5002</w:t>
      </w:r>
      <w:r w:rsidRPr="008F6C7B">
        <w:rPr>
          <w:b/>
          <w:bCs/>
          <w:color w:val="000000" w:themeColor="text1"/>
          <w:sz w:val="22"/>
          <w:szCs w:val="22"/>
        </w:rPr>
        <w:tab/>
        <w:t>Family Life and Community Programming I</w:t>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00751D96">
        <w:rPr>
          <w:b/>
          <w:bCs/>
          <w:color w:val="000000" w:themeColor="text1"/>
          <w:sz w:val="22"/>
          <w:szCs w:val="22"/>
        </w:rPr>
        <w:t xml:space="preserve"> </w:t>
      </w:r>
      <w:r w:rsidRPr="008F6C7B">
        <w:rPr>
          <w:b/>
          <w:bCs/>
          <w:color w:val="000000" w:themeColor="text1"/>
          <w:sz w:val="22"/>
          <w:szCs w:val="22"/>
        </w:rPr>
        <w:t>17951</w:t>
      </w:r>
    </w:p>
    <w:p w14:paraId="29948056" w14:textId="385B101C" w:rsidR="005308FB" w:rsidRPr="00A01B0D" w:rsidRDefault="005308FB" w:rsidP="008F6C7B">
      <w:pPr>
        <w:spacing w:line="240" w:lineRule="auto"/>
        <w:ind w:left="0" w:right="15" w:firstLine="0"/>
        <w:contextualSpacing/>
        <w:rPr>
          <w:color w:val="000000" w:themeColor="text1"/>
          <w:sz w:val="22"/>
          <w:szCs w:val="22"/>
          <w:lang w:val="it-IT"/>
        </w:rPr>
      </w:pPr>
      <w:r w:rsidRPr="00A01B0D">
        <w:rPr>
          <w:color w:val="000000" w:themeColor="text1"/>
          <w:sz w:val="22"/>
          <w:szCs w:val="22"/>
          <w:lang w:val="it-IT"/>
        </w:rPr>
        <w:t>E01-LEC</w:t>
      </w:r>
      <w:r w:rsidRPr="00A01B0D">
        <w:rPr>
          <w:color w:val="000000" w:themeColor="text1"/>
          <w:sz w:val="22"/>
          <w:szCs w:val="22"/>
          <w:lang w:val="it-IT"/>
        </w:rPr>
        <w:tab/>
        <w:t>TBA</w:t>
      </w:r>
      <w:r w:rsidRPr="00A01B0D">
        <w:rPr>
          <w:color w:val="000000" w:themeColor="text1"/>
          <w:sz w:val="22"/>
          <w:szCs w:val="22"/>
          <w:lang w:val="it-IT"/>
        </w:rPr>
        <w:tab/>
      </w:r>
      <w:r w:rsidRPr="00A01B0D">
        <w:rPr>
          <w:color w:val="000000" w:themeColor="text1"/>
          <w:sz w:val="22"/>
          <w:szCs w:val="22"/>
          <w:lang w:val="it-IT"/>
        </w:rPr>
        <w:tab/>
      </w:r>
      <w:r w:rsidRPr="00A01B0D">
        <w:rPr>
          <w:color w:val="000000" w:themeColor="text1"/>
          <w:sz w:val="22"/>
          <w:szCs w:val="22"/>
          <w:lang w:val="it-IT"/>
        </w:rPr>
        <w:tab/>
      </w:r>
      <w:r w:rsidRPr="00A01B0D">
        <w:rPr>
          <w:color w:val="000000" w:themeColor="text1"/>
          <w:sz w:val="22"/>
          <w:szCs w:val="22"/>
          <w:lang w:val="it-IT"/>
        </w:rPr>
        <w:tab/>
      </w:r>
      <w:r w:rsidRPr="00A01B0D">
        <w:rPr>
          <w:color w:val="000000" w:themeColor="text1"/>
          <w:sz w:val="22"/>
          <w:szCs w:val="22"/>
          <w:lang w:val="it-IT"/>
        </w:rPr>
        <w:tab/>
        <w:t>Online</w:t>
      </w:r>
      <w:r w:rsidRPr="00A01B0D">
        <w:rPr>
          <w:color w:val="000000" w:themeColor="text1"/>
          <w:sz w:val="22"/>
          <w:szCs w:val="22"/>
          <w:lang w:val="it-IT"/>
        </w:rPr>
        <w:tab/>
      </w:r>
      <w:r w:rsidRPr="00A01B0D">
        <w:rPr>
          <w:color w:val="000000" w:themeColor="text1"/>
          <w:sz w:val="22"/>
          <w:szCs w:val="22"/>
          <w:lang w:val="it-IT"/>
        </w:rPr>
        <w:tab/>
      </w:r>
      <w:r w:rsidRPr="00A01B0D">
        <w:rPr>
          <w:color w:val="000000" w:themeColor="text1"/>
          <w:sz w:val="22"/>
          <w:szCs w:val="22"/>
          <w:lang w:val="it-IT"/>
        </w:rPr>
        <w:tab/>
      </w:r>
      <w:r w:rsidR="007360EC" w:rsidRPr="00A01B0D">
        <w:rPr>
          <w:color w:val="000000" w:themeColor="text1"/>
          <w:sz w:val="22"/>
          <w:szCs w:val="22"/>
          <w:lang w:val="it-IT"/>
        </w:rPr>
        <w:t xml:space="preserve">         </w:t>
      </w:r>
      <w:r w:rsidRPr="00A01B0D">
        <w:rPr>
          <w:color w:val="000000" w:themeColor="text1"/>
          <w:sz w:val="22"/>
          <w:szCs w:val="22"/>
          <w:lang w:val="it-IT"/>
        </w:rPr>
        <w:t xml:space="preserve">Elizabeth </w:t>
      </w:r>
      <w:proofErr w:type="spellStart"/>
      <w:r w:rsidRPr="00A01B0D">
        <w:rPr>
          <w:color w:val="000000" w:themeColor="text1"/>
          <w:sz w:val="22"/>
          <w:szCs w:val="22"/>
          <w:lang w:val="it-IT"/>
        </w:rPr>
        <w:t>Siliato</w:t>
      </w:r>
      <w:proofErr w:type="spellEnd"/>
    </w:p>
    <w:p w14:paraId="5156D86A" w14:textId="7E7DB3B1" w:rsidR="007360EC" w:rsidRDefault="0010715E" w:rsidP="008F6C7B">
      <w:pPr>
        <w:spacing w:line="240" w:lineRule="auto"/>
        <w:ind w:left="0" w:right="15" w:firstLine="0"/>
        <w:contextualSpacing/>
        <w:rPr>
          <w:color w:val="000000" w:themeColor="text1"/>
          <w:sz w:val="22"/>
          <w:szCs w:val="22"/>
        </w:rPr>
      </w:pPr>
      <w:r w:rsidRPr="0010715E">
        <w:rPr>
          <w:color w:val="000000" w:themeColor="text1"/>
          <w:sz w:val="22"/>
          <w:szCs w:val="22"/>
        </w:rPr>
        <w:t>This course teaches the principles, philosophies, models, and strategic methods of family life education for strengthening interpersonal and family relationships. Culturally competent students will learn about the development and implementation of effective educational programs and experiences within different community settings. Cross-listed with HDFR 4002. Max hours: 3 Credits.</w:t>
      </w:r>
    </w:p>
    <w:p w14:paraId="5CEE96EC" w14:textId="77777777" w:rsidR="007360EC" w:rsidRPr="008F6C7B" w:rsidRDefault="007360EC" w:rsidP="008F6C7B">
      <w:pPr>
        <w:spacing w:line="240" w:lineRule="auto"/>
        <w:ind w:left="0" w:right="15" w:firstLine="0"/>
        <w:contextualSpacing/>
        <w:rPr>
          <w:color w:val="000000" w:themeColor="text1"/>
          <w:sz w:val="22"/>
          <w:szCs w:val="22"/>
        </w:rPr>
      </w:pPr>
    </w:p>
    <w:p w14:paraId="07A2EDE6" w14:textId="4F6EEFB0" w:rsidR="005308FB" w:rsidRPr="008F6C7B" w:rsidRDefault="005308FB" w:rsidP="008F6C7B">
      <w:pPr>
        <w:spacing w:line="240" w:lineRule="auto"/>
        <w:ind w:left="0" w:right="15" w:firstLine="0"/>
        <w:contextualSpacing/>
        <w:rPr>
          <w:b/>
          <w:bCs/>
          <w:color w:val="000000" w:themeColor="text1"/>
          <w:sz w:val="22"/>
          <w:szCs w:val="22"/>
        </w:rPr>
      </w:pPr>
      <w:r w:rsidRPr="008F6C7B">
        <w:rPr>
          <w:b/>
          <w:bCs/>
          <w:color w:val="000000" w:themeColor="text1"/>
          <w:sz w:val="22"/>
          <w:szCs w:val="22"/>
        </w:rPr>
        <w:t>HDFR 5003</w:t>
      </w:r>
      <w:r w:rsidRPr="008F6C7B">
        <w:rPr>
          <w:b/>
          <w:bCs/>
          <w:color w:val="000000" w:themeColor="text1"/>
          <w:sz w:val="22"/>
          <w:szCs w:val="22"/>
        </w:rPr>
        <w:tab/>
        <w:t>Leadership and Organizations</w:t>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00751D96">
        <w:rPr>
          <w:b/>
          <w:bCs/>
          <w:color w:val="000000" w:themeColor="text1"/>
          <w:sz w:val="22"/>
          <w:szCs w:val="22"/>
        </w:rPr>
        <w:t xml:space="preserve"> </w:t>
      </w:r>
      <w:r w:rsidRPr="008F6C7B">
        <w:rPr>
          <w:b/>
          <w:bCs/>
          <w:color w:val="000000" w:themeColor="text1"/>
          <w:sz w:val="22"/>
          <w:szCs w:val="22"/>
        </w:rPr>
        <w:t>17640</w:t>
      </w:r>
    </w:p>
    <w:p w14:paraId="0247D6F9" w14:textId="5EC0B33C" w:rsidR="005308FB" w:rsidRDefault="005308FB" w:rsidP="008F6C7B">
      <w:pPr>
        <w:spacing w:line="240" w:lineRule="auto"/>
        <w:ind w:left="0" w:right="15" w:firstLine="0"/>
        <w:contextualSpacing/>
        <w:rPr>
          <w:color w:val="000000" w:themeColor="text1"/>
          <w:sz w:val="22"/>
          <w:szCs w:val="22"/>
        </w:rPr>
      </w:pPr>
      <w:r w:rsidRPr="008F6C7B">
        <w:rPr>
          <w:color w:val="000000" w:themeColor="text1"/>
          <w:sz w:val="22"/>
          <w:szCs w:val="22"/>
        </w:rPr>
        <w:t>E01-LEC</w:t>
      </w:r>
      <w:r w:rsidRPr="008F6C7B">
        <w:rPr>
          <w:color w:val="000000" w:themeColor="text1"/>
          <w:sz w:val="22"/>
          <w:szCs w:val="22"/>
        </w:rPr>
        <w:tab/>
      </w:r>
      <w:r w:rsidR="00640290">
        <w:rPr>
          <w:color w:val="000000" w:themeColor="text1"/>
          <w:sz w:val="22"/>
          <w:szCs w:val="22"/>
        </w:rPr>
        <w:t xml:space="preserve">Tu 5:00PM – 7:45PM </w:t>
      </w:r>
      <w:r w:rsidRPr="008F6C7B">
        <w:rPr>
          <w:color w:val="000000" w:themeColor="text1"/>
          <w:sz w:val="22"/>
          <w:szCs w:val="22"/>
        </w:rPr>
        <w:tab/>
      </w:r>
      <w:r w:rsidRPr="008F6C7B">
        <w:rPr>
          <w:color w:val="000000" w:themeColor="text1"/>
          <w:sz w:val="22"/>
          <w:szCs w:val="22"/>
        </w:rPr>
        <w:tab/>
      </w:r>
      <w:r w:rsidRPr="008F6C7B">
        <w:rPr>
          <w:color w:val="000000" w:themeColor="text1"/>
          <w:sz w:val="22"/>
          <w:szCs w:val="22"/>
        </w:rPr>
        <w:tab/>
      </w:r>
      <w:r w:rsidR="00640290">
        <w:rPr>
          <w:color w:val="000000" w:themeColor="text1"/>
          <w:sz w:val="22"/>
          <w:szCs w:val="22"/>
        </w:rPr>
        <w:t>North 1204</w:t>
      </w:r>
      <w:r w:rsidRPr="008F6C7B">
        <w:rPr>
          <w:color w:val="000000" w:themeColor="text1"/>
          <w:sz w:val="22"/>
          <w:szCs w:val="22"/>
        </w:rPr>
        <w:tab/>
      </w:r>
      <w:r w:rsidRPr="008F6C7B">
        <w:rPr>
          <w:color w:val="000000" w:themeColor="text1"/>
          <w:sz w:val="22"/>
          <w:szCs w:val="22"/>
        </w:rPr>
        <w:tab/>
      </w:r>
      <w:r w:rsidR="0010715E">
        <w:rPr>
          <w:color w:val="000000" w:themeColor="text1"/>
          <w:sz w:val="22"/>
          <w:szCs w:val="22"/>
        </w:rPr>
        <w:t xml:space="preserve">        </w:t>
      </w:r>
      <w:r w:rsidRPr="008F6C7B">
        <w:rPr>
          <w:color w:val="000000" w:themeColor="text1"/>
          <w:sz w:val="22"/>
          <w:szCs w:val="22"/>
        </w:rPr>
        <w:t>Christine Heaton</w:t>
      </w:r>
    </w:p>
    <w:p w14:paraId="737C4427" w14:textId="76B87F82" w:rsidR="0010715E" w:rsidRDefault="00960D2C" w:rsidP="008F6C7B">
      <w:pPr>
        <w:spacing w:line="240" w:lineRule="auto"/>
        <w:ind w:left="0" w:right="15" w:firstLine="0"/>
        <w:contextualSpacing/>
        <w:rPr>
          <w:color w:val="000000" w:themeColor="text1"/>
          <w:sz w:val="22"/>
          <w:szCs w:val="22"/>
        </w:rPr>
      </w:pPr>
      <w:r w:rsidRPr="00960D2C">
        <w:rPr>
          <w:color w:val="000000" w:themeColor="text1"/>
          <w:sz w:val="22"/>
          <w:szCs w:val="22"/>
        </w:rPr>
        <w:t>This course provides an understanding of leadership theory and practice in community and educational environments. Students will learn about important aspects about leading diverse community and educational organizations including staff supervision, strategic planning, advancing the organization and maintaining integrity.  Cross-listed with HDFR 4003.  Max hours:  3 Credits.</w:t>
      </w:r>
    </w:p>
    <w:p w14:paraId="612E0843" w14:textId="77777777" w:rsidR="0010715E" w:rsidRPr="008F6C7B" w:rsidRDefault="0010715E" w:rsidP="008F6C7B">
      <w:pPr>
        <w:spacing w:line="240" w:lineRule="auto"/>
        <w:ind w:left="0" w:right="15" w:firstLine="0"/>
        <w:contextualSpacing/>
        <w:rPr>
          <w:color w:val="000000" w:themeColor="text1"/>
          <w:sz w:val="22"/>
          <w:szCs w:val="22"/>
        </w:rPr>
      </w:pPr>
    </w:p>
    <w:p w14:paraId="2ACD8A5A" w14:textId="666C2525" w:rsidR="005308FB" w:rsidRPr="008F6C7B" w:rsidRDefault="005308FB" w:rsidP="008F6C7B">
      <w:pPr>
        <w:spacing w:line="240" w:lineRule="auto"/>
        <w:ind w:left="0" w:right="15" w:firstLine="0"/>
        <w:contextualSpacing/>
        <w:rPr>
          <w:b/>
          <w:bCs/>
          <w:color w:val="000000" w:themeColor="text1"/>
          <w:sz w:val="22"/>
          <w:szCs w:val="22"/>
        </w:rPr>
      </w:pPr>
      <w:r w:rsidRPr="008F6C7B">
        <w:rPr>
          <w:b/>
          <w:bCs/>
          <w:color w:val="000000" w:themeColor="text1"/>
          <w:sz w:val="22"/>
          <w:szCs w:val="22"/>
        </w:rPr>
        <w:t>HDFR</w:t>
      </w:r>
      <w:r w:rsidR="00A97D08" w:rsidRPr="008F6C7B">
        <w:rPr>
          <w:b/>
          <w:bCs/>
          <w:color w:val="000000" w:themeColor="text1"/>
          <w:sz w:val="22"/>
          <w:szCs w:val="22"/>
        </w:rPr>
        <w:t xml:space="preserve"> 5040</w:t>
      </w:r>
      <w:r w:rsidR="00A97D08" w:rsidRPr="008F6C7B">
        <w:rPr>
          <w:b/>
          <w:bCs/>
          <w:color w:val="000000" w:themeColor="text1"/>
          <w:sz w:val="22"/>
          <w:szCs w:val="22"/>
        </w:rPr>
        <w:tab/>
        <w:t>Latino Families in School and Communities</w:t>
      </w:r>
      <w:r w:rsidR="00A97D08" w:rsidRPr="008F6C7B">
        <w:rPr>
          <w:b/>
          <w:bCs/>
          <w:color w:val="000000" w:themeColor="text1"/>
          <w:sz w:val="22"/>
          <w:szCs w:val="22"/>
        </w:rPr>
        <w:tab/>
      </w:r>
      <w:r w:rsidR="00A97D08" w:rsidRPr="008F6C7B">
        <w:rPr>
          <w:b/>
          <w:bCs/>
          <w:color w:val="000000" w:themeColor="text1"/>
          <w:sz w:val="22"/>
          <w:szCs w:val="22"/>
        </w:rPr>
        <w:tab/>
      </w:r>
      <w:r w:rsidR="00A97D08" w:rsidRPr="008F6C7B">
        <w:rPr>
          <w:b/>
          <w:bCs/>
          <w:color w:val="000000" w:themeColor="text1"/>
          <w:sz w:val="22"/>
          <w:szCs w:val="22"/>
        </w:rPr>
        <w:tab/>
      </w:r>
      <w:r w:rsidR="00A97D08" w:rsidRPr="008F6C7B">
        <w:rPr>
          <w:b/>
          <w:bCs/>
          <w:color w:val="000000" w:themeColor="text1"/>
          <w:sz w:val="22"/>
          <w:szCs w:val="22"/>
        </w:rPr>
        <w:tab/>
      </w:r>
      <w:r w:rsidR="00F77A3E">
        <w:rPr>
          <w:b/>
          <w:bCs/>
          <w:color w:val="000000" w:themeColor="text1"/>
          <w:sz w:val="22"/>
          <w:szCs w:val="22"/>
        </w:rPr>
        <w:t xml:space="preserve"> </w:t>
      </w:r>
      <w:r w:rsidR="00A97D08" w:rsidRPr="008F6C7B">
        <w:rPr>
          <w:b/>
          <w:bCs/>
          <w:color w:val="000000" w:themeColor="text1"/>
          <w:sz w:val="22"/>
          <w:szCs w:val="22"/>
        </w:rPr>
        <w:t>17952</w:t>
      </w:r>
    </w:p>
    <w:p w14:paraId="2B191396" w14:textId="0A294C62" w:rsidR="00A97D08" w:rsidRPr="00A01B0D" w:rsidRDefault="00A97D08" w:rsidP="008F6C7B">
      <w:pPr>
        <w:spacing w:line="240" w:lineRule="auto"/>
        <w:ind w:left="0" w:right="15" w:firstLine="0"/>
        <w:contextualSpacing/>
        <w:rPr>
          <w:color w:val="000000" w:themeColor="text1"/>
          <w:sz w:val="22"/>
          <w:szCs w:val="22"/>
          <w:lang w:val="it-IT"/>
        </w:rPr>
      </w:pPr>
      <w:r w:rsidRPr="00A01B0D">
        <w:rPr>
          <w:color w:val="000000" w:themeColor="text1"/>
          <w:sz w:val="22"/>
          <w:szCs w:val="22"/>
          <w:lang w:val="it-IT"/>
        </w:rPr>
        <w:t>E01-LEC</w:t>
      </w:r>
      <w:r w:rsidRPr="00A01B0D">
        <w:rPr>
          <w:color w:val="000000" w:themeColor="text1"/>
          <w:sz w:val="22"/>
          <w:szCs w:val="22"/>
          <w:lang w:val="it-IT"/>
        </w:rPr>
        <w:tab/>
        <w:t>TBA</w:t>
      </w:r>
      <w:r w:rsidRPr="00A01B0D">
        <w:rPr>
          <w:color w:val="000000" w:themeColor="text1"/>
          <w:sz w:val="22"/>
          <w:szCs w:val="22"/>
          <w:lang w:val="it-IT"/>
        </w:rPr>
        <w:tab/>
      </w:r>
      <w:r w:rsidRPr="00A01B0D">
        <w:rPr>
          <w:color w:val="000000" w:themeColor="text1"/>
          <w:sz w:val="22"/>
          <w:szCs w:val="22"/>
          <w:lang w:val="it-IT"/>
        </w:rPr>
        <w:tab/>
      </w:r>
      <w:r w:rsidRPr="00A01B0D">
        <w:rPr>
          <w:color w:val="000000" w:themeColor="text1"/>
          <w:sz w:val="22"/>
          <w:szCs w:val="22"/>
          <w:lang w:val="it-IT"/>
        </w:rPr>
        <w:tab/>
      </w:r>
      <w:r w:rsidRPr="00A01B0D">
        <w:rPr>
          <w:color w:val="000000" w:themeColor="text1"/>
          <w:sz w:val="22"/>
          <w:szCs w:val="22"/>
          <w:lang w:val="it-IT"/>
        </w:rPr>
        <w:tab/>
      </w:r>
      <w:r w:rsidRPr="00A01B0D">
        <w:rPr>
          <w:color w:val="000000" w:themeColor="text1"/>
          <w:sz w:val="22"/>
          <w:szCs w:val="22"/>
          <w:lang w:val="it-IT"/>
        </w:rPr>
        <w:tab/>
        <w:t>Online</w:t>
      </w:r>
      <w:r w:rsidRPr="00A01B0D">
        <w:rPr>
          <w:color w:val="000000" w:themeColor="text1"/>
          <w:sz w:val="22"/>
          <w:szCs w:val="22"/>
          <w:lang w:val="it-IT"/>
        </w:rPr>
        <w:tab/>
      </w:r>
      <w:r w:rsidRPr="00A01B0D">
        <w:rPr>
          <w:color w:val="000000" w:themeColor="text1"/>
          <w:sz w:val="22"/>
          <w:szCs w:val="22"/>
          <w:lang w:val="it-IT"/>
        </w:rPr>
        <w:tab/>
      </w:r>
      <w:r w:rsidRPr="00A01B0D">
        <w:rPr>
          <w:color w:val="000000" w:themeColor="text1"/>
          <w:sz w:val="22"/>
          <w:szCs w:val="22"/>
          <w:lang w:val="it-IT"/>
        </w:rPr>
        <w:tab/>
      </w:r>
      <w:r w:rsidR="00F77A3E" w:rsidRPr="00A01B0D">
        <w:rPr>
          <w:color w:val="000000" w:themeColor="text1"/>
          <w:sz w:val="22"/>
          <w:szCs w:val="22"/>
          <w:lang w:val="it-IT"/>
        </w:rPr>
        <w:t xml:space="preserve">        </w:t>
      </w:r>
      <w:r w:rsidRPr="00A01B0D">
        <w:rPr>
          <w:color w:val="000000" w:themeColor="text1"/>
          <w:sz w:val="22"/>
          <w:szCs w:val="22"/>
          <w:lang w:val="it-IT"/>
        </w:rPr>
        <w:t>Melissa Martinez</w:t>
      </w:r>
    </w:p>
    <w:p w14:paraId="62F31DCF" w14:textId="5980ACA4" w:rsidR="00F77A3E" w:rsidRDefault="00E1302D" w:rsidP="008F6C7B">
      <w:pPr>
        <w:spacing w:line="240" w:lineRule="auto"/>
        <w:ind w:left="0" w:right="15" w:firstLine="0"/>
        <w:contextualSpacing/>
        <w:rPr>
          <w:color w:val="000000" w:themeColor="text1"/>
          <w:sz w:val="22"/>
          <w:szCs w:val="22"/>
        </w:rPr>
      </w:pPr>
      <w:r w:rsidRPr="00E1302D">
        <w:rPr>
          <w:color w:val="000000" w:themeColor="text1"/>
          <w:sz w:val="22"/>
          <w:szCs w:val="22"/>
        </w:rPr>
        <w:t>This course will use ecological systems theory perspectives as a foundation for understanding diverse Latino family dynamics, the intersection between Latino families, schools and community systems and other critical issues that Latino family systems face in the United States. Cross-listed with HDFR 4040. Max hours: 3 Credits.</w:t>
      </w:r>
    </w:p>
    <w:p w14:paraId="4FE86C3C" w14:textId="77777777" w:rsidR="00F77A3E" w:rsidRDefault="00F77A3E" w:rsidP="008F6C7B">
      <w:pPr>
        <w:spacing w:line="240" w:lineRule="auto"/>
        <w:ind w:left="0" w:right="15" w:firstLine="0"/>
        <w:contextualSpacing/>
        <w:rPr>
          <w:color w:val="000000" w:themeColor="text1"/>
          <w:sz w:val="22"/>
          <w:szCs w:val="22"/>
        </w:rPr>
      </w:pPr>
    </w:p>
    <w:p w14:paraId="17F53460" w14:textId="77777777" w:rsidR="00F77A3E" w:rsidRPr="008F6C7B" w:rsidRDefault="00F77A3E" w:rsidP="008F6C7B">
      <w:pPr>
        <w:spacing w:line="240" w:lineRule="auto"/>
        <w:ind w:left="0" w:right="15" w:firstLine="0"/>
        <w:contextualSpacing/>
        <w:rPr>
          <w:color w:val="000000" w:themeColor="text1"/>
          <w:sz w:val="22"/>
          <w:szCs w:val="22"/>
        </w:rPr>
      </w:pPr>
    </w:p>
    <w:p w14:paraId="7E95E245" w14:textId="42BAB5DB" w:rsidR="00A97D08" w:rsidRPr="008F6C7B" w:rsidRDefault="00732B06" w:rsidP="008F6C7B">
      <w:pPr>
        <w:spacing w:line="240" w:lineRule="auto"/>
        <w:ind w:left="0" w:right="15" w:firstLine="0"/>
        <w:contextualSpacing/>
        <w:rPr>
          <w:b/>
          <w:bCs/>
          <w:color w:val="000000" w:themeColor="text1"/>
          <w:sz w:val="22"/>
          <w:szCs w:val="22"/>
        </w:rPr>
      </w:pPr>
      <w:r w:rsidRPr="008F6C7B">
        <w:rPr>
          <w:b/>
          <w:bCs/>
          <w:color w:val="000000" w:themeColor="text1"/>
          <w:sz w:val="22"/>
          <w:szCs w:val="22"/>
        </w:rPr>
        <w:t>HDFR 5080</w:t>
      </w:r>
      <w:r w:rsidRPr="008F6C7B">
        <w:rPr>
          <w:b/>
          <w:bCs/>
          <w:color w:val="000000" w:themeColor="text1"/>
          <w:sz w:val="22"/>
          <w:szCs w:val="22"/>
        </w:rPr>
        <w:tab/>
        <w:t>Global Family Resource Management</w:t>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00751D96">
        <w:rPr>
          <w:b/>
          <w:bCs/>
          <w:color w:val="000000" w:themeColor="text1"/>
          <w:sz w:val="22"/>
          <w:szCs w:val="22"/>
        </w:rPr>
        <w:t xml:space="preserve"> </w:t>
      </w:r>
      <w:r w:rsidRPr="008F6C7B">
        <w:rPr>
          <w:b/>
          <w:bCs/>
          <w:color w:val="000000" w:themeColor="text1"/>
          <w:sz w:val="22"/>
          <w:szCs w:val="22"/>
        </w:rPr>
        <w:t>17945</w:t>
      </w:r>
    </w:p>
    <w:p w14:paraId="52E16F90" w14:textId="08098558" w:rsidR="00732B06" w:rsidRPr="00A01B0D" w:rsidRDefault="00732B06" w:rsidP="008F6C7B">
      <w:pPr>
        <w:spacing w:line="240" w:lineRule="auto"/>
        <w:ind w:left="0" w:right="15" w:firstLine="0"/>
        <w:contextualSpacing/>
        <w:rPr>
          <w:color w:val="000000" w:themeColor="text1"/>
          <w:sz w:val="22"/>
          <w:szCs w:val="22"/>
          <w:lang w:val="it-IT"/>
        </w:rPr>
      </w:pPr>
      <w:r w:rsidRPr="00A01B0D">
        <w:rPr>
          <w:color w:val="000000" w:themeColor="text1"/>
          <w:sz w:val="22"/>
          <w:szCs w:val="22"/>
          <w:lang w:val="it-IT"/>
        </w:rPr>
        <w:t>E01-SEM</w:t>
      </w:r>
      <w:r w:rsidRPr="00A01B0D">
        <w:rPr>
          <w:color w:val="000000" w:themeColor="text1"/>
          <w:sz w:val="22"/>
          <w:szCs w:val="22"/>
          <w:lang w:val="it-IT"/>
        </w:rPr>
        <w:tab/>
        <w:t>TBA</w:t>
      </w:r>
      <w:r w:rsidRPr="00A01B0D">
        <w:rPr>
          <w:color w:val="000000" w:themeColor="text1"/>
          <w:sz w:val="22"/>
          <w:szCs w:val="22"/>
          <w:lang w:val="it-IT"/>
        </w:rPr>
        <w:tab/>
      </w:r>
      <w:r w:rsidRPr="00A01B0D">
        <w:rPr>
          <w:color w:val="000000" w:themeColor="text1"/>
          <w:sz w:val="22"/>
          <w:szCs w:val="22"/>
          <w:lang w:val="it-IT"/>
        </w:rPr>
        <w:tab/>
      </w:r>
      <w:r w:rsidRPr="00A01B0D">
        <w:rPr>
          <w:color w:val="000000" w:themeColor="text1"/>
          <w:sz w:val="22"/>
          <w:szCs w:val="22"/>
          <w:lang w:val="it-IT"/>
        </w:rPr>
        <w:tab/>
      </w:r>
      <w:r w:rsidRPr="00A01B0D">
        <w:rPr>
          <w:color w:val="000000" w:themeColor="text1"/>
          <w:sz w:val="22"/>
          <w:szCs w:val="22"/>
          <w:lang w:val="it-IT"/>
        </w:rPr>
        <w:tab/>
      </w:r>
      <w:r w:rsidRPr="00A01B0D">
        <w:rPr>
          <w:color w:val="000000" w:themeColor="text1"/>
          <w:sz w:val="22"/>
          <w:szCs w:val="22"/>
          <w:lang w:val="it-IT"/>
        </w:rPr>
        <w:tab/>
        <w:t>Online</w:t>
      </w:r>
      <w:r w:rsidRPr="00A01B0D">
        <w:rPr>
          <w:color w:val="000000" w:themeColor="text1"/>
          <w:sz w:val="22"/>
          <w:szCs w:val="22"/>
          <w:lang w:val="it-IT"/>
        </w:rPr>
        <w:tab/>
      </w:r>
      <w:r w:rsidRPr="00A01B0D">
        <w:rPr>
          <w:color w:val="000000" w:themeColor="text1"/>
          <w:sz w:val="22"/>
          <w:szCs w:val="22"/>
          <w:lang w:val="it-IT"/>
        </w:rPr>
        <w:tab/>
      </w:r>
      <w:r w:rsidRPr="00A01B0D">
        <w:rPr>
          <w:color w:val="000000" w:themeColor="text1"/>
          <w:sz w:val="22"/>
          <w:szCs w:val="22"/>
          <w:lang w:val="it-IT"/>
        </w:rPr>
        <w:tab/>
      </w:r>
      <w:r w:rsidRPr="00A01B0D">
        <w:rPr>
          <w:color w:val="000000" w:themeColor="text1"/>
          <w:sz w:val="22"/>
          <w:szCs w:val="22"/>
          <w:lang w:val="it-IT"/>
        </w:rPr>
        <w:tab/>
      </w:r>
      <w:r w:rsidR="00E1302D" w:rsidRPr="00A01B0D">
        <w:rPr>
          <w:color w:val="000000" w:themeColor="text1"/>
          <w:sz w:val="22"/>
          <w:szCs w:val="22"/>
          <w:lang w:val="it-IT"/>
        </w:rPr>
        <w:t xml:space="preserve">    </w:t>
      </w:r>
      <w:r w:rsidRPr="00A01B0D">
        <w:rPr>
          <w:color w:val="000000" w:themeColor="text1"/>
          <w:sz w:val="22"/>
          <w:szCs w:val="22"/>
          <w:lang w:val="it-IT"/>
        </w:rPr>
        <w:t>Mari Ortega</w:t>
      </w:r>
    </w:p>
    <w:p w14:paraId="51E5ADF5" w14:textId="2F00AC32" w:rsidR="00E1302D" w:rsidRDefault="008D2366" w:rsidP="008F6C7B">
      <w:pPr>
        <w:spacing w:line="240" w:lineRule="auto"/>
        <w:ind w:left="0" w:right="15" w:firstLine="0"/>
        <w:contextualSpacing/>
        <w:rPr>
          <w:color w:val="000000" w:themeColor="text1"/>
          <w:sz w:val="22"/>
          <w:szCs w:val="22"/>
        </w:rPr>
      </w:pPr>
      <w:r w:rsidRPr="008D2366">
        <w:rPr>
          <w:color w:val="000000" w:themeColor="text1"/>
          <w:sz w:val="22"/>
          <w:szCs w:val="22"/>
        </w:rPr>
        <w:t xml:space="preserve">This course examines the allocation of family resources (social, financial and material assets), the influence of various ecological systems, the effect on family functioning and </w:t>
      </w:r>
      <w:proofErr w:type="gramStart"/>
      <w:r w:rsidRPr="008D2366">
        <w:rPr>
          <w:color w:val="000000" w:themeColor="text1"/>
          <w:sz w:val="22"/>
          <w:szCs w:val="22"/>
        </w:rPr>
        <w:t>goal-setting</w:t>
      </w:r>
      <w:proofErr w:type="gramEnd"/>
      <w:r w:rsidRPr="008D2366">
        <w:rPr>
          <w:color w:val="000000" w:themeColor="text1"/>
          <w:sz w:val="22"/>
          <w:szCs w:val="22"/>
        </w:rPr>
        <w:t xml:space="preserve"> from a global perspective. Practical applications for Family Relations professionals are included. Cross-listed with HDFR 4080. Max hours: 3 Credits.</w:t>
      </w:r>
    </w:p>
    <w:p w14:paraId="47744276" w14:textId="77777777" w:rsidR="00E1302D" w:rsidRDefault="00E1302D" w:rsidP="008F6C7B">
      <w:pPr>
        <w:spacing w:line="240" w:lineRule="auto"/>
        <w:ind w:left="0" w:right="15" w:firstLine="0"/>
        <w:contextualSpacing/>
        <w:rPr>
          <w:color w:val="000000" w:themeColor="text1"/>
          <w:sz w:val="22"/>
          <w:szCs w:val="22"/>
        </w:rPr>
      </w:pPr>
    </w:p>
    <w:p w14:paraId="6C80C2EC" w14:textId="77777777" w:rsidR="00A303E7" w:rsidRDefault="00A303E7" w:rsidP="008F6C7B">
      <w:pPr>
        <w:spacing w:line="240" w:lineRule="auto"/>
        <w:ind w:left="0" w:right="15" w:firstLine="0"/>
        <w:contextualSpacing/>
        <w:rPr>
          <w:color w:val="000000" w:themeColor="text1"/>
          <w:sz w:val="22"/>
          <w:szCs w:val="22"/>
        </w:rPr>
      </w:pPr>
    </w:p>
    <w:p w14:paraId="2ADAC801" w14:textId="77777777" w:rsidR="00A303E7" w:rsidRDefault="00A303E7" w:rsidP="008F6C7B">
      <w:pPr>
        <w:spacing w:line="240" w:lineRule="auto"/>
        <w:ind w:left="0" w:right="15" w:firstLine="0"/>
        <w:contextualSpacing/>
        <w:rPr>
          <w:color w:val="000000" w:themeColor="text1"/>
          <w:sz w:val="22"/>
          <w:szCs w:val="22"/>
        </w:rPr>
      </w:pPr>
    </w:p>
    <w:p w14:paraId="27A0C6D6" w14:textId="77777777" w:rsidR="00A303E7" w:rsidRDefault="00A303E7" w:rsidP="008F6C7B">
      <w:pPr>
        <w:spacing w:line="240" w:lineRule="auto"/>
        <w:ind w:left="0" w:right="15" w:firstLine="0"/>
        <w:contextualSpacing/>
        <w:rPr>
          <w:color w:val="000000" w:themeColor="text1"/>
          <w:sz w:val="22"/>
          <w:szCs w:val="22"/>
        </w:rPr>
      </w:pPr>
    </w:p>
    <w:p w14:paraId="2CC1A4DC" w14:textId="77777777" w:rsidR="002E7775" w:rsidRDefault="002E7775" w:rsidP="008F6C7B">
      <w:pPr>
        <w:spacing w:line="240" w:lineRule="auto"/>
        <w:ind w:left="0" w:right="15" w:firstLine="0"/>
        <w:contextualSpacing/>
        <w:rPr>
          <w:color w:val="000000" w:themeColor="text1"/>
          <w:sz w:val="22"/>
          <w:szCs w:val="22"/>
        </w:rPr>
      </w:pPr>
    </w:p>
    <w:p w14:paraId="3DCA7D53" w14:textId="77777777" w:rsidR="002E7775" w:rsidRPr="008F6C7B" w:rsidRDefault="002E7775" w:rsidP="008F6C7B">
      <w:pPr>
        <w:spacing w:line="240" w:lineRule="auto"/>
        <w:ind w:left="0" w:right="15" w:firstLine="0"/>
        <w:contextualSpacing/>
        <w:rPr>
          <w:color w:val="000000" w:themeColor="text1"/>
          <w:sz w:val="22"/>
          <w:szCs w:val="22"/>
        </w:rPr>
      </w:pPr>
    </w:p>
    <w:p w14:paraId="16079DA0" w14:textId="77777777" w:rsidR="005308FB" w:rsidRPr="008F6C7B" w:rsidRDefault="005308FB" w:rsidP="008F6C7B">
      <w:pPr>
        <w:spacing w:line="240" w:lineRule="auto"/>
        <w:ind w:left="0" w:right="15" w:firstLine="0"/>
        <w:contextualSpacing/>
        <w:rPr>
          <w:color w:val="000000" w:themeColor="text1"/>
          <w:sz w:val="22"/>
          <w:szCs w:val="22"/>
        </w:rPr>
      </w:pPr>
    </w:p>
    <w:p w14:paraId="51D39BCB" w14:textId="75888987" w:rsidR="00C90BDD" w:rsidRPr="008D2366" w:rsidRDefault="00C90BDD" w:rsidP="008F6C7B">
      <w:pPr>
        <w:spacing w:line="240" w:lineRule="auto"/>
        <w:ind w:left="0" w:right="15" w:firstLine="0"/>
        <w:contextualSpacing/>
        <w:jc w:val="center"/>
        <w:rPr>
          <w:b/>
          <w:bCs/>
          <w:color w:val="000000" w:themeColor="text1"/>
          <w:sz w:val="28"/>
          <w:szCs w:val="28"/>
        </w:rPr>
      </w:pPr>
      <w:r w:rsidRPr="008D2366">
        <w:rPr>
          <w:b/>
          <w:bCs/>
          <w:color w:val="000000" w:themeColor="text1"/>
          <w:sz w:val="28"/>
          <w:szCs w:val="28"/>
          <w:highlight w:val="yellow"/>
        </w:rPr>
        <w:t>LANDSCAPE ARCHITECTURE</w:t>
      </w:r>
    </w:p>
    <w:p w14:paraId="10AF74E4" w14:textId="77777777" w:rsidR="007E0C70" w:rsidRPr="008F6C7B" w:rsidRDefault="007E0C70" w:rsidP="008F6C7B">
      <w:pPr>
        <w:spacing w:line="240" w:lineRule="auto"/>
        <w:ind w:left="-5" w:right="15"/>
        <w:contextualSpacing/>
        <w:rPr>
          <w:color w:val="000000" w:themeColor="text1"/>
          <w:sz w:val="22"/>
          <w:szCs w:val="22"/>
        </w:rPr>
      </w:pPr>
    </w:p>
    <w:p w14:paraId="7E9BE037" w14:textId="5D9CA2AE" w:rsidR="00942CE0" w:rsidRPr="008F6C7B" w:rsidRDefault="00942CE0" w:rsidP="008F6C7B">
      <w:pPr>
        <w:spacing w:line="240" w:lineRule="auto"/>
        <w:ind w:left="-5" w:right="15"/>
        <w:contextualSpacing/>
        <w:rPr>
          <w:b/>
          <w:bCs/>
          <w:color w:val="000000" w:themeColor="text1"/>
          <w:sz w:val="22"/>
          <w:szCs w:val="22"/>
        </w:rPr>
      </w:pPr>
      <w:r w:rsidRPr="008F6C7B">
        <w:rPr>
          <w:b/>
          <w:bCs/>
          <w:color w:val="000000" w:themeColor="text1"/>
          <w:sz w:val="22"/>
          <w:szCs w:val="22"/>
        </w:rPr>
        <w:t>LDAR 5521</w:t>
      </w:r>
      <w:r w:rsidRPr="008F6C7B">
        <w:rPr>
          <w:b/>
          <w:bCs/>
          <w:color w:val="000000" w:themeColor="text1"/>
          <w:sz w:val="22"/>
          <w:szCs w:val="22"/>
        </w:rPr>
        <w:tab/>
        <w:t>History of Landscape Architecture</w:t>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00325354">
        <w:rPr>
          <w:b/>
          <w:bCs/>
          <w:color w:val="000000" w:themeColor="text1"/>
          <w:sz w:val="22"/>
          <w:szCs w:val="22"/>
        </w:rPr>
        <w:t xml:space="preserve"> </w:t>
      </w:r>
      <w:r w:rsidRPr="008F6C7B">
        <w:rPr>
          <w:b/>
          <w:bCs/>
          <w:color w:val="000000" w:themeColor="text1"/>
          <w:sz w:val="22"/>
          <w:szCs w:val="22"/>
        </w:rPr>
        <w:t>13556</w:t>
      </w:r>
    </w:p>
    <w:p w14:paraId="6AA181A3" w14:textId="41018EE1" w:rsidR="00942CE0" w:rsidRDefault="00942CE0" w:rsidP="008F6C7B">
      <w:pPr>
        <w:spacing w:line="240" w:lineRule="auto"/>
        <w:ind w:left="-5" w:right="15"/>
        <w:contextualSpacing/>
        <w:rPr>
          <w:color w:val="000000" w:themeColor="text1"/>
          <w:sz w:val="22"/>
          <w:szCs w:val="22"/>
        </w:rPr>
      </w:pPr>
      <w:r w:rsidRPr="008F6C7B">
        <w:rPr>
          <w:color w:val="000000" w:themeColor="text1"/>
          <w:sz w:val="22"/>
          <w:szCs w:val="22"/>
        </w:rPr>
        <w:t>001-LEC</w:t>
      </w:r>
      <w:r w:rsidRPr="008F6C7B">
        <w:rPr>
          <w:color w:val="000000" w:themeColor="text1"/>
          <w:sz w:val="22"/>
          <w:szCs w:val="22"/>
        </w:rPr>
        <w:tab/>
        <w:t>We 9:30AM – 12:15PM</w:t>
      </w:r>
      <w:r w:rsidRPr="008F6C7B">
        <w:rPr>
          <w:color w:val="000000" w:themeColor="text1"/>
          <w:sz w:val="22"/>
          <w:szCs w:val="22"/>
        </w:rPr>
        <w:tab/>
      </w:r>
      <w:r w:rsidRPr="008F6C7B">
        <w:rPr>
          <w:color w:val="000000" w:themeColor="text1"/>
          <w:sz w:val="22"/>
          <w:szCs w:val="22"/>
        </w:rPr>
        <w:tab/>
      </w:r>
      <w:r w:rsidR="00325354">
        <w:rPr>
          <w:color w:val="000000" w:themeColor="text1"/>
          <w:sz w:val="22"/>
          <w:szCs w:val="22"/>
        </w:rPr>
        <w:t xml:space="preserve">CU </w:t>
      </w:r>
      <w:proofErr w:type="spellStart"/>
      <w:r w:rsidR="00325354">
        <w:rPr>
          <w:color w:val="000000" w:themeColor="text1"/>
          <w:sz w:val="22"/>
          <w:szCs w:val="22"/>
        </w:rPr>
        <w:t>Bldg</w:t>
      </w:r>
      <w:proofErr w:type="spellEnd"/>
      <w:r w:rsidR="00325354">
        <w:rPr>
          <w:color w:val="000000" w:themeColor="text1"/>
          <w:sz w:val="22"/>
          <w:szCs w:val="22"/>
        </w:rPr>
        <w:t xml:space="preserve"> 480</w:t>
      </w:r>
      <w:r w:rsidRPr="008F6C7B">
        <w:rPr>
          <w:color w:val="000000" w:themeColor="text1"/>
          <w:sz w:val="22"/>
          <w:szCs w:val="22"/>
        </w:rPr>
        <w:tab/>
      </w:r>
      <w:r w:rsidRPr="008F6C7B">
        <w:rPr>
          <w:color w:val="000000" w:themeColor="text1"/>
          <w:sz w:val="22"/>
          <w:szCs w:val="22"/>
        </w:rPr>
        <w:tab/>
      </w:r>
      <w:r w:rsidR="00F77C8E">
        <w:rPr>
          <w:color w:val="000000" w:themeColor="text1"/>
          <w:sz w:val="22"/>
          <w:szCs w:val="22"/>
        </w:rPr>
        <w:tab/>
        <w:t xml:space="preserve">   Ann Komara</w:t>
      </w:r>
    </w:p>
    <w:p w14:paraId="69F75300" w14:textId="5E2E9E20" w:rsidR="00325354" w:rsidRDefault="00B16BF8" w:rsidP="008F6C7B">
      <w:pPr>
        <w:spacing w:line="240" w:lineRule="auto"/>
        <w:ind w:left="-5" w:right="15"/>
        <w:contextualSpacing/>
        <w:rPr>
          <w:color w:val="000000" w:themeColor="text1"/>
          <w:sz w:val="22"/>
          <w:szCs w:val="22"/>
        </w:rPr>
      </w:pPr>
      <w:r w:rsidRPr="00B16BF8">
        <w:rPr>
          <w:color w:val="000000" w:themeColor="text1"/>
          <w:sz w:val="22"/>
          <w:szCs w:val="22"/>
        </w:rPr>
        <w:t>Intro survey course fosters workable understanding of landscape architecture design history and theory and offers a base for understanding trends and ideas influencing contemporary practice. Restriction: Restricted to graduate students. Cross-listed with LDAR 4421. Max hours: 3 Credits.</w:t>
      </w:r>
    </w:p>
    <w:p w14:paraId="158124D9" w14:textId="77777777" w:rsidR="00325354" w:rsidRPr="008F6C7B" w:rsidRDefault="00325354" w:rsidP="00B16BF8">
      <w:pPr>
        <w:spacing w:line="240" w:lineRule="auto"/>
        <w:ind w:left="0" w:right="15" w:firstLine="0"/>
        <w:contextualSpacing/>
        <w:rPr>
          <w:color w:val="000000" w:themeColor="text1"/>
          <w:sz w:val="22"/>
          <w:szCs w:val="22"/>
        </w:rPr>
      </w:pPr>
    </w:p>
    <w:p w14:paraId="09FBDA30" w14:textId="77777777" w:rsidR="00581A32" w:rsidRDefault="00581A32" w:rsidP="005963AD">
      <w:pPr>
        <w:spacing w:line="240" w:lineRule="auto"/>
        <w:ind w:left="-15" w:right="15" w:firstLine="0"/>
        <w:contextualSpacing/>
        <w:rPr>
          <w:color w:val="000000" w:themeColor="text1"/>
          <w:sz w:val="22"/>
          <w:szCs w:val="22"/>
        </w:rPr>
      </w:pPr>
    </w:p>
    <w:p w14:paraId="2BA3BEA0" w14:textId="77777777" w:rsidR="00A303E7" w:rsidRDefault="00A303E7" w:rsidP="005963AD">
      <w:pPr>
        <w:spacing w:line="240" w:lineRule="auto"/>
        <w:ind w:left="-15" w:right="15" w:firstLine="0"/>
        <w:contextualSpacing/>
        <w:rPr>
          <w:color w:val="000000" w:themeColor="text1"/>
          <w:sz w:val="22"/>
          <w:szCs w:val="22"/>
        </w:rPr>
      </w:pPr>
    </w:p>
    <w:p w14:paraId="56421B58" w14:textId="77777777" w:rsidR="00A303E7" w:rsidRDefault="00A303E7" w:rsidP="005963AD">
      <w:pPr>
        <w:spacing w:line="240" w:lineRule="auto"/>
        <w:ind w:left="-15" w:right="15" w:firstLine="0"/>
        <w:contextualSpacing/>
        <w:rPr>
          <w:color w:val="000000" w:themeColor="text1"/>
          <w:sz w:val="22"/>
          <w:szCs w:val="22"/>
        </w:rPr>
      </w:pPr>
    </w:p>
    <w:p w14:paraId="343B5469" w14:textId="77777777" w:rsidR="00942CE0" w:rsidRPr="008F6C7B" w:rsidRDefault="00942CE0" w:rsidP="00751D96">
      <w:pPr>
        <w:spacing w:line="240" w:lineRule="auto"/>
        <w:ind w:left="0" w:right="15" w:firstLine="0"/>
        <w:contextualSpacing/>
        <w:rPr>
          <w:color w:val="000000" w:themeColor="text1"/>
          <w:sz w:val="22"/>
          <w:szCs w:val="22"/>
        </w:rPr>
      </w:pPr>
    </w:p>
    <w:p w14:paraId="1142030C" w14:textId="15225B29" w:rsidR="007B1033" w:rsidRDefault="006D7E6F" w:rsidP="007B1033">
      <w:pPr>
        <w:spacing w:line="240" w:lineRule="auto"/>
        <w:ind w:left="-5" w:right="15"/>
        <w:contextualSpacing/>
        <w:jc w:val="center"/>
        <w:rPr>
          <w:b/>
          <w:bCs/>
          <w:color w:val="000000" w:themeColor="text1"/>
          <w:sz w:val="28"/>
          <w:szCs w:val="28"/>
        </w:rPr>
      </w:pPr>
      <w:r w:rsidRPr="007B1033">
        <w:rPr>
          <w:b/>
          <w:bCs/>
          <w:color w:val="000000" w:themeColor="text1"/>
          <w:sz w:val="28"/>
          <w:szCs w:val="28"/>
          <w:highlight w:val="yellow"/>
        </w:rPr>
        <w:t>L</w:t>
      </w:r>
      <w:r w:rsidR="007B1033" w:rsidRPr="007B1033">
        <w:rPr>
          <w:b/>
          <w:bCs/>
          <w:color w:val="000000" w:themeColor="text1"/>
          <w:sz w:val="28"/>
          <w:szCs w:val="28"/>
          <w:highlight w:val="yellow"/>
        </w:rPr>
        <w:t>earning, Development &amp; Family Science</w:t>
      </w:r>
    </w:p>
    <w:p w14:paraId="78A830A5" w14:textId="77777777" w:rsidR="007B1033" w:rsidRPr="007B1033" w:rsidRDefault="007B1033" w:rsidP="007B1033">
      <w:pPr>
        <w:spacing w:line="240" w:lineRule="auto"/>
        <w:ind w:left="-5" w:right="15"/>
        <w:contextualSpacing/>
        <w:jc w:val="center"/>
        <w:rPr>
          <w:b/>
          <w:bCs/>
          <w:color w:val="000000" w:themeColor="text1"/>
          <w:sz w:val="28"/>
          <w:szCs w:val="28"/>
        </w:rPr>
      </w:pPr>
    </w:p>
    <w:p w14:paraId="2DF14081" w14:textId="041887AB" w:rsidR="003A2FD0" w:rsidRPr="008F6C7B" w:rsidRDefault="003A2FD0" w:rsidP="007B1033">
      <w:pPr>
        <w:spacing w:line="240" w:lineRule="auto"/>
        <w:ind w:left="-5" w:right="15"/>
        <w:contextualSpacing/>
        <w:rPr>
          <w:b/>
          <w:bCs/>
          <w:color w:val="000000" w:themeColor="text1"/>
          <w:sz w:val="22"/>
          <w:szCs w:val="22"/>
        </w:rPr>
      </w:pPr>
      <w:r w:rsidRPr="008F6C7B">
        <w:rPr>
          <w:b/>
          <w:bCs/>
          <w:color w:val="000000" w:themeColor="text1"/>
          <w:sz w:val="22"/>
          <w:szCs w:val="22"/>
        </w:rPr>
        <w:t>LDFS 5110</w:t>
      </w:r>
      <w:r w:rsidRPr="008F6C7B">
        <w:rPr>
          <w:b/>
          <w:bCs/>
          <w:color w:val="000000" w:themeColor="text1"/>
          <w:sz w:val="22"/>
          <w:szCs w:val="22"/>
        </w:rPr>
        <w:tab/>
        <w:t>Human Learning</w:t>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007B1033">
        <w:rPr>
          <w:b/>
          <w:bCs/>
          <w:color w:val="000000" w:themeColor="text1"/>
          <w:sz w:val="22"/>
          <w:szCs w:val="22"/>
        </w:rPr>
        <w:t xml:space="preserve"> </w:t>
      </w:r>
      <w:r w:rsidRPr="008F6C7B">
        <w:rPr>
          <w:b/>
          <w:bCs/>
          <w:color w:val="000000" w:themeColor="text1"/>
          <w:sz w:val="22"/>
          <w:szCs w:val="22"/>
        </w:rPr>
        <w:t>17752</w:t>
      </w:r>
    </w:p>
    <w:p w14:paraId="1E262081" w14:textId="3939382A" w:rsidR="003A2FD0" w:rsidRDefault="003A2FD0" w:rsidP="008F6C7B">
      <w:pPr>
        <w:spacing w:line="240" w:lineRule="auto"/>
        <w:ind w:left="-5" w:right="15"/>
        <w:contextualSpacing/>
        <w:rPr>
          <w:color w:val="000000" w:themeColor="text1"/>
          <w:sz w:val="22"/>
          <w:szCs w:val="22"/>
        </w:rPr>
      </w:pPr>
      <w:r w:rsidRPr="008F6C7B">
        <w:rPr>
          <w:color w:val="000000" w:themeColor="text1"/>
          <w:sz w:val="22"/>
          <w:szCs w:val="22"/>
        </w:rPr>
        <w:t>001-LEC</w:t>
      </w:r>
      <w:r w:rsidRPr="008F6C7B">
        <w:rPr>
          <w:color w:val="000000" w:themeColor="text1"/>
          <w:sz w:val="22"/>
          <w:szCs w:val="22"/>
        </w:rPr>
        <w:tab/>
        <w:t>Tu 5:00PM – 7:45PM</w:t>
      </w:r>
      <w:r w:rsidRPr="008F6C7B">
        <w:rPr>
          <w:color w:val="000000" w:themeColor="text1"/>
          <w:sz w:val="22"/>
          <w:szCs w:val="22"/>
        </w:rPr>
        <w:tab/>
      </w:r>
      <w:r w:rsidRPr="008F6C7B">
        <w:rPr>
          <w:color w:val="000000" w:themeColor="text1"/>
          <w:sz w:val="22"/>
          <w:szCs w:val="22"/>
        </w:rPr>
        <w:tab/>
      </w:r>
      <w:r w:rsidRPr="008F6C7B">
        <w:rPr>
          <w:color w:val="000000" w:themeColor="text1"/>
          <w:sz w:val="22"/>
          <w:szCs w:val="22"/>
        </w:rPr>
        <w:tab/>
        <w:t>Zoom</w:t>
      </w:r>
      <w:r w:rsidRPr="008F6C7B">
        <w:rPr>
          <w:color w:val="000000" w:themeColor="text1"/>
          <w:sz w:val="22"/>
          <w:szCs w:val="22"/>
        </w:rPr>
        <w:tab/>
      </w:r>
      <w:r w:rsidRPr="008F6C7B">
        <w:rPr>
          <w:color w:val="000000" w:themeColor="text1"/>
          <w:sz w:val="22"/>
          <w:szCs w:val="22"/>
        </w:rPr>
        <w:tab/>
      </w:r>
      <w:r w:rsidRPr="008F6C7B">
        <w:rPr>
          <w:color w:val="000000" w:themeColor="text1"/>
          <w:sz w:val="22"/>
          <w:szCs w:val="22"/>
        </w:rPr>
        <w:tab/>
      </w:r>
      <w:r w:rsidRPr="008F6C7B">
        <w:rPr>
          <w:color w:val="000000" w:themeColor="text1"/>
          <w:sz w:val="22"/>
          <w:szCs w:val="22"/>
        </w:rPr>
        <w:tab/>
      </w:r>
      <w:r w:rsidR="007B1033">
        <w:rPr>
          <w:color w:val="000000" w:themeColor="text1"/>
          <w:sz w:val="22"/>
          <w:szCs w:val="22"/>
        </w:rPr>
        <w:t xml:space="preserve">    </w:t>
      </w:r>
      <w:r w:rsidRPr="008F6C7B">
        <w:rPr>
          <w:color w:val="000000" w:themeColor="text1"/>
          <w:sz w:val="22"/>
          <w:szCs w:val="22"/>
        </w:rPr>
        <w:t>Jung-In Kim</w:t>
      </w:r>
    </w:p>
    <w:p w14:paraId="3FE8E5DB" w14:textId="39E8BB0B" w:rsidR="007B1033" w:rsidRPr="008F6C7B" w:rsidRDefault="00A059C9" w:rsidP="008F6C7B">
      <w:pPr>
        <w:spacing w:line="240" w:lineRule="auto"/>
        <w:ind w:left="-5" w:right="15"/>
        <w:contextualSpacing/>
        <w:rPr>
          <w:color w:val="000000" w:themeColor="text1"/>
          <w:sz w:val="22"/>
          <w:szCs w:val="22"/>
        </w:rPr>
      </w:pPr>
      <w:r w:rsidRPr="00A059C9">
        <w:rPr>
          <w:color w:val="000000" w:themeColor="text1"/>
          <w:sz w:val="22"/>
          <w:szCs w:val="22"/>
        </w:rPr>
        <w:t>A review of the research on human learning, including related topics such as information processing and motivation. Various theories of learning are examined in-depth, and their applications to teaching and practices in schools (and in other educational settings) are considered. Cross-listed with LDFS 4110. Max hours: 3 Credits.</w:t>
      </w:r>
    </w:p>
    <w:p w14:paraId="49D21453" w14:textId="77777777" w:rsidR="007B1033" w:rsidRDefault="007B1033" w:rsidP="008F6C7B">
      <w:pPr>
        <w:spacing w:line="240" w:lineRule="auto"/>
        <w:ind w:left="-5" w:right="15"/>
        <w:contextualSpacing/>
        <w:rPr>
          <w:b/>
          <w:bCs/>
          <w:color w:val="000000" w:themeColor="text1"/>
          <w:sz w:val="22"/>
          <w:szCs w:val="22"/>
        </w:rPr>
      </w:pPr>
    </w:p>
    <w:p w14:paraId="6B752360" w14:textId="3DA26FED" w:rsidR="003A2FD0" w:rsidRPr="008F6C7B" w:rsidRDefault="00A5483F" w:rsidP="008F6C7B">
      <w:pPr>
        <w:spacing w:line="240" w:lineRule="auto"/>
        <w:ind w:left="-5" w:right="15"/>
        <w:contextualSpacing/>
        <w:rPr>
          <w:b/>
          <w:bCs/>
          <w:color w:val="000000" w:themeColor="text1"/>
          <w:sz w:val="22"/>
          <w:szCs w:val="22"/>
        </w:rPr>
      </w:pPr>
      <w:r w:rsidRPr="008F6C7B">
        <w:rPr>
          <w:b/>
          <w:bCs/>
          <w:color w:val="000000" w:themeColor="text1"/>
          <w:sz w:val="22"/>
          <w:szCs w:val="22"/>
        </w:rPr>
        <w:t>LDFS 6200</w:t>
      </w:r>
      <w:r w:rsidRPr="008F6C7B">
        <w:rPr>
          <w:b/>
          <w:bCs/>
          <w:color w:val="000000" w:themeColor="text1"/>
          <w:sz w:val="22"/>
          <w:szCs w:val="22"/>
        </w:rPr>
        <w:tab/>
        <w:t xml:space="preserve">Human </w:t>
      </w:r>
      <w:r w:rsidR="00A059C9" w:rsidRPr="008F6C7B">
        <w:rPr>
          <w:b/>
          <w:bCs/>
          <w:color w:val="000000" w:themeColor="text1"/>
          <w:sz w:val="22"/>
          <w:szCs w:val="22"/>
        </w:rPr>
        <w:t>Development</w:t>
      </w:r>
      <w:r w:rsidRPr="008F6C7B">
        <w:rPr>
          <w:b/>
          <w:bCs/>
          <w:color w:val="000000" w:themeColor="text1"/>
          <w:sz w:val="22"/>
          <w:szCs w:val="22"/>
        </w:rPr>
        <w:t xml:space="preserve"> Over the Life Span</w:t>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Pr="008F6C7B">
        <w:rPr>
          <w:b/>
          <w:bCs/>
          <w:color w:val="000000" w:themeColor="text1"/>
          <w:sz w:val="22"/>
          <w:szCs w:val="22"/>
        </w:rPr>
        <w:tab/>
      </w:r>
      <w:r w:rsidR="00BC72B7">
        <w:rPr>
          <w:b/>
          <w:bCs/>
          <w:color w:val="000000" w:themeColor="text1"/>
          <w:sz w:val="22"/>
          <w:szCs w:val="22"/>
        </w:rPr>
        <w:t xml:space="preserve"> </w:t>
      </w:r>
      <w:r w:rsidRPr="008F6C7B">
        <w:rPr>
          <w:b/>
          <w:bCs/>
          <w:color w:val="000000" w:themeColor="text1"/>
          <w:sz w:val="22"/>
          <w:szCs w:val="22"/>
        </w:rPr>
        <w:t>17742</w:t>
      </w:r>
    </w:p>
    <w:p w14:paraId="7C5AD57A" w14:textId="4A0A0480" w:rsidR="00A5483F" w:rsidRDefault="00A5483F" w:rsidP="008F6C7B">
      <w:pPr>
        <w:spacing w:line="240" w:lineRule="auto"/>
        <w:ind w:left="-5" w:right="15"/>
        <w:contextualSpacing/>
        <w:rPr>
          <w:color w:val="000000" w:themeColor="text1"/>
          <w:sz w:val="22"/>
          <w:szCs w:val="22"/>
        </w:rPr>
      </w:pPr>
      <w:r w:rsidRPr="008F6C7B">
        <w:rPr>
          <w:color w:val="000000" w:themeColor="text1"/>
          <w:sz w:val="22"/>
          <w:szCs w:val="22"/>
        </w:rPr>
        <w:t>001-LEC</w:t>
      </w:r>
      <w:r w:rsidRPr="008F6C7B">
        <w:rPr>
          <w:color w:val="000000" w:themeColor="text1"/>
          <w:sz w:val="22"/>
          <w:szCs w:val="22"/>
        </w:rPr>
        <w:tab/>
        <w:t>Mo 5:00PM – 7:45PM</w:t>
      </w:r>
      <w:r w:rsidRPr="008F6C7B">
        <w:rPr>
          <w:color w:val="000000" w:themeColor="text1"/>
          <w:sz w:val="22"/>
          <w:szCs w:val="22"/>
        </w:rPr>
        <w:tab/>
      </w:r>
      <w:r w:rsidRPr="008F6C7B">
        <w:rPr>
          <w:color w:val="000000" w:themeColor="text1"/>
          <w:sz w:val="22"/>
          <w:szCs w:val="22"/>
        </w:rPr>
        <w:tab/>
      </w:r>
      <w:r w:rsidRPr="008F6C7B">
        <w:rPr>
          <w:color w:val="000000" w:themeColor="text1"/>
          <w:sz w:val="22"/>
          <w:szCs w:val="22"/>
        </w:rPr>
        <w:tab/>
        <w:t>Zoom</w:t>
      </w:r>
      <w:r w:rsidRPr="008F6C7B">
        <w:rPr>
          <w:color w:val="000000" w:themeColor="text1"/>
          <w:sz w:val="22"/>
          <w:szCs w:val="22"/>
        </w:rPr>
        <w:tab/>
      </w:r>
      <w:r w:rsidRPr="008F6C7B">
        <w:rPr>
          <w:color w:val="000000" w:themeColor="text1"/>
          <w:sz w:val="22"/>
          <w:szCs w:val="22"/>
        </w:rPr>
        <w:tab/>
      </w:r>
      <w:r w:rsidRPr="008F6C7B">
        <w:rPr>
          <w:color w:val="000000" w:themeColor="text1"/>
          <w:sz w:val="22"/>
          <w:szCs w:val="22"/>
        </w:rPr>
        <w:tab/>
      </w:r>
      <w:r w:rsidR="00C5315C">
        <w:rPr>
          <w:color w:val="000000" w:themeColor="text1"/>
          <w:sz w:val="22"/>
          <w:szCs w:val="22"/>
        </w:rPr>
        <w:tab/>
        <w:t xml:space="preserve">        </w:t>
      </w:r>
      <w:r w:rsidR="00DC0845">
        <w:rPr>
          <w:color w:val="000000" w:themeColor="text1"/>
          <w:sz w:val="22"/>
          <w:szCs w:val="22"/>
        </w:rPr>
        <w:t>Julie</w:t>
      </w:r>
      <w:r w:rsidR="00C5315C">
        <w:rPr>
          <w:color w:val="000000" w:themeColor="text1"/>
          <w:sz w:val="22"/>
          <w:szCs w:val="22"/>
        </w:rPr>
        <w:t xml:space="preserve"> Hart</w:t>
      </w:r>
    </w:p>
    <w:p w14:paraId="39C6261C" w14:textId="29D4B602" w:rsidR="00BC72B7" w:rsidRDefault="00BC72B7" w:rsidP="008F6C7B">
      <w:pPr>
        <w:spacing w:line="240" w:lineRule="auto"/>
        <w:ind w:left="-5" w:right="15"/>
        <w:contextualSpacing/>
        <w:rPr>
          <w:color w:val="000000" w:themeColor="text1"/>
          <w:sz w:val="22"/>
          <w:szCs w:val="22"/>
        </w:rPr>
      </w:pPr>
      <w:r w:rsidRPr="00BC72B7">
        <w:rPr>
          <w:color w:val="000000" w:themeColor="text1"/>
          <w:sz w:val="22"/>
          <w:szCs w:val="22"/>
        </w:rPr>
        <w:t>An inquiry into the experience and meaning of human development over the full span of life. Both analytical and reflective modes of exploration are utilized to approach the study of personhood and the courses and themes of life. Cross-listed with LDFS 7200. Repeatable. Max Hours: 6 Credits.</w:t>
      </w:r>
    </w:p>
    <w:p w14:paraId="5D9A71F5" w14:textId="77777777" w:rsidR="00A059C9" w:rsidRDefault="00A059C9" w:rsidP="00BC72B7">
      <w:pPr>
        <w:spacing w:line="240" w:lineRule="auto"/>
        <w:ind w:left="0" w:right="15" w:firstLine="0"/>
        <w:contextualSpacing/>
        <w:rPr>
          <w:color w:val="000000" w:themeColor="text1"/>
          <w:sz w:val="22"/>
          <w:szCs w:val="22"/>
        </w:rPr>
      </w:pPr>
    </w:p>
    <w:p w14:paraId="226800EE" w14:textId="37C3FE0A" w:rsidR="00A5483F" w:rsidRPr="0054099A" w:rsidRDefault="00A5483F" w:rsidP="008F6C7B">
      <w:pPr>
        <w:spacing w:line="240" w:lineRule="auto"/>
        <w:ind w:left="-5" w:right="15"/>
        <w:contextualSpacing/>
        <w:rPr>
          <w:b/>
          <w:bCs/>
          <w:color w:val="000000" w:themeColor="text1"/>
          <w:sz w:val="22"/>
          <w:szCs w:val="22"/>
        </w:rPr>
      </w:pPr>
      <w:r w:rsidRPr="0054099A">
        <w:rPr>
          <w:b/>
          <w:bCs/>
          <w:color w:val="000000" w:themeColor="text1"/>
          <w:sz w:val="22"/>
          <w:szCs w:val="22"/>
        </w:rPr>
        <w:t>LDFS 6950</w:t>
      </w:r>
      <w:r w:rsidRPr="0054099A">
        <w:rPr>
          <w:b/>
          <w:bCs/>
          <w:color w:val="000000" w:themeColor="text1"/>
          <w:sz w:val="22"/>
          <w:szCs w:val="22"/>
        </w:rPr>
        <w:tab/>
        <w:t>Culminating Capstone Experience</w:t>
      </w:r>
      <w:r w:rsidRPr="0054099A">
        <w:rPr>
          <w:b/>
          <w:bCs/>
          <w:color w:val="000000" w:themeColor="text1"/>
          <w:sz w:val="22"/>
          <w:szCs w:val="22"/>
        </w:rPr>
        <w:tab/>
      </w:r>
      <w:r w:rsidRPr="0054099A">
        <w:rPr>
          <w:b/>
          <w:bCs/>
          <w:color w:val="000000" w:themeColor="text1"/>
          <w:sz w:val="22"/>
          <w:szCs w:val="22"/>
        </w:rPr>
        <w:tab/>
      </w:r>
      <w:r w:rsidRPr="0054099A">
        <w:rPr>
          <w:b/>
          <w:bCs/>
          <w:color w:val="000000" w:themeColor="text1"/>
          <w:sz w:val="22"/>
          <w:szCs w:val="22"/>
        </w:rPr>
        <w:tab/>
      </w:r>
      <w:r w:rsidRPr="0054099A">
        <w:rPr>
          <w:b/>
          <w:bCs/>
          <w:color w:val="000000" w:themeColor="text1"/>
          <w:sz w:val="22"/>
          <w:szCs w:val="22"/>
        </w:rPr>
        <w:tab/>
      </w:r>
      <w:r w:rsidRPr="0054099A">
        <w:rPr>
          <w:b/>
          <w:bCs/>
          <w:color w:val="000000" w:themeColor="text1"/>
          <w:sz w:val="22"/>
          <w:szCs w:val="22"/>
        </w:rPr>
        <w:tab/>
      </w:r>
      <w:r w:rsidRPr="0054099A">
        <w:rPr>
          <w:b/>
          <w:bCs/>
          <w:color w:val="000000" w:themeColor="text1"/>
          <w:sz w:val="22"/>
          <w:szCs w:val="22"/>
        </w:rPr>
        <w:tab/>
      </w:r>
      <w:r w:rsidR="00C5315C">
        <w:rPr>
          <w:b/>
          <w:bCs/>
          <w:color w:val="000000" w:themeColor="text1"/>
          <w:sz w:val="22"/>
          <w:szCs w:val="22"/>
        </w:rPr>
        <w:t xml:space="preserve"> </w:t>
      </w:r>
      <w:r w:rsidRPr="0054099A">
        <w:rPr>
          <w:b/>
          <w:bCs/>
          <w:color w:val="000000" w:themeColor="text1"/>
          <w:sz w:val="22"/>
          <w:szCs w:val="22"/>
        </w:rPr>
        <w:t>17744</w:t>
      </w:r>
    </w:p>
    <w:p w14:paraId="7A1F6E72" w14:textId="0D5E3D5B" w:rsidR="00A5483F" w:rsidRPr="008F6C7B" w:rsidRDefault="00A5483F" w:rsidP="008F6C7B">
      <w:pPr>
        <w:spacing w:line="240" w:lineRule="auto"/>
        <w:ind w:left="-5" w:right="15"/>
        <w:contextualSpacing/>
        <w:rPr>
          <w:color w:val="000000" w:themeColor="text1"/>
          <w:sz w:val="22"/>
          <w:szCs w:val="22"/>
        </w:rPr>
      </w:pPr>
      <w:r w:rsidRPr="008F6C7B">
        <w:rPr>
          <w:color w:val="000000" w:themeColor="text1"/>
          <w:sz w:val="22"/>
          <w:szCs w:val="22"/>
        </w:rPr>
        <w:t>001-THE</w:t>
      </w:r>
      <w:r w:rsidRPr="008F6C7B">
        <w:rPr>
          <w:color w:val="000000" w:themeColor="text1"/>
          <w:sz w:val="22"/>
          <w:szCs w:val="22"/>
        </w:rPr>
        <w:tab/>
        <w:t>Th 5:00PM – 7:45PM</w:t>
      </w:r>
      <w:r w:rsidRPr="008F6C7B">
        <w:rPr>
          <w:color w:val="000000" w:themeColor="text1"/>
          <w:sz w:val="22"/>
          <w:szCs w:val="22"/>
        </w:rPr>
        <w:tab/>
      </w:r>
      <w:r w:rsidRPr="008F6C7B">
        <w:rPr>
          <w:color w:val="000000" w:themeColor="text1"/>
          <w:sz w:val="22"/>
          <w:szCs w:val="22"/>
        </w:rPr>
        <w:tab/>
      </w:r>
      <w:r w:rsidRPr="008F6C7B">
        <w:rPr>
          <w:color w:val="000000" w:themeColor="text1"/>
          <w:sz w:val="22"/>
          <w:szCs w:val="22"/>
        </w:rPr>
        <w:tab/>
        <w:t>Zoom</w:t>
      </w:r>
      <w:r w:rsidRPr="008F6C7B">
        <w:rPr>
          <w:color w:val="000000" w:themeColor="text1"/>
          <w:sz w:val="22"/>
          <w:szCs w:val="22"/>
        </w:rPr>
        <w:tab/>
      </w:r>
      <w:r w:rsidRPr="008F6C7B">
        <w:rPr>
          <w:color w:val="000000" w:themeColor="text1"/>
          <w:sz w:val="22"/>
          <w:szCs w:val="22"/>
        </w:rPr>
        <w:tab/>
      </w:r>
      <w:r w:rsidRPr="008F6C7B">
        <w:rPr>
          <w:color w:val="000000" w:themeColor="text1"/>
          <w:sz w:val="22"/>
          <w:szCs w:val="22"/>
        </w:rPr>
        <w:tab/>
      </w:r>
      <w:r w:rsidRPr="008F6C7B">
        <w:rPr>
          <w:color w:val="000000" w:themeColor="text1"/>
          <w:sz w:val="22"/>
          <w:szCs w:val="22"/>
        </w:rPr>
        <w:tab/>
      </w:r>
      <w:r w:rsidR="00C5315C">
        <w:rPr>
          <w:color w:val="000000" w:themeColor="text1"/>
          <w:sz w:val="22"/>
          <w:szCs w:val="22"/>
        </w:rPr>
        <w:t xml:space="preserve">      Jun-In Kim</w:t>
      </w:r>
    </w:p>
    <w:p w14:paraId="2ADF31E6" w14:textId="15A47BD2" w:rsidR="00A059C9" w:rsidRDefault="004D3D5A" w:rsidP="008F6C7B">
      <w:pPr>
        <w:spacing w:line="240" w:lineRule="auto"/>
        <w:ind w:left="-5" w:right="15"/>
        <w:contextualSpacing/>
        <w:rPr>
          <w:color w:val="000000" w:themeColor="text1"/>
          <w:sz w:val="22"/>
          <w:szCs w:val="22"/>
        </w:rPr>
      </w:pPr>
      <w:r w:rsidRPr="004D3D5A">
        <w:rPr>
          <w:color w:val="000000" w:themeColor="text1"/>
          <w:sz w:val="22"/>
          <w:szCs w:val="22"/>
        </w:rPr>
        <w:t>This course provides a learning environment for students to complete an applied project/thesis in education and human development contexts as part of their final capstone experience in the Master’s in Learning, Developmental and Family Sciences. Max hours: 3 Credits.</w:t>
      </w:r>
    </w:p>
    <w:p w14:paraId="1FED1C0E" w14:textId="77777777" w:rsidR="004D3D5A" w:rsidRDefault="004D3D5A" w:rsidP="008F6C7B">
      <w:pPr>
        <w:spacing w:line="240" w:lineRule="auto"/>
        <w:ind w:left="-5" w:right="15"/>
        <w:contextualSpacing/>
        <w:rPr>
          <w:color w:val="000000" w:themeColor="text1"/>
          <w:sz w:val="22"/>
          <w:szCs w:val="22"/>
        </w:rPr>
      </w:pPr>
    </w:p>
    <w:p w14:paraId="63C478FE" w14:textId="74D05628" w:rsidR="00A5483F" w:rsidRPr="004D3D5A" w:rsidRDefault="00365E24" w:rsidP="008F6C7B">
      <w:pPr>
        <w:spacing w:line="240" w:lineRule="auto"/>
        <w:ind w:left="-5" w:right="15"/>
        <w:contextualSpacing/>
        <w:rPr>
          <w:b/>
          <w:bCs/>
          <w:color w:val="000000" w:themeColor="text1"/>
          <w:sz w:val="22"/>
          <w:szCs w:val="22"/>
        </w:rPr>
      </w:pPr>
      <w:r w:rsidRPr="004D3D5A">
        <w:rPr>
          <w:b/>
          <w:bCs/>
          <w:color w:val="000000" w:themeColor="text1"/>
          <w:sz w:val="22"/>
          <w:szCs w:val="22"/>
        </w:rPr>
        <w:t>LDFS 7200</w:t>
      </w:r>
      <w:r w:rsidRPr="004D3D5A">
        <w:rPr>
          <w:b/>
          <w:bCs/>
          <w:color w:val="000000" w:themeColor="text1"/>
          <w:sz w:val="22"/>
          <w:szCs w:val="22"/>
        </w:rPr>
        <w:tab/>
        <w:t>Human Development Over the Life Span</w:t>
      </w:r>
      <w:r w:rsidRPr="004D3D5A">
        <w:rPr>
          <w:b/>
          <w:bCs/>
          <w:color w:val="000000" w:themeColor="text1"/>
          <w:sz w:val="22"/>
          <w:szCs w:val="22"/>
        </w:rPr>
        <w:tab/>
      </w:r>
      <w:r w:rsidRPr="004D3D5A">
        <w:rPr>
          <w:b/>
          <w:bCs/>
          <w:color w:val="000000" w:themeColor="text1"/>
          <w:sz w:val="22"/>
          <w:szCs w:val="22"/>
        </w:rPr>
        <w:tab/>
      </w:r>
      <w:r w:rsidRPr="004D3D5A">
        <w:rPr>
          <w:b/>
          <w:bCs/>
          <w:color w:val="000000" w:themeColor="text1"/>
          <w:sz w:val="22"/>
          <w:szCs w:val="22"/>
        </w:rPr>
        <w:tab/>
      </w:r>
      <w:r w:rsidRPr="004D3D5A">
        <w:rPr>
          <w:b/>
          <w:bCs/>
          <w:color w:val="000000" w:themeColor="text1"/>
          <w:sz w:val="22"/>
          <w:szCs w:val="22"/>
        </w:rPr>
        <w:tab/>
      </w:r>
      <w:r w:rsidRPr="004D3D5A">
        <w:rPr>
          <w:b/>
          <w:bCs/>
          <w:color w:val="000000" w:themeColor="text1"/>
          <w:sz w:val="22"/>
          <w:szCs w:val="22"/>
        </w:rPr>
        <w:tab/>
      </w:r>
      <w:r w:rsidR="004D3D5A">
        <w:rPr>
          <w:b/>
          <w:bCs/>
          <w:color w:val="000000" w:themeColor="text1"/>
          <w:sz w:val="22"/>
          <w:szCs w:val="22"/>
        </w:rPr>
        <w:t xml:space="preserve"> </w:t>
      </w:r>
      <w:r w:rsidRPr="004D3D5A">
        <w:rPr>
          <w:b/>
          <w:bCs/>
          <w:color w:val="000000" w:themeColor="text1"/>
          <w:sz w:val="22"/>
          <w:szCs w:val="22"/>
        </w:rPr>
        <w:t>17743</w:t>
      </w:r>
    </w:p>
    <w:p w14:paraId="7B4DA564" w14:textId="74F43D1C" w:rsidR="003A2FD0" w:rsidRDefault="00365E24" w:rsidP="008F6C7B">
      <w:pPr>
        <w:spacing w:line="240" w:lineRule="auto"/>
        <w:ind w:left="-5" w:right="15"/>
        <w:contextualSpacing/>
        <w:rPr>
          <w:color w:val="000000" w:themeColor="text1"/>
          <w:sz w:val="22"/>
          <w:szCs w:val="22"/>
        </w:rPr>
      </w:pPr>
      <w:r w:rsidRPr="008F6C7B">
        <w:rPr>
          <w:color w:val="000000" w:themeColor="text1"/>
          <w:sz w:val="22"/>
          <w:szCs w:val="22"/>
        </w:rPr>
        <w:t>001-LEC</w:t>
      </w:r>
      <w:r w:rsidRPr="008F6C7B">
        <w:rPr>
          <w:color w:val="000000" w:themeColor="text1"/>
          <w:sz w:val="22"/>
          <w:szCs w:val="22"/>
        </w:rPr>
        <w:tab/>
        <w:t>Mo 5:00PM – 7:45PM</w:t>
      </w:r>
      <w:r w:rsidRPr="008F6C7B">
        <w:rPr>
          <w:color w:val="000000" w:themeColor="text1"/>
          <w:sz w:val="22"/>
          <w:szCs w:val="22"/>
        </w:rPr>
        <w:tab/>
      </w:r>
      <w:r w:rsidRPr="008F6C7B">
        <w:rPr>
          <w:color w:val="000000" w:themeColor="text1"/>
          <w:sz w:val="22"/>
          <w:szCs w:val="22"/>
        </w:rPr>
        <w:tab/>
      </w:r>
      <w:r w:rsidRPr="008F6C7B">
        <w:rPr>
          <w:color w:val="000000" w:themeColor="text1"/>
          <w:sz w:val="22"/>
          <w:szCs w:val="22"/>
        </w:rPr>
        <w:tab/>
        <w:t>Zoom</w:t>
      </w:r>
      <w:r w:rsidRPr="008F6C7B">
        <w:rPr>
          <w:color w:val="000000" w:themeColor="text1"/>
          <w:sz w:val="22"/>
          <w:szCs w:val="22"/>
        </w:rPr>
        <w:tab/>
      </w:r>
      <w:r w:rsidRPr="008F6C7B">
        <w:rPr>
          <w:color w:val="000000" w:themeColor="text1"/>
          <w:sz w:val="22"/>
          <w:szCs w:val="22"/>
        </w:rPr>
        <w:tab/>
      </w:r>
      <w:r w:rsidRPr="008F6C7B">
        <w:rPr>
          <w:color w:val="000000" w:themeColor="text1"/>
          <w:sz w:val="22"/>
          <w:szCs w:val="22"/>
        </w:rPr>
        <w:tab/>
      </w:r>
      <w:r w:rsidR="008F280C">
        <w:rPr>
          <w:color w:val="000000" w:themeColor="text1"/>
          <w:sz w:val="22"/>
          <w:szCs w:val="22"/>
        </w:rPr>
        <w:tab/>
        <w:t xml:space="preserve">        Julie Hart</w:t>
      </w:r>
    </w:p>
    <w:p w14:paraId="583C1D08" w14:textId="0F84ED11" w:rsidR="004D3D5A" w:rsidRPr="008F6C7B" w:rsidRDefault="00DA741F" w:rsidP="008F6C7B">
      <w:pPr>
        <w:spacing w:line="240" w:lineRule="auto"/>
        <w:ind w:left="-5" w:right="15"/>
        <w:contextualSpacing/>
        <w:rPr>
          <w:color w:val="000000" w:themeColor="text1"/>
          <w:sz w:val="22"/>
          <w:szCs w:val="22"/>
        </w:rPr>
      </w:pPr>
      <w:r w:rsidRPr="00DA741F">
        <w:rPr>
          <w:color w:val="000000" w:themeColor="text1"/>
          <w:sz w:val="22"/>
          <w:szCs w:val="22"/>
        </w:rPr>
        <w:t>An inquiry into the experience and meaning of human development over the full span of life. Both analytical and reflective modes of exploration are utilized to approach the study of personhood and the courses and themes of life. Cross-listed with LDFS 6200. Max hours: 3 Credits.</w:t>
      </w:r>
    </w:p>
    <w:p w14:paraId="59A66A49" w14:textId="77777777" w:rsidR="003A2FD0" w:rsidRDefault="003A2FD0" w:rsidP="008F6C7B">
      <w:pPr>
        <w:spacing w:line="240" w:lineRule="auto"/>
        <w:ind w:left="-5" w:right="15"/>
        <w:contextualSpacing/>
        <w:rPr>
          <w:color w:val="000000" w:themeColor="text1"/>
          <w:sz w:val="22"/>
          <w:szCs w:val="22"/>
        </w:rPr>
      </w:pPr>
    </w:p>
    <w:p w14:paraId="3E28DC7D" w14:textId="77777777" w:rsidR="00A303E7" w:rsidRDefault="00A303E7" w:rsidP="008F6C7B">
      <w:pPr>
        <w:spacing w:line="240" w:lineRule="auto"/>
        <w:ind w:left="-5" w:right="15"/>
        <w:contextualSpacing/>
        <w:rPr>
          <w:color w:val="000000" w:themeColor="text1"/>
          <w:sz w:val="22"/>
          <w:szCs w:val="22"/>
        </w:rPr>
      </w:pPr>
    </w:p>
    <w:p w14:paraId="035E759C" w14:textId="77777777" w:rsidR="002E7775" w:rsidRDefault="002E7775" w:rsidP="008F6C7B">
      <w:pPr>
        <w:spacing w:line="240" w:lineRule="auto"/>
        <w:ind w:left="-5" w:right="15"/>
        <w:contextualSpacing/>
        <w:rPr>
          <w:color w:val="000000" w:themeColor="text1"/>
          <w:sz w:val="22"/>
          <w:szCs w:val="22"/>
        </w:rPr>
      </w:pPr>
    </w:p>
    <w:p w14:paraId="7C5D9F3E" w14:textId="77777777" w:rsidR="002E7775" w:rsidRDefault="002E7775" w:rsidP="008F6C7B">
      <w:pPr>
        <w:spacing w:line="240" w:lineRule="auto"/>
        <w:ind w:left="-5" w:right="15"/>
        <w:contextualSpacing/>
        <w:rPr>
          <w:color w:val="000000" w:themeColor="text1"/>
          <w:sz w:val="22"/>
          <w:szCs w:val="22"/>
        </w:rPr>
      </w:pPr>
    </w:p>
    <w:p w14:paraId="276CFB85" w14:textId="77777777" w:rsidR="002E7775" w:rsidRDefault="002E7775" w:rsidP="008F6C7B">
      <w:pPr>
        <w:spacing w:line="240" w:lineRule="auto"/>
        <w:ind w:left="-5" w:right="15"/>
        <w:contextualSpacing/>
        <w:rPr>
          <w:color w:val="000000" w:themeColor="text1"/>
          <w:sz w:val="22"/>
          <w:szCs w:val="22"/>
        </w:rPr>
      </w:pPr>
    </w:p>
    <w:p w14:paraId="26E623DD" w14:textId="77777777" w:rsidR="004D3D5A" w:rsidRPr="008F6C7B" w:rsidRDefault="004D3D5A" w:rsidP="008F6C7B">
      <w:pPr>
        <w:spacing w:line="240" w:lineRule="auto"/>
        <w:ind w:left="-5" w:right="15"/>
        <w:contextualSpacing/>
        <w:rPr>
          <w:color w:val="000000" w:themeColor="text1"/>
          <w:sz w:val="22"/>
          <w:szCs w:val="22"/>
        </w:rPr>
      </w:pPr>
    </w:p>
    <w:p w14:paraId="1F1D82B6" w14:textId="580E73C6" w:rsidR="006D7E6F" w:rsidRDefault="006D7E6F" w:rsidP="00DA741F">
      <w:pPr>
        <w:spacing w:line="240" w:lineRule="auto"/>
        <w:ind w:left="-5" w:right="15"/>
        <w:contextualSpacing/>
        <w:jc w:val="center"/>
        <w:rPr>
          <w:b/>
          <w:bCs/>
          <w:color w:val="000000" w:themeColor="text1"/>
          <w:sz w:val="28"/>
          <w:szCs w:val="28"/>
        </w:rPr>
      </w:pPr>
      <w:r w:rsidRPr="00DA741F">
        <w:rPr>
          <w:b/>
          <w:bCs/>
          <w:color w:val="000000" w:themeColor="text1"/>
          <w:sz w:val="28"/>
          <w:szCs w:val="28"/>
          <w:highlight w:val="yellow"/>
        </w:rPr>
        <w:t>PHIL</w:t>
      </w:r>
      <w:r w:rsidR="00365E24" w:rsidRPr="00DA741F">
        <w:rPr>
          <w:b/>
          <w:bCs/>
          <w:color w:val="000000" w:themeColor="text1"/>
          <w:sz w:val="28"/>
          <w:szCs w:val="28"/>
          <w:highlight w:val="yellow"/>
        </w:rPr>
        <w:t>OSOPHY</w:t>
      </w:r>
    </w:p>
    <w:p w14:paraId="3ECF01AC" w14:textId="77777777" w:rsidR="00DA741F" w:rsidRPr="00DA741F" w:rsidRDefault="00DA741F" w:rsidP="00DA741F">
      <w:pPr>
        <w:spacing w:line="240" w:lineRule="auto"/>
        <w:ind w:left="-5" w:right="15"/>
        <w:contextualSpacing/>
        <w:jc w:val="center"/>
        <w:rPr>
          <w:b/>
          <w:bCs/>
          <w:color w:val="000000" w:themeColor="text1"/>
          <w:sz w:val="28"/>
          <w:szCs w:val="28"/>
        </w:rPr>
      </w:pPr>
    </w:p>
    <w:p w14:paraId="3B4E66E9" w14:textId="2D623088" w:rsidR="009038B8" w:rsidRDefault="009038B8" w:rsidP="008F6C7B">
      <w:pPr>
        <w:spacing w:line="240" w:lineRule="auto"/>
        <w:ind w:left="-5" w:right="15"/>
        <w:contextualSpacing/>
        <w:rPr>
          <w:b/>
          <w:bCs/>
          <w:color w:val="000000" w:themeColor="text1"/>
          <w:sz w:val="22"/>
          <w:szCs w:val="22"/>
        </w:rPr>
      </w:pPr>
      <w:r>
        <w:rPr>
          <w:b/>
          <w:bCs/>
          <w:color w:val="000000" w:themeColor="text1"/>
          <w:sz w:val="22"/>
          <w:szCs w:val="22"/>
        </w:rPr>
        <w:t xml:space="preserve">PHIL 5001 </w:t>
      </w:r>
      <w:r>
        <w:rPr>
          <w:b/>
          <w:bCs/>
          <w:color w:val="000000" w:themeColor="text1"/>
          <w:sz w:val="22"/>
          <w:szCs w:val="22"/>
        </w:rPr>
        <w:tab/>
        <w:t xml:space="preserve">The Ethics of Artificial </w:t>
      </w:r>
      <w:r w:rsidR="002B664D">
        <w:rPr>
          <w:b/>
          <w:bCs/>
          <w:color w:val="000000" w:themeColor="text1"/>
          <w:sz w:val="22"/>
          <w:szCs w:val="22"/>
        </w:rPr>
        <w:t>Intelligence</w:t>
      </w:r>
      <w:r>
        <w:rPr>
          <w:b/>
          <w:bCs/>
          <w:color w:val="000000" w:themeColor="text1"/>
          <w:sz w:val="22"/>
          <w:szCs w:val="22"/>
        </w:rPr>
        <w:t xml:space="preserve"> (AI)</w:t>
      </w:r>
      <w:r>
        <w:rPr>
          <w:b/>
          <w:bCs/>
          <w:color w:val="000000" w:themeColor="text1"/>
          <w:sz w:val="22"/>
          <w:szCs w:val="22"/>
        </w:rPr>
        <w:tab/>
      </w:r>
      <w:r>
        <w:rPr>
          <w:b/>
          <w:bCs/>
          <w:color w:val="000000" w:themeColor="text1"/>
          <w:sz w:val="22"/>
          <w:szCs w:val="22"/>
        </w:rPr>
        <w:tab/>
      </w:r>
      <w:r>
        <w:rPr>
          <w:b/>
          <w:bCs/>
          <w:color w:val="000000" w:themeColor="text1"/>
          <w:sz w:val="22"/>
          <w:szCs w:val="22"/>
        </w:rPr>
        <w:tab/>
      </w:r>
      <w:r>
        <w:rPr>
          <w:b/>
          <w:bCs/>
          <w:color w:val="000000" w:themeColor="text1"/>
          <w:sz w:val="22"/>
          <w:szCs w:val="22"/>
        </w:rPr>
        <w:tab/>
      </w:r>
      <w:r>
        <w:rPr>
          <w:b/>
          <w:bCs/>
          <w:color w:val="000000" w:themeColor="text1"/>
          <w:sz w:val="22"/>
          <w:szCs w:val="22"/>
        </w:rPr>
        <w:tab/>
      </w:r>
      <w:r w:rsidR="00751D96">
        <w:rPr>
          <w:b/>
          <w:bCs/>
          <w:color w:val="000000" w:themeColor="text1"/>
          <w:sz w:val="22"/>
          <w:szCs w:val="22"/>
        </w:rPr>
        <w:t xml:space="preserve"> </w:t>
      </w:r>
      <w:r>
        <w:rPr>
          <w:b/>
          <w:bCs/>
          <w:color w:val="000000" w:themeColor="text1"/>
          <w:sz w:val="22"/>
          <w:szCs w:val="22"/>
        </w:rPr>
        <w:t>38530</w:t>
      </w:r>
    </w:p>
    <w:p w14:paraId="388BEA78" w14:textId="50E60A6D" w:rsidR="009038B8" w:rsidRDefault="009038B8" w:rsidP="008F6C7B">
      <w:pPr>
        <w:spacing w:line="240" w:lineRule="auto"/>
        <w:ind w:left="-5" w:right="15"/>
        <w:contextualSpacing/>
        <w:rPr>
          <w:color w:val="000000" w:themeColor="text1"/>
          <w:sz w:val="22"/>
          <w:szCs w:val="22"/>
        </w:rPr>
      </w:pPr>
      <w:r>
        <w:rPr>
          <w:color w:val="000000" w:themeColor="text1"/>
          <w:sz w:val="22"/>
          <w:szCs w:val="22"/>
        </w:rPr>
        <w:t>001-SEM</w:t>
      </w:r>
      <w:r>
        <w:rPr>
          <w:color w:val="000000" w:themeColor="text1"/>
          <w:sz w:val="22"/>
          <w:szCs w:val="22"/>
        </w:rPr>
        <w:tab/>
        <w:t>Tu 5:00</w:t>
      </w:r>
      <w:r w:rsidR="00382E1F">
        <w:rPr>
          <w:color w:val="000000" w:themeColor="text1"/>
          <w:sz w:val="22"/>
          <w:szCs w:val="22"/>
        </w:rPr>
        <w:t>PM – 7:50P</w:t>
      </w:r>
      <w:r w:rsidR="00382E1F">
        <w:rPr>
          <w:color w:val="000000" w:themeColor="text1"/>
          <w:sz w:val="22"/>
          <w:szCs w:val="22"/>
        </w:rPr>
        <w:tab/>
      </w:r>
      <w:r w:rsidR="00382E1F">
        <w:rPr>
          <w:color w:val="000000" w:themeColor="text1"/>
          <w:sz w:val="22"/>
          <w:szCs w:val="22"/>
        </w:rPr>
        <w:tab/>
      </w:r>
      <w:r w:rsidR="00382E1F">
        <w:rPr>
          <w:color w:val="000000" w:themeColor="text1"/>
          <w:sz w:val="22"/>
          <w:szCs w:val="22"/>
        </w:rPr>
        <w:tab/>
      </w:r>
      <w:r w:rsidR="00147FAE">
        <w:rPr>
          <w:color w:val="000000" w:themeColor="text1"/>
          <w:sz w:val="22"/>
          <w:szCs w:val="22"/>
        </w:rPr>
        <w:t>Plaza M108A</w:t>
      </w:r>
      <w:r w:rsidR="00382E1F">
        <w:rPr>
          <w:color w:val="000000" w:themeColor="text1"/>
          <w:sz w:val="22"/>
          <w:szCs w:val="22"/>
        </w:rPr>
        <w:tab/>
      </w:r>
      <w:r w:rsidR="00382E1F">
        <w:rPr>
          <w:color w:val="000000" w:themeColor="text1"/>
          <w:sz w:val="22"/>
          <w:szCs w:val="22"/>
        </w:rPr>
        <w:tab/>
        <w:t xml:space="preserve">       David Hildebrand</w:t>
      </w:r>
    </w:p>
    <w:p w14:paraId="53422F5C" w14:textId="5D6E3BCB" w:rsidR="00382E1F" w:rsidRPr="009038B8" w:rsidRDefault="0024515B" w:rsidP="008F6C7B">
      <w:pPr>
        <w:spacing w:line="240" w:lineRule="auto"/>
        <w:ind w:left="-5" w:right="15"/>
        <w:contextualSpacing/>
        <w:rPr>
          <w:color w:val="000000" w:themeColor="text1"/>
          <w:sz w:val="22"/>
          <w:szCs w:val="22"/>
        </w:rPr>
      </w:pPr>
      <w:r w:rsidRPr="0024515B">
        <w:rPr>
          <w:color w:val="000000" w:themeColor="text1"/>
          <w:sz w:val="22"/>
          <w:szCs w:val="22"/>
        </w:rPr>
        <w:t xml:space="preserve">Data-driven technologies like artificial intelligence (AI) are rapidly becoming central to our lives, shaping individuals and social institutions in both subtle and profound ways. Like any other new technology, AI has the potential to improve our </w:t>
      </w:r>
      <w:proofErr w:type="gramStart"/>
      <w:r w:rsidRPr="0024515B">
        <w:rPr>
          <w:color w:val="000000" w:themeColor="text1"/>
          <w:sz w:val="22"/>
          <w:szCs w:val="22"/>
        </w:rPr>
        <w:t>lives, but</w:t>
      </w:r>
      <w:proofErr w:type="gramEnd"/>
      <w:r w:rsidRPr="0024515B">
        <w:rPr>
          <w:color w:val="000000" w:themeColor="text1"/>
          <w:sz w:val="22"/>
          <w:szCs w:val="22"/>
        </w:rPr>
        <w:t xml:space="preserve"> also alter or diminish what we value. These are ethical stakes, worth serious attention. Careful analysis can help make sense of AI hype and identify how potential harms might be mitigated. This course gives students a tool kit to reason critically about some of the ethical and societal issues AI raises. The course has three main sections. Section I, “Personhood, Identity, Freedom, and Ethical Tools,” familiarizes students with the tools of logical, philosophical inquiry; they will understand the importance of such basic concepts as personhood, autonomy, agency, freedom, determinism, intelligence, information, and data. Most important, they will learn how such theories can apply to real world </w:t>
      </w:r>
      <w:r w:rsidRPr="0024515B">
        <w:rPr>
          <w:color w:val="000000" w:themeColor="text1"/>
          <w:sz w:val="22"/>
          <w:szCs w:val="22"/>
        </w:rPr>
        <w:lastRenderedPageBreak/>
        <w:t>problems and new situations. Section II, “Technology, Artificial Intelligence, and Machine-Human Relationships,” offers some historical context about this present technological moment, investigating what we mean by terms like “technology” and “progress.” A primer on machine learning and AI offers additional context, and we investigate the significance to AI of calling AI “intelligent,” “autonomous,” or “agential.” to AI. The ethical dimensions of human-machine relationships are found out in this section. In Section III, “Contemporary Opportunities and Challenges with Artificial Intelligence,” theories and concepts introduced earlier help tackle pressing contemporary issues such as algorithmic bias, economic and social displacement, data privacy and surveillance, disinformation, manipulation and propaganda, and disruptions by AI in art/entertainment, warfare, medicine, and self-driving cars. Finally, the environmental sustainability of AI will be considered. Cross-listed with PHIL 3001</w:t>
      </w:r>
    </w:p>
    <w:p w14:paraId="1DC4185A" w14:textId="77777777" w:rsidR="009038B8" w:rsidRDefault="009038B8" w:rsidP="008F6C7B">
      <w:pPr>
        <w:spacing w:line="240" w:lineRule="auto"/>
        <w:ind w:left="-5" w:right="15"/>
        <w:contextualSpacing/>
        <w:rPr>
          <w:b/>
          <w:bCs/>
          <w:color w:val="000000" w:themeColor="text1"/>
          <w:sz w:val="22"/>
          <w:szCs w:val="22"/>
        </w:rPr>
      </w:pPr>
    </w:p>
    <w:p w14:paraId="7269D958" w14:textId="194FCBC2" w:rsidR="00365E24" w:rsidRPr="00CC431F" w:rsidRDefault="00365E24" w:rsidP="008F6C7B">
      <w:pPr>
        <w:spacing w:line="240" w:lineRule="auto"/>
        <w:ind w:left="-5" w:right="15"/>
        <w:contextualSpacing/>
        <w:rPr>
          <w:b/>
          <w:bCs/>
          <w:color w:val="000000" w:themeColor="text1"/>
          <w:sz w:val="22"/>
          <w:szCs w:val="22"/>
        </w:rPr>
      </w:pPr>
      <w:r w:rsidRPr="00CC431F">
        <w:rPr>
          <w:b/>
          <w:bCs/>
          <w:color w:val="000000" w:themeColor="text1"/>
          <w:sz w:val="22"/>
          <w:szCs w:val="22"/>
        </w:rPr>
        <w:t>PHIL</w:t>
      </w:r>
      <w:r w:rsidR="006067D9" w:rsidRPr="00CC431F">
        <w:rPr>
          <w:b/>
          <w:bCs/>
          <w:color w:val="000000" w:themeColor="text1"/>
          <w:sz w:val="22"/>
          <w:szCs w:val="22"/>
        </w:rPr>
        <w:t xml:space="preserve"> 5002</w:t>
      </w:r>
      <w:r w:rsidR="006067D9" w:rsidRPr="00CC431F">
        <w:rPr>
          <w:b/>
          <w:bCs/>
          <w:color w:val="000000" w:themeColor="text1"/>
          <w:sz w:val="22"/>
          <w:szCs w:val="22"/>
        </w:rPr>
        <w:tab/>
        <w:t>Ancient Greek Philosophy</w:t>
      </w:r>
      <w:r w:rsidR="006067D9" w:rsidRPr="00CC431F">
        <w:rPr>
          <w:b/>
          <w:bCs/>
          <w:color w:val="000000" w:themeColor="text1"/>
          <w:sz w:val="22"/>
          <w:szCs w:val="22"/>
        </w:rPr>
        <w:tab/>
      </w:r>
      <w:r w:rsidR="006067D9" w:rsidRPr="00CC431F">
        <w:rPr>
          <w:b/>
          <w:bCs/>
          <w:color w:val="000000" w:themeColor="text1"/>
          <w:sz w:val="22"/>
          <w:szCs w:val="22"/>
        </w:rPr>
        <w:tab/>
      </w:r>
      <w:r w:rsidR="006067D9" w:rsidRPr="00CC431F">
        <w:rPr>
          <w:b/>
          <w:bCs/>
          <w:color w:val="000000" w:themeColor="text1"/>
          <w:sz w:val="22"/>
          <w:szCs w:val="22"/>
        </w:rPr>
        <w:tab/>
      </w:r>
      <w:r w:rsidR="006067D9" w:rsidRPr="00CC431F">
        <w:rPr>
          <w:b/>
          <w:bCs/>
          <w:color w:val="000000" w:themeColor="text1"/>
          <w:sz w:val="22"/>
          <w:szCs w:val="22"/>
        </w:rPr>
        <w:tab/>
      </w:r>
      <w:r w:rsidR="006067D9" w:rsidRPr="00CC431F">
        <w:rPr>
          <w:b/>
          <w:bCs/>
          <w:color w:val="000000" w:themeColor="text1"/>
          <w:sz w:val="22"/>
          <w:szCs w:val="22"/>
        </w:rPr>
        <w:tab/>
      </w:r>
      <w:r w:rsidR="006067D9" w:rsidRPr="00CC431F">
        <w:rPr>
          <w:b/>
          <w:bCs/>
          <w:color w:val="000000" w:themeColor="text1"/>
          <w:sz w:val="22"/>
          <w:szCs w:val="22"/>
        </w:rPr>
        <w:tab/>
      </w:r>
      <w:r w:rsidR="006067D9" w:rsidRPr="00CC431F">
        <w:rPr>
          <w:b/>
          <w:bCs/>
          <w:color w:val="000000" w:themeColor="text1"/>
          <w:sz w:val="22"/>
          <w:szCs w:val="22"/>
        </w:rPr>
        <w:tab/>
      </w:r>
      <w:r w:rsidR="001840E6">
        <w:rPr>
          <w:b/>
          <w:bCs/>
          <w:color w:val="000000" w:themeColor="text1"/>
          <w:sz w:val="22"/>
          <w:szCs w:val="22"/>
        </w:rPr>
        <w:t xml:space="preserve"> </w:t>
      </w:r>
      <w:r w:rsidR="006067D9" w:rsidRPr="00CC431F">
        <w:rPr>
          <w:b/>
          <w:bCs/>
          <w:color w:val="000000" w:themeColor="text1"/>
          <w:sz w:val="22"/>
          <w:szCs w:val="22"/>
        </w:rPr>
        <w:t>16470</w:t>
      </w:r>
    </w:p>
    <w:p w14:paraId="4A6ECF36" w14:textId="6DD02BE4" w:rsidR="006067D9" w:rsidRPr="008F6C7B" w:rsidRDefault="006067D9" w:rsidP="008F6C7B">
      <w:pPr>
        <w:spacing w:line="240" w:lineRule="auto"/>
        <w:ind w:left="-5" w:right="15"/>
        <w:contextualSpacing/>
        <w:rPr>
          <w:color w:val="000000" w:themeColor="text1"/>
          <w:sz w:val="22"/>
          <w:szCs w:val="22"/>
        </w:rPr>
      </w:pPr>
      <w:r w:rsidRPr="008F6C7B">
        <w:rPr>
          <w:color w:val="000000" w:themeColor="text1"/>
          <w:sz w:val="22"/>
          <w:szCs w:val="22"/>
        </w:rPr>
        <w:t>H01-LEC</w:t>
      </w:r>
      <w:r w:rsidRPr="008F6C7B">
        <w:rPr>
          <w:color w:val="000000" w:themeColor="text1"/>
          <w:sz w:val="22"/>
          <w:szCs w:val="22"/>
        </w:rPr>
        <w:tab/>
      </w:r>
      <w:proofErr w:type="spellStart"/>
      <w:r w:rsidRPr="008F6C7B">
        <w:rPr>
          <w:color w:val="000000" w:themeColor="text1"/>
          <w:sz w:val="22"/>
          <w:szCs w:val="22"/>
        </w:rPr>
        <w:t>TuTh</w:t>
      </w:r>
      <w:proofErr w:type="spellEnd"/>
      <w:r w:rsidRPr="008F6C7B">
        <w:rPr>
          <w:color w:val="000000" w:themeColor="text1"/>
          <w:sz w:val="22"/>
          <w:szCs w:val="22"/>
        </w:rPr>
        <w:t xml:space="preserve"> 2:00PM – 3:15PM</w:t>
      </w:r>
      <w:r w:rsidRPr="008F6C7B">
        <w:rPr>
          <w:color w:val="000000" w:themeColor="text1"/>
          <w:sz w:val="22"/>
          <w:szCs w:val="22"/>
        </w:rPr>
        <w:tab/>
      </w:r>
      <w:r w:rsidRPr="008F6C7B">
        <w:rPr>
          <w:color w:val="000000" w:themeColor="text1"/>
          <w:sz w:val="22"/>
          <w:szCs w:val="22"/>
        </w:rPr>
        <w:tab/>
      </w:r>
      <w:r w:rsidR="001840E6">
        <w:rPr>
          <w:color w:val="000000" w:themeColor="text1"/>
          <w:sz w:val="22"/>
          <w:szCs w:val="22"/>
        </w:rPr>
        <w:t>King 218</w:t>
      </w:r>
      <w:r w:rsidRPr="008F6C7B">
        <w:rPr>
          <w:color w:val="000000" w:themeColor="text1"/>
          <w:sz w:val="22"/>
          <w:szCs w:val="22"/>
        </w:rPr>
        <w:tab/>
      </w:r>
      <w:r w:rsidRPr="008F6C7B">
        <w:rPr>
          <w:color w:val="000000" w:themeColor="text1"/>
          <w:sz w:val="22"/>
          <w:szCs w:val="22"/>
        </w:rPr>
        <w:tab/>
      </w:r>
      <w:r w:rsidR="001840E6">
        <w:rPr>
          <w:color w:val="000000" w:themeColor="text1"/>
          <w:sz w:val="22"/>
          <w:szCs w:val="22"/>
        </w:rPr>
        <w:t xml:space="preserve">           </w:t>
      </w:r>
      <w:r w:rsidRPr="008F6C7B">
        <w:rPr>
          <w:color w:val="000000" w:themeColor="text1"/>
          <w:sz w:val="22"/>
          <w:szCs w:val="22"/>
        </w:rPr>
        <w:t>Robert Metcalf</w:t>
      </w:r>
    </w:p>
    <w:p w14:paraId="31C59D26" w14:textId="18544906" w:rsidR="001840E6" w:rsidRPr="003B779A" w:rsidRDefault="003B779A" w:rsidP="008F6C7B">
      <w:pPr>
        <w:spacing w:line="240" w:lineRule="auto"/>
        <w:ind w:left="-5" w:right="15"/>
        <w:contextualSpacing/>
        <w:rPr>
          <w:color w:val="000000" w:themeColor="text1"/>
          <w:sz w:val="22"/>
          <w:szCs w:val="22"/>
        </w:rPr>
      </w:pPr>
      <w:r w:rsidRPr="003B779A">
        <w:rPr>
          <w:color w:val="000000" w:themeColor="text1"/>
          <w:sz w:val="22"/>
          <w:szCs w:val="22"/>
        </w:rPr>
        <w:t>What is philosophy?  What is the nature of reality? What is the difference between knowledge and opinion?  What is the best kind of life for a human being to lead? Ancient Greece was the birthplace of Western philosophy, and this course traces the history of ancient Greek thought, from Homer and Hesiod through the pre-Socratic thinkers (e.g. such figures as Thales, Pythagoras, Heraclitus, Parmenides, Zeno of Elea, Empedocles, Anaxagoras and Democritus) to Plato, Aristotle and later Hellenistic thought. Cross-listed with PHIL 3002. Term offered: fall, spring. Max hours: 3 Credits.</w:t>
      </w:r>
      <w:r w:rsidR="000219A0">
        <w:rPr>
          <w:color w:val="000000" w:themeColor="text1"/>
          <w:sz w:val="22"/>
          <w:szCs w:val="22"/>
        </w:rPr>
        <w:t xml:space="preserve"> </w:t>
      </w:r>
      <w:r w:rsidR="000219A0" w:rsidRPr="000219A0">
        <w:rPr>
          <w:color w:val="000000" w:themeColor="text1"/>
          <w:sz w:val="22"/>
          <w:szCs w:val="22"/>
          <w:highlight w:val="cyan"/>
        </w:rPr>
        <w:t>Hybrid</w:t>
      </w:r>
      <w:r w:rsidR="000219A0">
        <w:rPr>
          <w:color w:val="000000" w:themeColor="text1"/>
          <w:sz w:val="22"/>
          <w:szCs w:val="22"/>
        </w:rPr>
        <w:t>.</w:t>
      </w:r>
    </w:p>
    <w:p w14:paraId="4E92443B" w14:textId="77777777" w:rsidR="001840E6" w:rsidRDefault="001840E6" w:rsidP="003B779A">
      <w:pPr>
        <w:spacing w:line="240" w:lineRule="auto"/>
        <w:ind w:left="0" w:right="15" w:firstLine="0"/>
        <w:contextualSpacing/>
        <w:rPr>
          <w:b/>
          <w:bCs/>
          <w:color w:val="000000" w:themeColor="text1"/>
          <w:sz w:val="22"/>
          <w:szCs w:val="22"/>
        </w:rPr>
      </w:pPr>
    </w:p>
    <w:p w14:paraId="59FBC8AF" w14:textId="349DD6CE" w:rsidR="006067D9" w:rsidRPr="00CC431F" w:rsidRDefault="003376EA" w:rsidP="008F6C7B">
      <w:pPr>
        <w:spacing w:line="240" w:lineRule="auto"/>
        <w:ind w:left="-5" w:right="15"/>
        <w:contextualSpacing/>
        <w:rPr>
          <w:b/>
          <w:bCs/>
          <w:color w:val="000000" w:themeColor="text1"/>
          <w:sz w:val="22"/>
          <w:szCs w:val="22"/>
        </w:rPr>
      </w:pPr>
      <w:r w:rsidRPr="00CC431F">
        <w:rPr>
          <w:b/>
          <w:bCs/>
          <w:color w:val="000000" w:themeColor="text1"/>
          <w:sz w:val="22"/>
          <w:szCs w:val="22"/>
        </w:rPr>
        <w:t>PHIL 5200</w:t>
      </w:r>
      <w:r w:rsidRPr="00CC431F">
        <w:rPr>
          <w:b/>
          <w:bCs/>
          <w:color w:val="000000" w:themeColor="text1"/>
          <w:sz w:val="22"/>
          <w:szCs w:val="22"/>
        </w:rPr>
        <w:tab/>
        <w:t>Justice, Freedom, and Power: Social and Political Philosophy</w:t>
      </w:r>
      <w:r w:rsidRPr="00CC431F">
        <w:rPr>
          <w:b/>
          <w:bCs/>
          <w:color w:val="000000" w:themeColor="text1"/>
          <w:sz w:val="22"/>
          <w:szCs w:val="22"/>
        </w:rPr>
        <w:tab/>
      </w:r>
      <w:r w:rsidRPr="00CC431F">
        <w:rPr>
          <w:b/>
          <w:bCs/>
          <w:color w:val="000000" w:themeColor="text1"/>
          <w:sz w:val="22"/>
          <w:szCs w:val="22"/>
        </w:rPr>
        <w:tab/>
      </w:r>
      <w:r w:rsidR="00751D96">
        <w:rPr>
          <w:b/>
          <w:bCs/>
          <w:color w:val="000000" w:themeColor="text1"/>
          <w:sz w:val="22"/>
          <w:szCs w:val="22"/>
        </w:rPr>
        <w:t xml:space="preserve"> </w:t>
      </w:r>
      <w:r w:rsidRPr="00CC431F">
        <w:rPr>
          <w:b/>
          <w:bCs/>
          <w:color w:val="000000" w:themeColor="text1"/>
          <w:sz w:val="22"/>
          <w:szCs w:val="22"/>
        </w:rPr>
        <w:t>18217</w:t>
      </w:r>
    </w:p>
    <w:p w14:paraId="050B6834" w14:textId="7494C6EF" w:rsidR="003376EA" w:rsidRDefault="003376EA" w:rsidP="008F6C7B">
      <w:pPr>
        <w:spacing w:line="240" w:lineRule="auto"/>
        <w:ind w:left="-5" w:right="15"/>
        <w:contextualSpacing/>
        <w:rPr>
          <w:color w:val="000000" w:themeColor="text1"/>
          <w:sz w:val="22"/>
          <w:szCs w:val="22"/>
        </w:rPr>
      </w:pPr>
      <w:r w:rsidRPr="008F6C7B">
        <w:rPr>
          <w:color w:val="000000" w:themeColor="text1"/>
          <w:sz w:val="22"/>
          <w:szCs w:val="22"/>
        </w:rPr>
        <w:t>001-LEC</w:t>
      </w:r>
      <w:r w:rsidRPr="008F6C7B">
        <w:rPr>
          <w:color w:val="000000" w:themeColor="text1"/>
          <w:sz w:val="22"/>
          <w:szCs w:val="22"/>
        </w:rPr>
        <w:tab/>
      </w:r>
      <w:proofErr w:type="spellStart"/>
      <w:r w:rsidRPr="008F6C7B">
        <w:rPr>
          <w:color w:val="000000" w:themeColor="text1"/>
          <w:sz w:val="22"/>
          <w:szCs w:val="22"/>
        </w:rPr>
        <w:t>TuTh</w:t>
      </w:r>
      <w:proofErr w:type="spellEnd"/>
      <w:r w:rsidRPr="008F6C7B">
        <w:rPr>
          <w:color w:val="000000" w:themeColor="text1"/>
          <w:sz w:val="22"/>
          <w:szCs w:val="22"/>
        </w:rPr>
        <w:t xml:space="preserve"> </w:t>
      </w:r>
      <w:r w:rsidR="008919E5">
        <w:rPr>
          <w:color w:val="000000" w:themeColor="text1"/>
          <w:sz w:val="22"/>
          <w:szCs w:val="22"/>
        </w:rPr>
        <w:t>12:30PM – 1:45PM</w:t>
      </w:r>
      <w:r w:rsidRPr="008F6C7B">
        <w:rPr>
          <w:color w:val="000000" w:themeColor="text1"/>
          <w:sz w:val="22"/>
          <w:szCs w:val="22"/>
        </w:rPr>
        <w:tab/>
      </w:r>
      <w:r w:rsidRPr="008F6C7B">
        <w:rPr>
          <w:color w:val="000000" w:themeColor="text1"/>
          <w:sz w:val="22"/>
          <w:szCs w:val="22"/>
        </w:rPr>
        <w:tab/>
      </w:r>
      <w:r w:rsidR="00F83E44">
        <w:rPr>
          <w:color w:val="000000" w:themeColor="text1"/>
          <w:sz w:val="22"/>
          <w:szCs w:val="22"/>
        </w:rPr>
        <w:t>Plaza 130</w:t>
      </w:r>
      <w:r w:rsidRPr="008F6C7B">
        <w:rPr>
          <w:color w:val="000000" w:themeColor="text1"/>
          <w:sz w:val="22"/>
          <w:szCs w:val="22"/>
        </w:rPr>
        <w:tab/>
      </w:r>
      <w:r w:rsidR="003B779A">
        <w:rPr>
          <w:color w:val="000000" w:themeColor="text1"/>
          <w:sz w:val="22"/>
          <w:szCs w:val="22"/>
        </w:rPr>
        <w:tab/>
      </w:r>
      <w:r w:rsidR="003B779A">
        <w:rPr>
          <w:color w:val="000000" w:themeColor="text1"/>
          <w:sz w:val="22"/>
          <w:szCs w:val="22"/>
        </w:rPr>
        <w:tab/>
        <w:t xml:space="preserve">      </w:t>
      </w:r>
      <w:r w:rsidRPr="008F6C7B">
        <w:rPr>
          <w:color w:val="000000" w:themeColor="text1"/>
          <w:sz w:val="22"/>
          <w:szCs w:val="22"/>
        </w:rPr>
        <w:t>Brian Lisle</w:t>
      </w:r>
    </w:p>
    <w:p w14:paraId="6DF0FF40" w14:textId="6BF7737C" w:rsidR="003B779A" w:rsidRDefault="004F4CEA" w:rsidP="008F6C7B">
      <w:pPr>
        <w:spacing w:line="240" w:lineRule="auto"/>
        <w:ind w:left="-5" w:right="15"/>
        <w:contextualSpacing/>
        <w:rPr>
          <w:color w:val="000000" w:themeColor="text1"/>
          <w:sz w:val="22"/>
          <w:szCs w:val="22"/>
        </w:rPr>
      </w:pPr>
      <w:r w:rsidRPr="004F4CEA">
        <w:rPr>
          <w:color w:val="000000" w:themeColor="text1"/>
          <w:sz w:val="22"/>
          <w:szCs w:val="22"/>
        </w:rPr>
        <w:t xml:space="preserve">What is justice? What justifies a government as moral? Why should individuals obey the state’s laws? Can anarchism work? Is private property necessary to a free society? Is social justice? What is freedom — and what is oppression? Is gender, ethnic, and religious diversity necessary for a just society? Why? This course will raise these kinds of questions as it examines basic issues in social and political philosophy (e.g. justice, freedom, individuality, power and community). Restriction: Restricted to Graduate and Graduate </w:t>
      </w:r>
      <w:proofErr w:type="spellStart"/>
      <w:r w:rsidRPr="004F4CEA">
        <w:rPr>
          <w:color w:val="000000" w:themeColor="text1"/>
          <w:sz w:val="22"/>
          <w:szCs w:val="22"/>
        </w:rPr>
        <w:t>NonDegree</w:t>
      </w:r>
      <w:proofErr w:type="spellEnd"/>
      <w:r w:rsidRPr="004F4CEA">
        <w:rPr>
          <w:color w:val="000000" w:themeColor="text1"/>
          <w:sz w:val="22"/>
          <w:szCs w:val="22"/>
        </w:rPr>
        <w:t xml:space="preserve"> Majors or undergraduate students in the </w:t>
      </w:r>
      <w:proofErr w:type="gramStart"/>
      <w:r w:rsidRPr="004F4CEA">
        <w:rPr>
          <w:color w:val="000000" w:themeColor="text1"/>
          <w:sz w:val="22"/>
          <w:szCs w:val="22"/>
        </w:rPr>
        <w:t>Bachelors</w:t>
      </w:r>
      <w:proofErr w:type="gramEnd"/>
      <w:r w:rsidRPr="004F4CEA">
        <w:rPr>
          <w:color w:val="000000" w:themeColor="text1"/>
          <w:sz w:val="22"/>
          <w:szCs w:val="22"/>
        </w:rPr>
        <w:t xml:space="preserve"> to </w:t>
      </w:r>
      <w:proofErr w:type="spellStart"/>
      <w:proofErr w:type="gramStart"/>
      <w:r w:rsidRPr="004F4CEA">
        <w:rPr>
          <w:color w:val="000000" w:themeColor="text1"/>
          <w:sz w:val="22"/>
          <w:szCs w:val="22"/>
        </w:rPr>
        <w:t>Masters</w:t>
      </w:r>
      <w:proofErr w:type="spellEnd"/>
      <w:proofErr w:type="gramEnd"/>
      <w:r w:rsidRPr="004F4CEA">
        <w:rPr>
          <w:color w:val="000000" w:themeColor="text1"/>
          <w:sz w:val="22"/>
          <w:szCs w:val="22"/>
        </w:rPr>
        <w:t xml:space="preserve"> program (PHIL-BABMA). Cross-listed with PHIL 3200. Term offered: spring. Max hours: 3 Credits.</w:t>
      </w:r>
    </w:p>
    <w:p w14:paraId="7C5C4DC0" w14:textId="77777777" w:rsidR="00CC431F" w:rsidRDefault="00CC431F" w:rsidP="004F4CEA">
      <w:pPr>
        <w:spacing w:line="240" w:lineRule="auto"/>
        <w:ind w:left="0" w:right="15" w:firstLine="0"/>
        <w:contextualSpacing/>
        <w:rPr>
          <w:color w:val="000000" w:themeColor="text1"/>
          <w:sz w:val="22"/>
          <w:szCs w:val="22"/>
        </w:rPr>
      </w:pPr>
    </w:p>
    <w:p w14:paraId="30D8F373" w14:textId="5514F28C" w:rsidR="003376EA" w:rsidRPr="004F4CEA" w:rsidRDefault="00E508E2" w:rsidP="008F6C7B">
      <w:pPr>
        <w:spacing w:line="240" w:lineRule="auto"/>
        <w:ind w:left="-5" w:right="15"/>
        <w:contextualSpacing/>
        <w:rPr>
          <w:b/>
          <w:bCs/>
          <w:color w:val="000000" w:themeColor="text1"/>
          <w:sz w:val="22"/>
          <w:szCs w:val="22"/>
        </w:rPr>
      </w:pPr>
      <w:r w:rsidRPr="004F4CEA">
        <w:rPr>
          <w:b/>
          <w:bCs/>
          <w:color w:val="000000" w:themeColor="text1"/>
          <w:sz w:val="22"/>
          <w:szCs w:val="22"/>
        </w:rPr>
        <w:t>PHIL 5441</w:t>
      </w:r>
      <w:r w:rsidRPr="004F4CEA">
        <w:rPr>
          <w:b/>
          <w:bCs/>
          <w:color w:val="000000" w:themeColor="text1"/>
          <w:sz w:val="22"/>
          <w:szCs w:val="22"/>
        </w:rPr>
        <w:tab/>
        <w:t>Philosophical Reasoning Skills</w:t>
      </w:r>
      <w:r w:rsidRPr="004F4CEA">
        <w:rPr>
          <w:b/>
          <w:bCs/>
          <w:color w:val="000000" w:themeColor="text1"/>
          <w:sz w:val="22"/>
          <w:szCs w:val="22"/>
        </w:rPr>
        <w:tab/>
      </w:r>
      <w:r w:rsidRPr="004F4CEA">
        <w:rPr>
          <w:b/>
          <w:bCs/>
          <w:color w:val="000000" w:themeColor="text1"/>
          <w:sz w:val="22"/>
          <w:szCs w:val="22"/>
        </w:rPr>
        <w:tab/>
      </w:r>
      <w:r w:rsidRPr="004F4CEA">
        <w:rPr>
          <w:b/>
          <w:bCs/>
          <w:color w:val="000000" w:themeColor="text1"/>
          <w:sz w:val="22"/>
          <w:szCs w:val="22"/>
        </w:rPr>
        <w:tab/>
      </w:r>
      <w:r w:rsidRPr="004F4CEA">
        <w:rPr>
          <w:b/>
          <w:bCs/>
          <w:color w:val="000000" w:themeColor="text1"/>
          <w:sz w:val="22"/>
          <w:szCs w:val="22"/>
        </w:rPr>
        <w:tab/>
      </w:r>
      <w:r w:rsidRPr="004F4CEA">
        <w:rPr>
          <w:b/>
          <w:bCs/>
          <w:color w:val="000000" w:themeColor="text1"/>
          <w:sz w:val="22"/>
          <w:szCs w:val="22"/>
        </w:rPr>
        <w:tab/>
      </w:r>
      <w:r w:rsidRPr="004F4CEA">
        <w:rPr>
          <w:b/>
          <w:bCs/>
          <w:color w:val="000000" w:themeColor="text1"/>
          <w:sz w:val="22"/>
          <w:szCs w:val="22"/>
        </w:rPr>
        <w:tab/>
      </w:r>
      <w:r w:rsidR="004F4CEA">
        <w:rPr>
          <w:b/>
          <w:bCs/>
          <w:color w:val="000000" w:themeColor="text1"/>
          <w:sz w:val="22"/>
          <w:szCs w:val="22"/>
        </w:rPr>
        <w:t xml:space="preserve"> </w:t>
      </w:r>
      <w:r w:rsidRPr="004F4CEA">
        <w:rPr>
          <w:b/>
          <w:bCs/>
          <w:color w:val="000000" w:themeColor="text1"/>
          <w:sz w:val="22"/>
          <w:szCs w:val="22"/>
        </w:rPr>
        <w:t>16759</w:t>
      </w:r>
    </w:p>
    <w:p w14:paraId="2C1330E1" w14:textId="4D958FBE" w:rsidR="00E508E2" w:rsidRPr="008F6C7B" w:rsidRDefault="00E508E2" w:rsidP="00433AC4">
      <w:pPr>
        <w:spacing w:line="240" w:lineRule="auto"/>
        <w:ind w:left="-5" w:right="15"/>
        <w:contextualSpacing/>
        <w:rPr>
          <w:color w:val="000000" w:themeColor="text1"/>
          <w:sz w:val="22"/>
          <w:szCs w:val="22"/>
        </w:rPr>
      </w:pPr>
      <w:r w:rsidRPr="008F6C7B">
        <w:rPr>
          <w:color w:val="000000" w:themeColor="text1"/>
          <w:sz w:val="22"/>
          <w:szCs w:val="22"/>
        </w:rPr>
        <w:t>E01-LEC</w:t>
      </w:r>
      <w:r w:rsidRPr="008F6C7B">
        <w:rPr>
          <w:color w:val="000000" w:themeColor="text1"/>
          <w:sz w:val="22"/>
          <w:szCs w:val="22"/>
        </w:rPr>
        <w:tab/>
        <w:t>TBA</w:t>
      </w:r>
      <w:r w:rsidRPr="008F6C7B">
        <w:rPr>
          <w:color w:val="000000" w:themeColor="text1"/>
          <w:sz w:val="22"/>
          <w:szCs w:val="22"/>
        </w:rPr>
        <w:tab/>
      </w:r>
      <w:r w:rsidRPr="008F6C7B">
        <w:rPr>
          <w:color w:val="000000" w:themeColor="text1"/>
          <w:sz w:val="22"/>
          <w:szCs w:val="22"/>
        </w:rPr>
        <w:tab/>
      </w:r>
      <w:r w:rsidRPr="008F6C7B">
        <w:rPr>
          <w:color w:val="000000" w:themeColor="text1"/>
          <w:sz w:val="22"/>
          <w:szCs w:val="22"/>
        </w:rPr>
        <w:tab/>
      </w:r>
      <w:r w:rsidRPr="008F6C7B">
        <w:rPr>
          <w:color w:val="000000" w:themeColor="text1"/>
          <w:sz w:val="22"/>
          <w:szCs w:val="22"/>
        </w:rPr>
        <w:tab/>
      </w:r>
      <w:r w:rsidRPr="008F6C7B">
        <w:rPr>
          <w:color w:val="000000" w:themeColor="text1"/>
          <w:sz w:val="22"/>
          <w:szCs w:val="22"/>
        </w:rPr>
        <w:tab/>
        <w:t>Online</w:t>
      </w:r>
      <w:r w:rsidRPr="008F6C7B">
        <w:rPr>
          <w:color w:val="000000" w:themeColor="text1"/>
          <w:sz w:val="22"/>
          <w:szCs w:val="22"/>
        </w:rPr>
        <w:tab/>
      </w:r>
      <w:r w:rsidRPr="008F6C7B">
        <w:rPr>
          <w:color w:val="000000" w:themeColor="text1"/>
          <w:sz w:val="22"/>
          <w:szCs w:val="22"/>
        </w:rPr>
        <w:tab/>
      </w:r>
      <w:r w:rsidR="00433AC4">
        <w:rPr>
          <w:color w:val="000000" w:themeColor="text1"/>
          <w:sz w:val="22"/>
          <w:szCs w:val="22"/>
        </w:rPr>
        <w:tab/>
      </w:r>
      <w:proofErr w:type="gramStart"/>
      <w:r w:rsidR="004F4CEA">
        <w:rPr>
          <w:color w:val="000000" w:themeColor="text1"/>
          <w:sz w:val="22"/>
          <w:szCs w:val="22"/>
        </w:rPr>
        <w:tab/>
        <w:t xml:space="preserve">  </w:t>
      </w:r>
      <w:r w:rsidRPr="008F6C7B">
        <w:rPr>
          <w:color w:val="000000" w:themeColor="text1"/>
          <w:sz w:val="22"/>
          <w:szCs w:val="22"/>
        </w:rPr>
        <w:t>Brett</w:t>
      </w:r>
      <w:proofErr w:type="gramEnd"/>
      <w:r w:rsidR="00433AC4">
        <w:rPr>
          <w:color w:val="000000" w:themeColor="text1"/>
          <w:sz w:val="22"/>
          <w:szCs w:val="22"/>
        </w:rPr>
        <w:t xml:space="preserve"> </w:t>
      </w:r>
      <w:r w:rsidRPr="008F6C7B">
        <w:rPr>
          <w:color w:val="000000" w:themeColor="text1"/>
          <w:sz w:val="22"/>
          <w:szCs w:val="22"/>
        </w:rPr>
        <w:t>Hacket</w:t>
      </w:r>
      <w:r w:rsidR="004F4CEA">
        <w:rPr>
          <w:color w:val="000000" w:themeColor="text1"/>
          <w:sz w:val="22"/>
          <w:szCs w:val="22"/>
        </w:rPr>
        <w:t>t</w:t>
      </w:r>
    </w:p>
    <w:p w14:paraId="02B6DC61" w14:textId="52E6F453" w:rsidR="00CC431F" w:rsidRDefault="00466358" w:rsidP="008F6C7B">
      <w:pPr>
        <w:spacing w:line="240" w:lineRule="auto"/>
        <w:ind w:left="-5" w:right="15"/>
        <w:contextualSpacing/>
        <w:rPr>
          <w:color w:val="000000" w:themeColor="text1"/>
          <w:sz w:val="22"/>
          <w:szCs w:val="22"/>
        </w:rPr>
      </w:pPr>
      <w:r w:rsidRPr="00466358">
        <w:rPr>
          <w:color w:val="000000" w:themeColor="text1"/>
          <w:sz w:val="22"/>
          <w:szCs w:val="22"/>
        </w:rPr>
        <w:t xml:space="preserve">This course provides Philosophy majors and other philosophically interested students with the skills and tools necessary for effectively navigating philosophical discussions. In this course we will cover issues such as validity and soundness, as well as several systems useful for demonstrating validity. The course will in addition address important issues in the philosophy of language, including the very important question of definitions, as well as the use of thought experiments and avoidance of informal fallacies. Finally, since philosophical reasoning increasingly involves knowledge of the methods of scientific reasoning, those skills will also be included in the course. Cross-listed with PHIL 3441. Restriction: Restricted to Graduate and Graduate Non-Degree Majors or undergraduate students in the </w:t>
      </w:r>
      <w:proofErr w:type="gramStart"/>
      <w:r w:rsidRPr="00466358">
        <w:rPr>
          <w:color w:val="000000" w:themeColor="text1"/>
          <w:sz w:val="22"/>
          <w:szCs w:val="22"/>
        </w:rPr>
        <w:t>Bachelors</w:t>
      </w:r>
      <w:proofErr w:type="gramEnd"/>
      <w:r w:rsidRPr="00466358">
        <w:rPr>
          <w:color w:val="000000" w:themeColor="text1"/>
          <w:sz w:val="22"/>
          <w:szCs w:val="22"/>
        </w:rPr>
        <w:t xml:space="preserve"> to </w:t>
      </w:r>
      <w:proofErr w:type="spellStart"/>
      <w:proofErr w:type="gramStart"/>
      <w:r w:rsidRPr="00466358">
        <w:rPr>
          <w:color w:val="000000" w:themeColor="text1"/>
          <w:sz w:val="22"/>
          <w:szCs w:val="22"/>
        </w:rPr>
        <w:t>Masters</w:t>
      </w:r>
      <w:proofErr w:type="spellEnd"/>
      <w:proofErr w:type="gramEnd"/>
      <w:r w:rsidRPr="00466358">
        <w:rPr>
          <w:color w:val="000000" w:themeColor="text1"/>
          <w:sz w:val="22"/>
          <w:szCs w:val="22"/>
        </w:rPr>
        <w:t xml:space="preserve"> program (PHIL-BA-BMA). Term offered: spring. Max hours: 3 Credits.</w:t>
      </w:r>
    </w:p>
    <w:p w14:paraId="4BCEA898" w14:textId="77777777" w:rsidR="00466358" w:rsidRDefault="00466358" w:rsidP="008F6C7B">
      <w:pPr>
        <w:spacing w:line="240" w:lineRule="auto"/>
        <w:ind w:left="-5" w:right="15"/>
        <w:contextualSpacing/>
        <w:rPr>
          <w:color w:val="000000" w:themeColor="text1"/>
          <w:sz w:val="22"/>
          <w:szCs w:val="22"/>
        </w:rPr>
      </w:pPr>
    </w:p>
    <w:p w14:paraId="236435F8" w14:textId="22629531" w:rsidR="00E508E2" w:rsidRPr="00466358" w:rsidRDefault="00E508E2" w:rsidP="008F6C7B">
      <w:pPr>
        <w:spacing w:line="240" w:lineRule="auto"/>
        <w:ind w:left="-5" w:right="15"/>
        <w:contextualSpacing/>
        <w:rPr>
          <w:b/>
          <w:bCs/>
          <w:color w:val="000000" w:themeColor="text1"/>
          <w:sz w:val="22"/>
          <w:szCs w:val="22"/>
        </w:rPr>
      </w:pPr>
      <w:r w:rsidRPr="00466358">
        <w:rPr>
          <w:b/>
          <w:bCs/>
          <w:color w:val="000000" w:themeColor="text1"/>
          <w:sz w:val="22"/>
          <w:szCs w:val="22"/>
        </w:rPr>
        <w:t>PHIL 5500</w:t>
      </w:r>
      <w:r w:rsidRPr="00466358">
        <w:rPr>
          <w:b/>
          <w:bCs/>
          <w:color w:val="000000" w:themeColor="text1"/>
          <w:sz w:val="22"/>
          <w:szCs w:val="22"/>
        </w:rPr>
        <w:tab/>
        <w:t>Feminist Philosophy</w:t>
      </w:r>
      <w:r w:rsidRPr="00466358">
        <w:rPr>
          <w:b/>
          <w:bCs/>
          <w:color w:val="000000" w:themeColor="text1"/>
          <w:sz w:val="22"/>
          <w:szCs w:val="22"/>
        </w:rPr>
        <w:tab/>
      </w:r>
      <w:r w:rsidRPr="00466358">
        <w:rPr>
          <w:b/>
          <w:bCs/>
          <w:color w:val="000000" w:themeColor="text1"/>
          <w:sz w:val="22"/>
          <w:szCs w:val="22"/>
        </w:rPr>
        <w:tab/>
      </w:r>
      <w:r w:rsidRPr="00466358">
        <w:rPr>
          <w:b/>
          <w:bCs/>
          <w:color w:val="000000" w:themeColor="text1"/>
          <w:sz w:val="22"/>
          <w:szCs w:val="22"/>
        </w:rPr>
        <w:tab/>
      </w:r>
      <w:r w:rsidRPr="00466358">
        <w:rPr>
          <w:b/>
          <w:bCs/>
          <w:color w:val="000000" w:themeColor="text1"/>
          <w:sz w:val="22"/>
          <w:szCs w:val="22"/>
        </w:rPr>
        <w:tab/>
      </w:r>
      <w:r w:rsidRPr="00466358">
        <w:rPr>
          <w:b/>
          <w:bCs/>
          <w:color w:val="000000" w:themeColor="text1"/>
          <w:sz w:val="22"/>
          <w:szCs w:val="22"/>
        </w:rPr>
        <w:tab/>
      </w:r>
      <w:r w:rsidRPr="00466358">
        <w:rPr>
          <w:b/>
          <w:bCs/>
          <w:color w:val="000000" w:themeColor="text1"/>
          <w:sz w:val="22"/>
          <w:szCs w:val="22"/>
        </w:rPr>
        <w:tab/>
      </w:r>
      <w:r w:rsidRPr="00466358">
        <w:rPr>
          <w:b/>
          <w:bCs/>
          <w:color w:val="000000" w:themeColor="text1"/>
          <w:sz w:val="22"/>
          <w:szCs w:val="22"/>
        </w:rPr>
        <w:tab/>
      </w:r>
      <w:r w:rsidRPr="00466358">
        <w:rPr>
          <w:b/>
          <w:bCs/>
          <w:color w:val="000000" w:themeColor="text1"/>
          <w:sz w:val="22"/>
          <w:szCs w:val="22"/>
        </w:rPr>
        <w:tab/>
      </w:r>
      <w:r w:rsidR="00466358">
        <w:rPr>
          <w:b/>
          <w:bCs/>
          <w:color w:val="000000" w:themeColor="text1"/>
          <w:sz w:val="22"/>
          <w:szCs w:val="22"/>
        </w:rPr>
        <w:t xml:space="preserve"> </w:t>
      </w:r>
      <w:r w:rsidRPr="00466358">
        <w:rPr>
          <w:b/>
          <w:bCs/>
          <w:color w:val="000000" w:themeColor="text1"/>
          <w:sz w:val="22"/>
          <w:szCs w:val="22"/>
        </w:rPr>
        <w:t>18220</w:t>
      </w:r>
    </w:p>
    <w:p w14:paraId="6E8EE3A2" w14:textId="5EA5A33D" w:rsidR="00E508E2" w:rsidRPr="008F6C7B" w:rsidRDefault="00E508E2" w:rsidP="008F6C7B">
      <w:pPr>
        <w:spacing w:line="240" w:lineRule="auto"/>
        <w:ind w:left="-5" w:right="15"/>
        <w:contextualSpacing/>
        <w:rPr>
          <w:color w:val="000000" w:themeColor="text1"/>
          <w:sz w:val="22"/>
          <w:szCs w:val="22"/>
        </w:rPr>
      </w:pPr>
      <w:r w:rsidRPr="008F6C7B">
        <w:rPr>
          <w:color w:val="000000" w:themeColor="text1"/>
          <w:sz w:val="22"/>
          <w:szCs w:val="22"/>
        </w:rPr>
        <w:t>001-SEM</w:t>
      </w:r>
      <w:r w:rsidRPr="008F6C7B">
        <w:rPr>
          <w:color w:val="000000" w:themeColor="text1"/>
          <w:sz w:val="22"/>
          <w:szCs w:val="22"/>
        </w:rPr>
        <w:tab/>
      </w:r>
      <w:proofErr w:type="spellStart"/>
      <w:r w:rsidRPr="008F6C7B">
        <w:rPr>
          <w:color w:val="000000" w:themeColor="text1"/>
          <w:sz w:val="22"/>
          <w:szCs w:val="22"/>
        </w:rPr>
        <w:t>MoWe</w:t>
      </w:r>
      <w:proofErr w:type="spellEnd"/>
      <w:r w:rsidRPr="008F6C7B">
        <w:rPr>
          <w:color w:val="000000" w:themeColor="text1"/>
          <w:sz w:val="22"/>
          <w:szCs w:val="22"/>
        </w:rPr>
        <w:t xml:space="preserve"> 3:30PM – 4:45PM</w:t>
      </w:r>
      <w:r w:rsidRPr="008F6C7B">
        <w:rPr>
          <w:color w:val="000000" w:themeColor="text1"/>
          <w:sz w:val="22"/>
          <w:szCs w:val="22"/>
        </w:rPr>
        <w:tab/>
      </w:r>
      <w:r w:rsidRPr="008F6C7B">
        <w:rPr>
          <w:color w:val="000000" w:themeColor="text1"/>
          <w:sz w:val="22"/>
          <w:szCs w:val="22"/>
        </w:rPr>
        <w:tab/>
      </w:r>
      <w:r w:rsidR="00466358">
        <w:rPr>
          <w:color w:val="000000" w:themeColor="text1"/>
          <w:sz w:val="22"/>
          <w:szCs w:val="22"/>
        </w:rPr>
        <w:t>North 1207</w:t>
      </w:r>
      <w:r w:rsidRPr="008F6C7B">
        <w:rPr>
          <w:color w:val="000000" w:themeColor="text1"/>
          <w:sz w:val="22"/>
          <w:szCs w:val="22"/>
        </w:rPr>
        <w:tab/>
      </w:r>
      <w:r w:rsidRPr="008F6C7B">
        <w:rPr>
          <w:color w:val="000000" w:themeColor="text1"/>
          <w:sz w:val="22"/>
          <w:szCs w:val="22"/>
        </w:rPr>
        <w:tab/>
      </w:r>
      <w:r w:rsidRPr="008F6C7B">
        <w:rPr>
          <w:color w:val="000000" w:themeColor="text1"/>
          <w:sz w:val="22"/>
          <w:szCs w:val="22"/>
        </w:rPr>
        <w:tab/>
      </w:r>
      <w:r w:rsidR="00466358">
        <w:rPr>
          <w:color w:val="000000" w:themeColor="text1"/>
          <w:sz w:val="22"/>
          <w:szCs w:val="22"/>
        </w:rPr>
        <w:t xml:space="preserve">   </w:t>
      </w:r>
      <w:r w:rsidRPr="008F6C7B">
        <w:rPr>
          <w:color w:val="000000" w:themeColor="text1"/>
          <w:sz w:val="22"/>
          <w:szCs w:val="22"/>
        </w:rPr>
        <w:t>Sarah Tyson</w:t>
      </w:r>
    </w:p>
    <w:p w14:paraId="18B9E96C" w14:textId="09A8841A" w:rsidR="00433AC4" w:rsidRDefault="005F6A82" w:rsidP="008F6C7B">
      <w:pPr>
        <w:spacing w:line="240" w:lineRule="auto"/>
        <w:ind w:left="-5" w:right="15"/>
        <w:contextualSpacing/>
        <w:rPr>
          <w:color w:val="000000" w:themeColor="text1"/>
          <w:sz w:val="22"/>
          <w:szCs w:val="22"/>
        </w:rPr>
      </w:pPr>
      <w:r w:rsidRPr="005F6A82">
        <w:rPr>
          <w:color w:val="000000" w:themeColor="text1"/>
          <w:sz w:val="22"/>
          <w:szCs w:val="22"/>
        </w:rPr>
        <w:t xml:space="preserve">Seminar on key debates &amp; figures in historical &amp; contemporary feminist philosophy. Topics may </w:t>
      </w:r>
      <w:proofErr w:type="gramStart"/>
      <w:r w:rsidRPr="005F6A82">
        <w:rPr>
          <w:color w:val="000000" w:themeColor="text1"/>
          <w:sz w:val="22"/>
          <w:szCs w:val="22"/>
        </w:rPr>
        <w:t>include:</w:t>
      </w:r>
      <w:proofErr w:type="gramEnd"/>
      <w:r w:rsidRPr="005F6A82">
        <w:rPr>
          <w:color w:val="000000" w:themeColor="text1"/>
          <w:sz w:val="22"/>
          <w:szCs w:val="22"/>
        </w:rPr>
        <w:t xml:space="preserve"> rights, embodiment, gender, sexuality, race, reason, &amp; violence. Figures may </w:t>
      </w:r>
      <w:proofErr w:type="gramStart"/>
      <w:r w:rsidRPr="005F6A82">
        <w:rPr>
          <w:color w:val="000000" w:themeColor="text1"/>
          <w:sz w:val="22"/>
          <w:szCs w:val="22"/>
        </w:rPr>
        <w:t>include:</w:t>
      </w:r>
      <w:proofErr w:type="gramEnd"/>
      <w:r w:rsidRPr="005F6A82">
        <w:rPr>
          <w:color w:val="000000" w:themeColor="text1"/>
          <w:sz w:val="22"/>
          <w:szCs w:val="22"/>
        </w:rPr>
        <w:t xml:space="preserve"> Wollstonecraft, Stanton, Beauvoir, Judith Butler, and bell hooks. Restriction: Restricted to </w:t>
      </w:r>
      <w:r w:rsidRPr="005F6A82">
        <w:rPr>
          <w:color w:val="000000" w:themeColor="text1"/>
          <w:sz w:val="22"/>
          <w:szCs w:val="22"/>
        </w:rPr>
        <w:lastRenderedPageBreak/>
        <w:t xml:space="preserve">Graduate and Graduate Non-Degree Majors or undergraduate students in the </w:t>
      </w:r>
      <w:proofErr w:type="gramStart"/>
      <w:r w:rsidRPr="005F6A82">
        <w:rPr>
          <w:color w:val="000000" w:themeColor="text1"/>
          <w:sz w:val="22"/>
          <w:szCs w:val="22"/>
        </w:rPr>
        <w:t>Bachelors</w:t>
      </w:r>
      <w:proofErr w:type="gramEnd"/>
      <w:r w:rsidRPr="005F6A82">
        <w:rPr>
          <w:color w:val="000000" w:themeColor="text1"/>
          <w:sz w:val="22"/>
          <w:szCs w:val="22"/>
        </w:rPr>
        <w:t xml:space="preserve"> to </w:t>
      </w:r>
      <w:proofErr w:type="spellStart"/>
      <w:proofErr w:type="gramStart"/>
      <w:r w:rsidRPr="005F6A82">
        <w:rPr>
          <w:color w:val="000000" w:themeColor="text1"/>
          <w:sz w:val="22"/>
          <w:szCs w:val="22"/>
        </w:rPr>
        <w:t>Masters</w:t>
      </w:r>
      <w:proofErr w:type="spellEnd"/>
      <w:proofErr w:type="gramEnd"/>
      <w:r w:rsidRPr="005F6A82">
        <w:rPr>
          <w:color w:val="000000" w:themeColor="text1"/>
          <w:sz w:val="22"/>
          <w:szCs w:val="22"/>
        </w:rPr>
        <w:t xml:space="preserve"> program (PHIL-BA-BMA). Cross-listed with PHIL 4500, WGST 4500 &amp; 5500. Max hours: 3 Credits.</w:t>
      </w:r>
    </w:p>
    <w:p w14:paraId="1BBC0FBF" w14:textId="77777777" w:rsidR="005F6A82" w:rsidRDefault="005F6A82" w:rsidP="008F6C7B">
      <w:pPr>
        <w:spacing w:line="240" w:lineRule="auto"/>
        <w:ind w:left="-5" w:right="15"/>
        <w:contextualSpacing/>
        <w:rPr>
          <w:color w:val="000000" w:themeColor="text1"/>
          <w:sz w:val="22"/>
          <w:szCs w:val="22"/>
        </w:rPr>
      </w:pPr>
    </w:p>
    <w:p w14:paraId="2E845AE9" w14:textId="6D1F074A" w:rsidR="00E508E2" w:rsidRPr="008266DF" w:rsidRDefault="00A860D6" w:rsidP="008F6C7B">
      <w:pPr>
        <w:spacing w:line="240" w:lineRule="auto"/>
        <w:ind w:left="-5" w:right="15"/>
        <w:contextualSpacing/>
        <w:rPr>
          <w:b/>
          <w:bCs/>
          <w:color w:val="000000" w:themeColor="text1"/>
          <w:sz w:val="22"/>
          <w:szCs w:val="22"/>
        </w:rPr>
      </w:pPr>
      <w:r w:rsidRPr="008266DF">
        <w:rPr>
          <w:b/>
          <w:bCs/>
          <w:color w:val="000000" w:themeColor="text1"/>
          <w:sz w:val="22"/>
          <w:szCs w:val="22"/>
        </w:rPr>
        <w:t>PHIL 5750</w:t>
      </w:r>
      <w:r w:rsidRPr="008266DF">
        <w:rPr>
          <w:b/>
          <w:bCs/>
          <w:color w:val="000000" w:themeColor="text1"/>
          <w:sz w:val="22"/>
          <w:szCs w:val="22"/>
        </w:rPr>
        <w:tab/>
        <w:t>Introduction to Phenomenology</w:t>
      </w:r>
      <w:r w:rsidRPr="008266DF">
        <w:rPr>
          <w:b/>
          <w:bCs/>
          <w:color w:val="000000" w:themeColor="text1"/>
          <w:sz w:val="22"/>
          <w:szCs w:val="22"/>
        </w:rPr>
        <w:tab/>
      </w:r>
      <w:r w:rsidRPr="008266DF">
        <w:rPr>
          <w:b/>
          <w:bCs/>
          <w:color w:val="000000" w:themeColor="text1"/>
          <w:sz w:val="22"/>
          <w:szCs w:val="22"/>
        </w:rPr>
        <w:tab/>
      </w:r>
      <w:r w:rsidRPr="008266DF">
        <w:rPr>
          <w:b/>
          <w:bCs/>
          <w:color w:val="000000" w:themeColor="text1"/>
          <w:sz w:val="22"/>
          <w:szCs w:val="22"/>
        </w:rPr>
        <w:tab/>
      </w:r>
      <w:r w:rsidRPr="008266DF">
        <w:rPr>
          <w:b/>
          <w:bCs/>
          <w:color w:val="000000" w:themeColor="text1"/>
          <w:sz w:val="22"/>
          <w:szCs w:val="22"/>
        </w:rPr>
        <w:tab/>
      </w:r>
      <w:r w:rsidRPr="008266DF">
        <w:rPr>
          <w:b/>
          <w:bCs/>
          <w:color w:val="000000" w:themeColor="text1"/>
          <w:sz w:val="22"/>
          <w:szCs w:val="22"/>
        </w:rPr>
        <w:tab/>
      </w:r>
      <w:r w:rsidRPr="008266DF">
        <w:rPr>
          <w:b/>
          <w:bCs/>
          <w:color w:val="000000" w:themeColor="text1"/>
          <w:sz w:val="22"/>
          <w:szCs w:val="22"/>
        </w:rPr>
        <w:tab/>
      </w:r>
      <w:r w:rsidR="008266DF">
        <w:rPr>
          <w:b/>
          <w:bCs/>
          <w:color w:val="000000" w:themeColor="text1"/>
          <w:sz w:val="22"/>
          <w:szCs w:val="22"/>
        </w:rPr>
        <w:t xml:space="preserve"> </w:t>
      </w:r>
      <w:r w:rsidRPr="008266DF">
        <w:rPr>
          <w:b/>
          <w:bCs/>
          <w:color w:val="000000" w:themeColor="text1"/>
          <w:sz w:val="22"/>
          <w:szCs w:val="22"/>
        </w:rPr>
        <w:t>18222</w:t>
      </w:r>
    </w:p>
    <w:p w14:paraId="6141FD76" w14:textId="5215D685" w:rsidR="00A860D6" w:rsidRDefault="00A860D6" w:rsidP="008F6C7B">
      <w:pPr>
        <w:spacing w:line="240" w:lineRule="auto"/>
        <w:ind w:left="-5" w:right="15"/>
        <w:contextualSpacing/>
        <w:rPr>
          <w:color w:val="000000" w:themeColor="text1"/>
          <w:sz w:val="22"/>
          <w:szCs w:val="22"/>
        </w:rPr>
      </w:pPr>
      <w:r w:rsidRPr="008F6C7B">
        <w:rPr>
          <w:color w:val="000000" w:themeColor="text1"/>
          <w:sz w:val="22"/>
          <w:szCs w:val="22"/>
        </w:rPr>
        <w:t>H01-LEC</w:t>
      </w:r>
      <w:r w:rsidRPr="008F6C7B">
        <w:rPr>
          <w:color w:val="000000" w:themeColor="text1"/>
          <w:sz w:val="22"/>
          <w:szCs w:val="22"/>
        </w:rPr>
        <w:tab/>
        <w:t>Mo 5:00PM – 7:50PM</w:t>
      </w:r>
      <w:r w:rsidRPr="008F6C7B">
        <w:rPr>
          <w:color w:val="000000" w:themeColor="text1"/>
          <w:sz w:val="22"/>
          <w:szCs w:val="22"/>
        </w:rPr>
        <w:tab/>
      </w:r>
      <w:r w:rsidRPr="008F6C7B">
        <w:rPr>
          <w:color w:val="000000" w:themeColor="text1"/>
          <w:sz w:val="22"/>
          <w:szCs w:val="22"/>
        </w:rPr>
        <w:tab/>
      </w:r>
      <w:r w:rsidRPr="008F6C7B">
        <w:rPr>
          <w:color w:val="000000" w:themeColor="text1"/>
          <w:sz w:val="22"/>
          <w:szCs w:val="22"/>
        </w:rPr>
        <w:tab/>
      </w:r>
      <w:r w:rsidR="008266DF">
        <w:rPr>
          <w:color w:val="000000" w:themeColor="text1"/>
          <w:sz w:val="22"/>
          <w:szCs w:val="22"/>
        </w:rPr>
        <w:t>North 1311</w:t>
      </w:r>
      <w:r w:rsidRPr="008F6C7B">
        <w:rPr>
          <w:color w:val="000000" w:themeColor="text1"/>
          <w:sz w:val="22"/>
          <w:szCs w:val="22"/>
        </w:rPr>
        <w:tab/>
      </w:r>
      <w:r w:rsidR="00DD764A">
        <w:rPr>
          <w:color w:val="000000" w:themeColor="text1"/>
          <w:sz w:val="22"/>
          <w:szCs w:val="22"/>
        </w:rPr>
        <w:t xml:space="preserve"> </w:t>
      </w:r>
      <w:r w:rsidR="00DD764A" w:rsidRPr="00DD764A">
        <w:rPr>
          <w:color w:val="000000" w:themeColor="text1"/>
          <w:sz w:val="22"/>
          <w:szCs w:val="22"/>
        </w:rPr>
        <w:t>Pedro Asmar de Lucas Brea</w:t>
      </w:r>
    </w:p>
    <w:p w14:paraId="55DB69D9" w14:textId="403AB50E" w:rsidR="00ED7A92" w:rsidRDefault="00ED7A92" w:rsidP="008F6C7B">
      <w:pPr>
        <w:spacing w:line="240" w:lineRule="auto"/>
        <w:ind w:left="-5" w:right="15"/>
        <w:contextualSpacing/>
        <w:rPr>
          <w:color w:val="000000" w:themeColor="text1"/>
          <w:sz w:val="22"/>
          <w:szCs w:val="22"/>
        </w:rPr>
      </w:pPr>
      <w:r w:rsidRPr="00ED7A92">
        <w:rPr>
          <w:color w:val="000000" w:themeColor="text1"/>
          <w:sz w:val="22"/>
          <w:szCs w:val="22"/>
        </w:rPr>
        <w:t xml:space="preserve">Examines the contribution of phenomenology to selected topics in the theory of meaning, philosophy of mind, ontology, and epistemology, through a study of such philosophers as Husserl, Heidegger, Sartre and Merleau-Ponty. Restriction: Restricted to Graduate and Graduate Non-Degree Majors or undergraduate students in the </w:t>
      </w:r>
      <w:proofErr w:type="gramStart"/>
      <w:r w:rsidRPr="00ED7A92">
        <w:rPr>
          <w:color w:val="000000" w:themeColor="text1"/>
          <w:sz w:val="22"/>
          <w:szCs w:val="22"/>
        </w:rPr>
        <w:t>Bachelors</w:t>
      </w:r>
      <w:proofErr w:type="gramEnd"/>
      <w:r w:rsidRPr="00ED7A92">
        <w:rPr>
          <w:color w:val="000000" w:themeColor="text1"/>
          <w:sz w:val="22"/>
          <w:szCs w:val="22"/>
        </w:rPr>
        <w:t xml:space="preserve"> to </w:t>
      </w:r>
      <w:proofErr w:type="spellStart"/>
      <w:proofErr w:type="gramStart"/>
      <w:r w:rsidRPr="00ED7A92">
        <w:rPr>
          <w:color w:val="000000" w:themeColor="text1"/>
          <w:sz w:val="22"/>
          <w:szCs w:val="22"/>
        </w:rPr>
        <w:t>Masters</w:t>
      </w:r>
      <w:proofErr w:type="spellEnd"/>
      <w:proofErr w:type="gramEnd"/>
      <w:r w:rsidRPr="00ED7A92">
        <w:rPr>
          <w:color w:val="000000" w:themeColor="text1"/>
          <w:sz w:val="22"/>
          <w:szCs w:val="22"/>
        </w:rPr>
        <w:t xml:space="preserve"> program (PHIL-BA-BMA). Cross-listed with PHIL 4750. Max hours: 3 Credits.</w:t>
      </w:r>
      <w:r w:rsidR="000219A0">
        <w:rPr>
          <w:color w:val="000000" w:themeColor="text1"/>
          <w:sz w:val="22"/>
          <w:szCs w:val="22"/>
        </w:rPr>
        <w:t xml:space="preserve"> </w:t>
      </w:r>
      <w:r w:rsidR="000219A0" w:rsidRPr="000219A0">
        <w:rPr>
          <w:color w:val="000000" w:themeColor="text1"/>
          <w:sz w:val="22"/>
          <w:szCs w:val="22"/>
          <w:highlight w:val="cyan"/>
        </w:rPr>
        <w:t>Hybrid</w:t>
      </w:r>
      <w:r w:rsidR="000219A0">
        <w:rPr>
          <w:color w:val="000000" w:themeColor="text1"/>
          <w:sz w:val="22"/>
          <w:szCs w:val="22"/>
        </w:rPr>
        <w:t>.</w:t>
      </w:r>
    </w:p>
    <w:p w14:paraId="53C9195D" w14:textId="77777777" w:rsidR="00433AC4" w:rsidRDefault="00433AC4" w:rsidP="00ED7A92">
      <w:pPr>
        <w:spacing w:line="240" w:lineRule="auto"/>
        <w:ind w:left="0" w:right="15" w:firstLine="0"/>
        <w:contextualSpacing/>
        <w:rPr>
          <w:color w:val="000000" w:themeColor="text1"/>
          <w:sz w:val="22"/>
          <w:szCs w:val="22"/>
        </w:rPr>
      </w:pPr>
    </w:p>
    <w:p w14:paraId="7889516F" w14:textId="0E4A6FAA" w:rsidR="00A860D6" w:rsidRPr="00ED7A92" w:rsidRDefault="00111A41" w:rsidP="008F6C7B">
      <w:pPr>
        <w:spacing w:line="240" w:lineRule="auto"/>
        <w:ind w:left="-5" w:right="15"/>
        <w:contextualSpacing/>
        <w:rPr>
          <w:b/>
          <w:bCs/>
          <w:color w:val="000000" w:themeColor="text1"/>
          <w:sz w:val="22"/>
          <w:szCs w:val="22"/>
        </w:rPr>
      </w:pPr>
      <w:r w:rsidRPr="00ED7A92">
        <w:rPr>
          <w:b/>
          <w:bCs/>
          <w:color w:val="000000" w:themeColor="text1"/>
          <w:sz w:val="22"/>
          <w:szCs w:val="22"/>
        </w:rPr>
        <w:t>PHIL 5755</w:t>
      </w:r>
      <w:r w:rsidRPr="00ED7A92">
        <w:rPr>
          <w:b/>
          <w:bCs/>
          <w:color w:val="000000" w:themeColor="text1"/>
          <w:sz w:val="22"/>
          <w:szCs w:val="22"/>
        </w:rPr>
        <w:tab/>
        <w:t>Philosophical Psychology</w:t>
      </w:r>
      <w:r w:rsidRPr="00ED7A92">
        <w:rPr>
          <w:b/>
          <w:bCs/>
          <w:color w:val="000000" w:themeColor="text1"/>
          <w:sz w:val="22"/>
          <w:szCs w:val="22"/>
        </w:rPr>
        <w:tab/>
      </w:r>
      <w:r w:rsidRPr="00ED7A92">
        <w:rPr>
          <w:b/>
          <w:bCs/>
          <w:color w:val="000000" w:themeColor="text1"/>
          <w:sz w:val="22"/>
          <w:szCs w:val="22"/>
        </w:rPr>
        <w:tab/>
      </w:r>
      <w:r w:rsidRPr="00ED7A92">
        <w:rPr>
          <w:b/>
          <w:bCs/>
          <w:color w:val="000000" w:themeColor="text1"/>
          <w:sz w:val="22"/>
          <w:szCs w:val="22"/>
        </w:rPr>
        <w:tab/>
      </w:r>
      <w:r w:rsidRPr="00ED7A92">
        <w:rPr>
          <w:b/>
          <w:bCs/>
          <w:color w:val="000000" w:themeColor="text1"/>
          <w:sz w:val="22"/>
          <w:szCs w:val="22"/>
        </w:rPr>
        <w:tab/>
      </w:r>
      <w:r w:rsidRPr="00ED7A92">
        <w:rPr>
          <w:b/>
          <w:bCs/>
          <w:color w:val="000000" w:themeColor="text1"/>
          <w:sz w:val="22"/>
          <w:szCs w:val="22"/>
        </w:rPr>
        <w:tab/>
      </w:r>
      <w:r w:rsidRPr="00ED7A92">
        <w:rPr>
          <w:b/>
          <w:bCs/>
          <w:color w:val="000000" w:themeColor="text1"/>
          <w:sz w:val="22"/>
          <w:szCs w:val="22"/>
        </w:rPr>
        <w:tab/>
      </w:r>
      <w:r w:rsidRPr="00ED7A92">
        <w:rPr>
          <w:b/>
          <w:bCs/>
          <w:color w:val="000000" w:themeColor="text1"/>
          <w:sz w:val="22"/>
          <w:szCs w:val="22"/>
        </w:rPr>
        <w:tab/>
      </w:r>
      <w:r w:rsidR="00ED7A92">
        <w:rPr>
          <w:b/>
          <w:bCs/>
          <w:color w:val="000000" w:themeColor="text1"/>
          <w:sz w:val="22"/>
          <w:szCs w:val="22"/>
        </w:rPr>
        <w:t xml:space="preserve"> </w:t>
      </w:r>
      <w:r w:rsidRPr="00ED7A92">
        <w:rPr>
          <w:b/>
          <w:bCs/>
          <w:color w:val="000000" w:themeColor="text1"/>
          <w:sz w:val="22"/>
          <w:szCs w:val="22"/>
        </w:rPr>
        <w:t>18224</w:t>
      </w:r>
    </w:p>
    <w:p w14:paraId="78AB133E" w14:textId="22D7CF03" w:rsidR="00111A41" w:rsidRPr="008F6C7B" w:rsidRDefault="00111A41" w:rsidP="008F6C7B">
      <w:pPr>
        <w:spacing w:line="240" w:lineRule="auto"/>
        <w:ind w:left="-5" w:right="15"/>
        <w:contextualSpacing/>
        <w:rPr>
          <w:color w:val="000000" w:themeColor="text1"/>
          <w:sz w:val="22"/>
          <w:szCs w:val="22"/>
        </w:rPr>
      </w:pPr>
      <w:r w:rsidRPr="008F6C7B">
        <w:rPr>
          <w:color w:val="000000" w:themeColor="text1"/>
          <w:sz w:val="22"/>
          <w:szCs w:val="22"/>
        </w:rPr>
        <w:t>001-SEM</w:t>
      </w:r>
      <w:r w:rsidRPr="008F6C7B">
        <w:rPr>
          <w:color w:val="000000" w:themeColor="text1"/>
          <w:sz w:val="22"/>
          <w:szCs w:val="22"/>
        </w:rPr>
        <w:tab/>
      </w:r>
      <w:proofErr w:type="spellStart"/>
      <w:r w:rsidRPr="008F6C7B">
        <w:rPr>
          <w:color w:val="000000" w:themeColor="text1"/>
          <w:sz w:val="22"/>
          <w:szCs w:val="22"/>
        </w:rPr>
        <w:t>MoWe</w:t>
      </w:r>
      <w:proofErr w:type="spellEnd"/>
      <w:r w:rsidRPr="008F6C7B">
        <w:rPr>
          <w:color w:val="000000" w:themeColor="text1"/>
          <w:sz w:val="22"/>
          <w:szCs w:val="22"/>
        </w:rPr>
        <w:t xml:space="preserve"> 2:00PM – 3:15PM</w:t>
      </w:r>
      <w:r w:rsidRPr="008F6C7B">
        <w:rPr>
          <w:color w:val="000000" w:themeColor="text1"/>
          <w:sz w:val="22"/>
          <w:szCs w:val="22"/>
        </w:rPr>
        <w:tab/>
      </w:r>
      <w:r w:rsidRPr="008F6C7B">
        <w:rPr>
          <w:color w:val="000000" w:themeColor="text1"/>
          <w:sz w:val="22"/>
          <w:szCs w:val="22"/>
        </w:rPr>
        <w:tab/>
      </w:r>
      <w:r w:rsidR="00ED7A92">
        <w:rPr>
          <w:color w:val="000000" w:themeColor="text1"/>
          <w:sz w:val="22"/>
          <w:szCs w:val="22"/>
        </w:rPr>
        <w:t>North 1311</w:t>
      </w:r>
      <w:r w:rsidRPr="008F6C7B">
        <w:rPr>
          <w:color w:val="000000" w:themeColor="text1"/>
          <w:sz w:val="22"/>
          <w:szCs w:val="22"/>
        </w:rPr>
        <w:tab/>
      </w:r>
      <w:r w:rsidRPr="008F6C7B">
        <w:rPr>
          <w:color w:val="000000" w:themeColor="text1"/>
          <w:sz w:val="22"/>
          <w:szCs w:val="22"/>
        </w:rPr>
        <w:tab/>
      </w:r>
      <w:r w:rsidR="00ED7A92">
        <w:rPr>
          <w:color w:val="000000" w:themeColor="text1"/>
          <w:sz w:val="22"/>
          <w:szCs w:val="22"/>
        </w:rPr>
        <w:t xml:space="preserve">         </w:t>
      </w:r>
      <w:r w:rsidRPr="008F6C7B">
        <w:rPr>
          <w:color w:val="000000" w:themeColor="text1"/>
          <w:sz w:val="22"/>
          <w:szCs w:val="22"/>
        </w:rPr>
        <w:t>Candice Shelby</w:t>
      </w:r>
    </w:p>
    <w:p w14:paraId="1EFC466E" w14:textId="143A7B58" w:rsidR="00433AC4" w:rsidRDefault="003E4176" w:rsidP="008F6C7B">
      <w:pPr>
        <w:spacing w:line="240" w:lineRule="auto"/>
        <w:ind w:left="-5" w:right="15"/>
        <w:contextualSpacing/>
        <w:rPr>
          <w:color w:val="000000" w:themeColor="text1"/>
          <w:sz w:val="22"/>
          <w:szCs w:val="22"/>
        </w:rPr>
      </w:pPr>
      <w:r w:rsidRPr="003E4176">
        <w:rPr>
          <w:color w:val="000000" w:themeColor="text1"/>
          <w:sz w:val="22"/>
          <w:szCs w:val="22"/>
        </w:rPr>
        <w:t xml:space="preserve">Explores debates about psyche and body, mind and world, self and others, and consciousness and nature. Examines the philosophical questions related to those debates that arise within theories of perception, affect and cognition offered by influential psychological models. Restriction: Restricted to Graduate and Graduate Non-Degree Majors or undergraduate students in the </w:t>
      </w:r>
      <w:proofErr w:type="gramStart"/>
      <w:r w:rsidRPr="003E4176">
        <w:rPr>
          <w:color w:val="000000" w:themeColor="text1"/>
          <w:sz w:val="22"/>
          <w:szCs w:val="22"/>
        </w:rPr>
        <w:t>Bachelors</w:t>
      </w:r>
      <w:proofErr w:type="gramEnd"/>
      <w:r w:rsidRPr="003E4176">
        <w:rPr>
          <w:color w:val="000000" w:themeColor="text1"/>
          <w:sz w:val="22"/>
          <w:szCs w:val="22"/>
        </w:rPr>
        <w:t xml:space="preserve"> to </w:t>
      </w:r>
      <w:proofErr w:type="spellStart"/>
      <w:proofErr w:type="gramStart"/>
      <w:r w:rsidRPr="003E4176">
        <w:rPr>
          <w:color w:val="000000" w:themeColor="text1"/>
          <w:sz w:val="22"/>
          <w:szCs w:val="22"/>
        </w:rPr>
        <w:t>Masters</w:t>
      </w:r>
      <w:proofErr w:type="spellEnd"/>
      <w:proofErr w:type="gramEnd"/>
      <w:r w:rsidRPr="003E4176">
        <w:rPr>
          <w:color w:val="000000" w:themeColor="text1"/>
          <w:sz w:val="22"/>
          <w:szCs w:val="22"/>
        </w:rPr>
        <w:t xml:space="preserve"> program (PHIL-BA-BMA). Cross-listed with PHIL 4755, HUMN 5750 and SSCI 5750. Max hours: 3 Credits.</w:t>
      </w:r>
    </w:p>
    <w:p w14:paraId="16B58E72" w14:textId="77777777" w:rsidR="003E4176" w:rsidRDefault="003E4176" w:rsidP="008F6C7B">
      <w:pPr>
        <w:spacing w:line="240" w:lineRule="auto"/>
        <w:ind w:left="-5" w:right="15"/>
        <w:contextualSpacing/>
        <w:rPr>
          <w:color w:val="000000" w:themeColor="text1"/>
          <w:sz w:val="22"/>
          <w:szCs w:val="22"/>
        </w:rPr>
      </w:pPr>
    </w:p>
    <w:p w14:paraId="37459A56" w14:textId="02F73FAC" w:rsidR="00111A41" w:rsidRPr="003E4176" w:rsidRDefault="00111A41" w:rsidP="008F6C7B">
      <w:pPr>
        <w:spacing w:line="240" w:lineRule="auto"/>
        <w:ind w:left="-5" w:right="15"/>
        <w:contextualSpacing/>
        <w:rPr>
          <w:b/>
          <w:bCs/>
          <w:color w:val="000000" w:themeColor="text1"/>
          <w:sz w:val="22"/>
          <w:szCs w:val="22"/>
        </w:rPr>
      </w:pPr>
      <w:r w:rsidRPr="003E4176">
        <w:rPr>
          <w:b/>
          <w:bCs/>
          <w:color w:val="000000" w:themeColor="text1"/>
          <w:sz w:val="22"/>
          <w:szCs w:val="22"/>
        </w:rPr>
        <w:t>PHIL 5830</w:t>
      </w:r>
      <w:r w:rsidRPr="003E4176">
        <w:rPr>
          <w:b/>
          <w:bCs/>
          <w:color w:val="000000" w:themeColor="text1"/>
          <w:sz w:val="22"/>
          <w:szCs w:val="22"/>
        </w:rPr>
        <w:tab/>
        <w:t>Kant: Freedom, Reality, and the Mind</w:t>
      </w:r>
      <w:r w:rsidRPr="003E4176">
        <w:rPr>
          <w:b/>
          <w:bCs/>
          <w:color w:val="000000" w:themeColor="text1"/>
          <w:sz w:val="22"/>
          <w:szCs w:val="22"/>
        </w:rPr>
        <w:tab/>
      </w:r>
      <w:r w:rsidRPr="003E4176">
        <w:rPr>
          <w:b/>
          <w:bCs/>
          <w:color w:val="000000" w:themeColor="text1"/>
          <w:sz w:val="22"/>
          <w:szCs w:val="22"/>
        </w:rPr>
        <w:tab/>
      </w:r>
      <w:r w:rsidRPr="003E4176">
        <w:rPr>
          <w:b/>
          <w:bCs/>
          <w:color w:val="000000" w:themeColor="text1"/>
          <w:sz w:val="22"/>
          <w:szCs w:val="22"/>
        </w:rPr>
        <w:tab/>
      </w:r>
      <w:r w:rsidRPr="003E4176">
        <w:rPr>
          <w:b/>
          <w:bCs/>
          <w:color w:val="000000" w:themeColor="text1"/>
          <w:sz w:val="22"/>
          <w:szCs w:val="22"/>
        </w:rPr>
        <w:tab/>
      </w:r>
      <w:r w:rsidRPr="003E4176">
        <w:rPr>
          <w:b/>
          <w:bCs/>
          <w:color w:val="000000" w:themeColor="text1"/>
          <w:sz w:val="22"/>
          <w:szCs w:val="22"/>
        </w:rPr>
        <w:tab/>
      </w:r>
      <w:r w:rsidR="003E4176">
        <w:rPr>
          <w:b/>
          <w:bCs/>
          <w:color w:val="000000" w:themeColor="text1"/>
          <w:sz w:val="22"/>
          <w:szCs w:val="22"/>
        </w:rPr>
        <w:t xml:space="preserve"> </w:t>
      </w:r>
      <w:r w:rsidRPr="003E4176">
        <w:rPr>
          <w:b/>
          <w:bCs/>
          <w:color w:val="000000" w:themeColor="text1"/>
          <w:sz w:val="22"/>
          <w:szCs w:val="22"/>
        </w:rPr>
        <w:t>18218</w:t>
      </w:r>
    </w:p>
    <w:p w14:paraId="423ECE3F" w14:textId="0A6C5613" w:rsidR="00111A41" w:rsidRPr="008F6C7B" w:rsidRDefault="00111A41" w:rsidP="008F6C7B">
      <w:pPr>
        <w:spacing w:line="240" w:lineRule="auto"/>
        <w:ind w:left="-5" w:right="15"/>
        <w:contextualSpacing/>
        <w:rPr>
          <w:color w:val="000000" w:themeColor="text1"/>
          <w:sz w:val="22"/>
          <w:szCs w:val="22"/>
        </w:rPr>
      </w:pPr>
      <w:r w:rsidRPr="008F6C7B">
        <w:rPr>
          <w:color w:val="000000" w:themeColor="text1"/>
          <w:sz w:val="22"/>
          <w:szCs w:val="22"/>
        </w:rPr>
        <w:t>001-SEM</w:t>
      </w:r>
      <w:r w:rsidRPr="008F6C7B">
        <w:rPr>
          <w:color w:val="000000" w:themeColor="text1"/>
          <w:sz w:val="22"/>
          <w:szCs w:val="22"/>
        </w:rPr>
        <w:tab/>
      </w:r>
      <w:proofErr w:type="spellStart"/>
      <w:r w:rsidRPr="008F6C7B">
        <w:rPr>
          <w:color w:val="000000" w:themeColor="text1"/>
          <w:sz w:val="22"/>
          <w:szCs w:val="22"/>
        </w:rPr>
        <w:t>TuTh</w:t>
      </w:r>
      <w:proofErr w:type="spellEnd"/>
      <w:r w:rsidRPr="008F6C7B">
        <w:rPr>
          <w:color w:val="000000" w:themeColor="text1"/>
          <w:sz w:val="22"/>
          <w:szCs w:val="22"/>
        </w:rPr>
        <w:t xml:space="preserve"> 12:30PM – 1:45PM</w:t>
      </w:r>
      <w:r w:rsidRPr="008F6C7B">
        <w:rPr>
          <w:color w:val="000000" w:themeColor="text1"/>
          <w:sz w:val="22"/>
          <w:szCs w:val="22"/>
        </w:rPr>
        <w:tab/>
      </w:r>
      <w:r w:rsidRPr="008F6C7B">
        <w:rPr>
          <w:color w:val="000000" w:themeColor="text1"/>
          <w:sz w:val="22"/>
          <w:szCs w:val="22"/>
        </w:rPr>
        <w:tab/>
      </w:r>
      <w:r w:rsidR="003E4176">
        <w:rPr>
          <w:color w:val="000000" w:themeColor="text1"/>
          <w:sz w:val="22"/>
          <w:szCs w:val="22"/>
        </w:rPr>
        <w:t>North 1311</w:t>
      </w:r>
      <w:r w:rsidRPr="008F6C7B">
        <w:rPr>
          <w:color w:val="000000" w:themeColor="text1"/>
          <w:sz w:val="22"/>
          <w:szCs w:val="22"/>
        </w:rPr>
        <w:tab/>
      </w:r>
      <w:r w:rsidRPr="008F6C7B">
        <w:rPr>
          <w:color w:val="000000" w:themeColor="text1"/>
          <w:sz w:val="22"/>
          <w:szCs w:val="22"/>
        </w:rPr>
        <w:tab/>
      </w:r>
      <w:r w:rsidRPr="008F6C7B">
        <w:rPr>
          <w:color w:val="000000" w:themeColor="text1"/>
          <w:sz w:val="22"/>
          <w:szCs w:val="22"/>
        </w:rPr>
        <w:tab/>
      </w:r>
      <w:r w:rsidR="003E4176">
        <w:rPr>
          <w:color w:val="000000" w:themeColor="text1"/>
          <w:sz w:val="22"/>
          <w:szCs w:val="22"/>
        </w:rPr>
        <w:t xml:space="preserve">   </w:t>
      </w:r>
      <w:r w:rsidRPr="008F6C7B">
        <w:rPr>
          <w:color w:val="000000" w:themeColor="text1"/>
          <w:sz w:val="22"/>
          <w:szCs w:val="22"/>
        </w:rPr>
        <w:t>Mark Tanzer</w:t>
      </w:r>
    </w:p>
    <w:p w14:paraId="70831C93" w14:textId="2A330A3E" w:rsidR="00433AC4" w:rsidRDefault="001E2087" w:rsidP="008F6C7B">
      <w:pPr>
        <w:spacing w:line="240" w:lineRule="auto"/>
        <w:ind w:left="-5" w:right="15"/>
        <w:contextualSpacing/>
        <w:rPr>
          <w:color w:val="000000" w:themeColor="text1"/>
          <w:sz w:val="22"/>
          <w:szCs w:val="22"/>
        </w:rPr>
      </w:pPr>
      <w:r w:rsidRPr="001E2087">
        <w:rPr>
          <w:color w:val="000000" w:themeColor="text1"/>
          <w:sz w:val="22"/>
          <w:szCs w:val="22"/>
        </w:rPr>
        <w:t xml:space="preserve">Why do motives matter in ethics?  What is an ethical duty? How do sensations and  ideas combine to make reality unified and coherent? Kant's philosophy answers these questions by providing a profound synthesis of the philosophers before him. Kant's work still influences ethics, politics, metaphysics, epistemology, and science today. This course involves students in close study of Kant’s revolutionary thought as it appears in several of his major works. Strongly Recommended: PHIL 3002 or 3022, a minimum grade of “C” in each previous philosophy course. If the student does not have this coursework, consulting with the instructor prior to registration is strongly recommended. Restriction: Restricted to Graduate and Graduate Non-Degree Majors or undergraduate students in the </w:t>
      </w:r>
      <w:proofErr w:type="gramStart"/>
      <w:r w:rsidRPr="001E2087">
        <w:rPr>
          <w:color w:val="000000" w:themeColor="text1"/>
          <w:sz w:val="22"/>
          <w:szCs w:val="22"/>
        </w:rPr>
        <w:t>Bachelors</w:t>
      </w:r>
      <w:proofErr w:type="gramEnd"/>
      <w:r w:rsidRPr="001E2087">
        <w:rPr>
          <w:color w:val="000000" w:themeColor="text1"/>
          <w:sz w:val="22"/>
          <w:szCs w:val="22"/>
        </w:rPr>
        <w:t xml:space="preserve"> to </w:t>
      </w:r>
      <w:proofErr w:type="spellStart"/>
      <w:proofErr w:type="gramStart"/>
      <w:r w:rsidRPr="001E2087">
        <w:rPr>
          <w:color w:val="000000" w:themeColor="text1"/>
          <w:sz w:val="22"/>
          <w:szCs w:val="22"/>
        </w:rPr>
        <w:t>Masters</w:t>
      </w:r>
      <w:proofErr w:type="spellEnd"/>
      <w:proofErr w:type="gramEnd"/>
      <w:r w:rsidRPr="001E2087">
        <w:rPr>
          <w:color w:val="000000" w:themeColor="text1"/>
          <w:sz w:val="22"/>
          <w:szCs w:val="22"/>
        </w:rPr>
        <w:t xml:space="preserve"> program (PHIL-BA-BMA). Cross-listed with PHIL 3760. Term offered: fall. Max hours: 3 Credits.</w:t>
      </w:r>
    </w:p>
    <w:p w14:paraId="06A1F1AB" w14:textId="77777777" w:rsidR="00365E24" w:rsidRDefault="00365E24" w:rsidP="008F6C7B">
      <w:pPr>
        <w:spacing w:line="240" w:lineRule="auto"/>
        <w:ind w:left="-5" w:right="15"/>
        <w:contextualSpacing/>
        <w:rPr>
          <w:color w:val="000000" w:themeColor="text1"/>
          <w:sz w:val="22"/>
          <w:szCs w:val="22"/>
        </w:rPr>
      </w:pPr>
    </w:p>
    <w:p w14:paraId="71DBEDC8" w14:textId="77777777" w:rsidR="00A303E7" w:rsidRDefault="00A303E7" w:rsidP="008F6C7B">
      <w:pPr>
        <w:spacing w:line="240" w:lineRule="auto"/>
        <w:ind w:left="-5" w:right="15"/>
        <w:contextualSpacing/>
        <w:rPr>
          <w:color w:val="000000" w:themeColor="text1"/>
          <w:sz w:val="22"/>
          <w:szCs w:val="22"/>
        </w:rPr>
      </w:pPr>
    </w:p>
    <w:p w14:paraId="65C7FCC8" w14:textId="77777777" w:rsidR="006D013B" w:rsidRDefault="006D013B" w:rsidP="008F6C7B">
      <w:pPr>
        <w:spacing w:line="240" w:lineRule="auto"/>
        <w:ind w:left="-5" w:right="15"/>
        <w:contextualSpacing/>
        <w:rPr>
          <w:color w:val="000000" w:themeColor="text1"/>
          <w:sz w:val="22"/>
          <w:szCs w:val="22"/>
        </w:rPr>
      </w:pPr>
    </w:p>
    <w:p w14:paraId="6977ADF6" w14:textId="77777777" w:rsidR="006D013B" w:rsidRDefault="006D013B" w:rsidP="008F6C7B">
      <w:pPr>
        <w:spacing w:line="240" w:lineRule="auto"/>
        <w:ind w:left="-5" w:right="15"/>
        <w:contextualSpacing/>
        <w:rPr>
          <w:color w:val="000000" w:themeColor="text1"/>
          <w:sz w:val="22"/>
          <w:szCs w:val="22"/>
        </w:rPr>
      </w:pPr>
    </w:p>
    <w:p w14:paraId="1AEF8811" w14:textId="77777777" w:rsidR="006D013B" w:rsidRPr="008F6C7B" w:rsidRDefault="006D013B" w:rsidP="008F6C7B">
      <w:pPr>
        <w:spacing w:line="240" w:lineRule="auto"/>
        <w:ind w:left="-5" w:right="15"/>
        <w:contextualSpacing/>
        <w:rPr>
          <w:color w:val="000000" w:themeColor="text1"/>
          <w:sz w:val="22"/>
          <w:szCs w:val="22"/>
        </w:rPr>
      </w:pPr>
    </w:p>
    <w:p w14:paraId="4E2A0A81" w14:textId="77777777" w:rsidR="004C261F" w:rsidRDefault="004C261F" w:rsidP="00433AC4">
      <w:pPr>
        <w:spacing w:line="240" w:lineRule="auto"/>
        <w:ind w:left="-5" w:right="15"/>
        <w:contextualSpacing/>
        <w:jc w:val="center"/>
        <w:rPr>
          <w:b/>
          <w:bCs/>
          <w:color w:val="000000" w:themeColor="text1"/>
          <w:sz w:val="28"/>
          <w:szCs w:val="28"/>
          <w:highlight w:val="yellow"/>
        </w:rPr>
      </w:pPr>
    </w:p>
    <w:p w14:paraId="1AD74EAC" w14:textId="3242F7D2" w:rsidR="00BC014D" w:rsidRDefault="00BC014D" w:rsidP="00433AC4">
      <w:pPr>
        <w:spacing w:line="240" w:lineRule="auto"/>
        <w:ind w:left="-5" w:right="15"/>
        <w:contextualSpacing/>
        <w:jc w:val="center"/>
        <w:rPr>
          <w:b/>
          <w:bCs/>
          <w:color w:val="000000" w:themeColor="text1"/>
          <w:sz w:val="28"/>
          <w:szCs w:val="28"/>
        </w:rPr>
      </w:pPr>
      <w:r w:rsidRPr="00433AC4">
        <w:rPr>
          <w:b/>
          <w:bCs/>
          <w:color w:val="000000" w:themeColor="text1"/>
          <w:sz w:val="28"/>
          <w:szCs w:val="28"/>
          <w:highlight w:val="yellow"/>
        </w:rPr>
        <w:t>POLITICAL SCIENCE</w:t>
      </w:r>
    </w:p>
    <w:p w14:paraId="6C1DE107" w14:textId="77777777" w:rsidR="00433AC4" w:rsidRPr="00433AC4" w:rsidRDefault="00433AC4" w:rsidP="00433AC4">
      <w:pPr>
        <w:spacing w:line="240" w:lineRule="auto"/>
        <w:ind w:left="-5" w:right="15"/>
        <w:contextualSpacing/>
        <w:jc w:val="center"/>
        <w:rPr>
          <w:b/>
          <w:bCs/>
          <w:color w:val="000000" w:themeColor="text1"/>
          <w:sz w:val="28"/>
          <w:szCs w:val="28"/>
        </w:rPr>
      </w:pPr>
    </w:p>
    <w:p w14:paraId="3F29A231" w14:textId="13503A54" w:rsidR="006D7E6F" w:rsidRPr="00A305D8" w:rsidRDefault="006D7E6F" w:rsidP="008F6C7B">
      <w:pPr>
        <w:spacing w:line="240" w:lineRule="auto"/>
        <w:ind w:left="-5" w:right="15"/>
        <w:contextualSpacing/>
        <w:rPr>
          <w:b/>
          <w:bCs/>
          <w:color w:val="000000" w:themeColor="text1"/>
          <w:sz w:val="22"/>
          <w:szCs w:val="22"/>
        </w:rPr>
      </w:pPr>
      <w:r w:rsidRPr="00A305D8">
        <w:rPr>
          <w:b/>
          <w:bCs/>
          <w:color w:val="000000" w:themeColor="text1"/>
          <w:sz w:val="22"/>
          <w:szCs w:val="22"/>
        </w:rPr>
        <w:t>PSCI</w:t>
      </w:r>
      <w:r w:rsidR="00C85E9F" w:rsidRPr="00A305D8">
        <w:rPr>
          <w:b/>
          <w:bCs/>
          <w:color w:val="000000" w:themeColor="text1"/>
          <w:sz w:val="22"/>
          <w:szCs w:val="22"/>
        </w:rPr>
        <w:t xml:space="preserve"> 5000</w:t>
      </w:r>
      <w:r w:rsidR="00C85E9F" w:rsidRPr="00A305D8">
        <w:rPr>
          <w:b/>
          <w:bCs/>
          <w:color w:val="000000" w:themeColor="text1"/>
          <w:sz w:val="22"/>
          <w:szCs w:val="22"/>
        </w:rPr>
        <w:tab/>
        <w:t>State of the Discipline</w:t>
      </w:r>
      <w:r w:rsidR="00C85E9F" w:rsidRPr="00A305D8">
        <w:rPr>
          <w:b/>
          <w:bCs/>
          <w:color w:val="000000" w:themeColor="text1"/>
          <w:sz w:val="22"/>
          <w:szCs w:val="22"/>
        </w:rPr>
        <w:tab/>
      </w:r>
      <w:r w:rsidR="00C85E9F" w:rsidRPr="00A305D8">
        <w:rPr>
          <w:b/>
          <w:bCs/>
          <w:color w:val="000000" w:themeColor="text1"/>
          <w:sz w:val="22"/>
          <w:szCs w:val="22"/>
        </w:rPr>
        <w:tab/>
      </w:r>
      <w:r w:rsidR="00C85E9F" w:rsidRPr="00A305D8">
        <w:rPr>
          <w:b/>
          <w:bCs/>
          <w:color w:val="000000" w:themeColor="text1"/>
          <w:sz w:val="22"/>
          <w:szCs w:val="22"/>
        </w:rPr>
        <w:tab/>
      </w:r>
      <w:r w:rsidR="00C85E9F" w:rsidRPr="00A305D8">
        <w:rPr>
          <w:b/>
          <w:bCs/>
          <w:color w:val="000000" w:themeColor="text1"/>
          <w:sz w:val="22"/>
          <w:szCs w:val="22"/>
        </w:rPr>
        <w:tab/>
      </w:r>
      <w:r w:rsidR="00C85E9F" w:rsidRPr="00A305D8">
        <w:rPr>
          <w:b/>
          <w:bCs/>
          <w:color w:val="000000" w:themeColor="text1"/>
          <w:sz w:val="22"/>
          <w:szCs w:val="22"/>
        </w:rPr>
        <w:tab/>
      </w:r>
      <w:r w:rsidR="00C85E9F" w:rsidRPr="00A305D8">
        <w:rPr>
          <w:b/>
          <w:bCs/>
          <w:color w:val="000000" w:themeColor="text1"/>
          <w:sz w:val="22"/>
          <w:szCs w:val="22"/>
        </w:rPr>
        <w:tab/>
      </w:r>
      <w:r w:rsidR="00C85E9F" w:rsidRPr="00A305D8">
        <w:rPr>
          <w:b/>
          <w:bCs/>
          <w:color w:val="000000" w:themeColor="text1"/>
          <w:sz w:val="22"/>
          <w:szCs w:val="22"/>
        </w:rPr>
        <w:tab/>
      </w:r>
      <w:r w:rsidR="00A305D8" w:rsidRPr="00A305D8">
        <w:rPr>
          <w:b/>
          <w:bCs/>
          <w:color w:val="000000" w:themeColor="text1"/>
          <w:sz w:val="22"/>
          <w:szCs w:val="22"/>
        </w:rPr>
        <w:t xml:space="preserve"> </w:t>
      </w:r>
      <w:r w:rsidR="00C85E9F" w:rsidRPr="00A305D8">
        <w:rPr>
          <w:b/>
          <w:bCs/>
          <w:color w:val="000000" w:themeColor="text1"/>
          <w:sz w:val="22"/>
          <w:szCs w:val="22"/>
        </w:rPr>
        <w:t>16683</w:t>
      </w:r>
    </w:p>
    <w:p w14:paraId="3B88D845" w14:textId="5E21FB4A" w:rsidR="00C85E9F" w:rsidRPr="008F6C7B" w:rsidRDefault="00F86EC2" w:rsidP="008F6C7B">
      <w:pPr>
        <w:spacing w:line="240" w:lineRule="auto"/>
        <w:ind w:left="-5" w:right="15"/>
        <w:contextualSpacing/>
        <w:rPr>
          <w:color w:val="000000" w:themeColor="text1"/>
          <w:sz w:val="22"/>
          <w:szCs w:val="22"/>
        </w:rPr>
      </w:pPr>
      <w:r w:rsidRPr="008F6C7B">
        <w:rPr>
          <w:color w:val="000000" w:themeColor="text1"/>
          <w:sz w:val="22"/>
          <w:szCs w:val="22"/>
        </w:rPr>
        <w:t>001-LEC</w:t>
      </w:r>
      <w:r w:rsidRPr="008F6C7B">
        <w:rPr>
          <w:color w:val="000000" w:themeColor="text1"/>
          <w:sz w:val="22"/>
          <w:szCs w:val="22"/>
        </w:rPr>
        <w:tab/>
        <w:t>Th 5:00PM – 7:50PM</w:t>
      </w:r>
      <w:r w:rsidRPr="008F6C7B">
        <w:rPr>
          <w:color w:val="000000" w:themeColor="text1"/>
          <w:sz w:val="22"/>
          <w:szCs w:val="22"/>
        </w:rPr>
        <w:tab/>
      </w:r>
      <w:r w:rsidRPr="008F6C7B">
        <w:rPr>
          <w:color w:val="000000" w:themeColor="text1"/>
          <w:sz w:val="22"/>
          <w:szCs w:val="22"/>
        </w:rPr>
        <w:tab/>
      </w:r>
      <w:r w:rsidRPr="008F6C7B">
        <w:rPr>
          <w:color w:val="000000" w:themeColor="text1"/>
          <w:sz w:val="22"/>
          <w:szCs w:val="22"/>
        </w:rPr>
        <w:tab/>
      </w:r>
      <w:r w:rsidR="00645CF1">
        <w:rPr>
          <w:color w:val="000000" w:themeColor="text1"/>
          <w:sz w:val="22"/>
          <w:szCs w:val="22"/>
        </w:rPr>
        <w:t>North 1311</w:t>
      </w:r>
      <w:r w:rsidRPr="008F6C7B">
        <w:rPr>
          <w:color w:val="000000" w:themeColor="text1"/>
          <w:sz w:val="22"/>
          <w:szCs w:val="22"/>
        </w:rPr>
        <w:tab/>
      </w:r>
      <w:r w:rsidRPr="008F6C7B">
        <w:rPr>
          <w:color w:val="000000" w:themeColor="text1"/>
          <w:sz w:val="22"/>
          <w:szCs w:val="22"/>
        </w:rPr>
        <w:tab/>
      </w:r>
      <w:r w:rsidR="00645CF1">
        <w:rPr>
          <w:color w:val="000000" w:themeColor="text1"/>
          <w:sz w:val="22"/>
          <w:szCs w:val="22"/>
        </w:rPr>
        <w:t xml:space="preserve">         </w:t>
      </w:r>
      <w:r w:rsidRPr="008F6C7B">
        <w:rPr>
          <w:color w:val="000000" w:themeColor="text1"/>
          <w:sz w:val="22"/>
          <w:szCs w:val="22"/>
        </w:rPr>
        <w:t>Thorsten Spehn</w:t>
      </w:r>
    </w:p>
    <w:p w14:paraId="07017BA8" w14:textId="51E9A228" w:rsidR="00433AC4" w:rsidRDefault="00645CF1" w:rsidP="008F6C7B">
      <w:pPr>
        <w:spacing w:line="240" w:lineRule="auto"/>
        <w:ind w:left="-5" w:right="15"/>
        <w:contextualSpacing/>
        <w:rPr>
          <w:color w:val="000000" w:themeColor="text1"/>
          <w:sz w:val="22"/>
          <w:szCs w:val="22"/>
        </w:rPr>
      </w:pPr>
      <w:r w:rsidRPr="00645CF1">
        <w:rPr>
          <w:color w:val="000000" w:themeColor="text1"/>
          <w:sz w:val="22"/>
          <w:szCs w:val="22"/>
        </w:rPr>
        <w:t>Introduces graduate study in political science. Provides an overview of theories and methods in the four fields of American politics, political theory, comparative politics and international relations. Guest lectures by department faculty. </w:t>
      </w:r>
      <w:r w:rsidRPr="00645CF1">
        <w:rPr>
          <w:color w:val="000000" w:themeColor="text1"/>
          <w:sz w:val="22"/>
          <w:szCs w:val="22"/>
        </w:rPr>
        <w:br/>
        <w:t xml:space="preserve">Restriction: Restricted to Graduate and Graduate Non-Degree Majors or undergraduate majors in the </w:t>
      </w:r>
      <w:proofErr w:type="gramStart"/>
      <w:r w:rsidRPr="00645CF1">
        <w:rPr>
          <w:color w:val="000000" w:themeColor="text1"/>
          <w:sz w:val="22"/>
          <w:szCs w:val="22"/>
        </w:rPr>
        <w:t>Bachelor's</w:t>
      </w:r>
      <w:proofErr w:type="gramEnd"/>
      <w:r w:rsidRPr="00645CF1">
        <w:rPr>
          <w:color w:val="000000" w:themeColor="text1"/>
          <w:sz w:val="22"/>
          <w:szCs w:val="22"/>
        </w:rPr>
        <w:t xml:space="preserve"> to </w:t>
      </w:r>
      <w:proofErr w:type="gramStart"/>
      <w:r w:rsidRPr="00645CF1">
        <w:rPr>
          <w:color w:val="000000" w:themeColor="text1"/>
          <w:sz w:val="22"/>
          <w:szCs w:val="22"/>
        </w:rPr>
        <w:t>Master's</w:t>
      </w:r>
      <w:proofErr w:type="gramEnd"/>
      <w:r w:rsidRPr="00645CF1">
        <w:rPr>
          <w:color w:val="000000" w:themeColor="text1"/>
          <w:sz w:val="22"/>
          <w:szCs w:val="22"/>
        </w:rPr>
        <w:t xml:space="preserve"> program (PSCI-BA-BMA or INTS-BA-BMA). Term offered: fall. Max hours: 3 Credits.</w:t>
      </w:r>
    </w:p>
    <w:p w14:paraId="26B83AF4" w14:textId="77777777" w:rsidR="00645CF1" w:rsidRDefault="00645CF1" w:rsidP="008F6C7B">
      <w:pPr>
        <w:spacing w:line="240" w:lineRule="auto"/>
        <w:ind w:left="-5" w:right="15"/>
        <w:contextualSpacing/>
        <w:rPr>
          <w:color w:val="000000" w:themeColor="text1"/>
          <w:sz w:val="22"/>
          <w:szCs w:val="22"/>
        </w:rPr>
      </w:pPr>
    </w:p>
    <w:p w14:paraId="4C826BBE" w14:textId="47D06757" w:rsidR="00F86EC2" w:rsidRPr="00A63F4C" w:rsidRDefault="00F86EC2" w:rsidP="008F6C7B">
      <w:pPr>
        <w:spacing w:line="240" w:lineRule="auto"/>
        <w:ind w:left="-5" w:right="15"/>
        <w:contextualSpacing/>
        <w:rPr>
          <w:b/>
          <w:bCs/>
          <w:color w:val="000000" w:themeColor="text1"/>
          <w:sz w:val="22"/>
          <w:szCs w:val="22"/>
        </w:rPr>
      </w:pPr>
      <w:r w:rsidRPr="00A63F4C">
        <w:rPr>
          <w:b/>
          <w:bCs/>
          <w:color w:val="000000" w:themeColor="text1"/>
          <w:sz w:val="22"/>
          <w:szCs w:val="22"/>
        </w:rPr>
        <w:lastRenderedPageBreak/>
        <w:t>PSCI 5014</w:t>
      </w:r>
      <w:r w:rsidRPr="00A63F4C">
        <w:rPr>
          <w:b/>
          <w:bCs/>
          <w:color w:val="000000" w:themeColor="text1"/>
          <w:sz w:val="22"/>
          <w:szCs w:val="22"/>
        </w:rPr>
        <w:tab/>
        <w:t>Seminar: American Politics</w:t>
      </w:r>
      <w:r w:rsidRPr="00A63F4C">
        <w:rPr>
          <w:b/>
          <w:bCs/>
          <w:color w:val="000000" w:themeColor="text1"/>
          <w:sz w:val="22"/>
          <w:szCs w:val="22"/>
        </w:rPr>
        <w:tab/>
      </w:r>
      <w:r w:rsidRPr="00A63F4C">
        <w:rPr>
          <w:b/>
          <w:bCs/>
          <w:color w:val="000000" w:themeColor="text1"/>
          <w:sz w:val="22"/>
          <w:szCs w:val="22"/>
        </w:rPr>
        <w:tab/>
      </w:r>
      <w:r w:rsidRPr="00A63F4C">
        <w:rPr>
          <w:b/>
          <w:bCs/>
          <w:color w:val="000000" w:themeColor="text1"/>
          <w:sz w:val="22"/>
          <w:szCs w:val="22"/>
        </w:rPr>
        <w:tab/>
      </w:r>
      <w:r w:rsidRPr="00A63F4C">
        <w:rPr>
          <w:b/>
          <w:bCs/>
          <w:color w:val="000000" w:themeColor="text1"/>
          <w:sz w:val="22"/>
          <w:szCs w:val="22"/>
        </w:rPr>
        <w:tab/>
      </w:r>
      <w:r w:rsidRPr="00A63F4C">
        <w:rPr>
          <w:b/>
          <w:bCs/>
          <w:color w:val="000000" w:themeColor="text1"/>
          <w:sz w:val="22"/>
          <w:szCs w:val="22"/>
        </w:rPr>
        <w:tab/>
      </w:r>
      <w:r w:rsidRPr="00A63F4C">
        <w:rPr>
          <w:b/>
          <w:bCs/>
          <w:color w:val="000000" w:themeColor="text1"/>
          <w:sz w:val="22"/>
          <w:szCs w:val="22"/>
        </w:rPr>
        <w:tab/>
      </w:r>
      <w:r w:rsidRPr="00A63F4C">
        <w:rPr>
          <w:b/>
          <w:bCs/>
          <w:color w:val="000000" w:themeColor="text1"/>
          <w:sz w:val="22"/>
          <w:szCs w:val="22"/>
        </w:rPr>
        <w:tab/>
      </w:r>
      <w:r w:rsidR="00A63F4C">
        <w:rPr>
          <w:b/>
          <w:bCs/>
          <w:color w:val="000000" w:themeColor="text1"/>
          <w:sz w:val="22"/>
          <w:szCs w:val="22"/>
        </w:rPr>
        <w:t xml:space="preserve"> </w:t>
      </w:r>
      <w:r w:rsidRPr="00A63F4C">
        <w:rPr>
          <w:b/>
          <w:bCs/>
          <w:color w:val="000000" w:themeColor="text1"/>
          <w:sz w:val="22"/>
          <w:szCs w:val="22"/>
        </w:rPr>
        <w:t>18229</w:t>
      </w:r>
    </w:p>
    <w:p w14:paraId="441464B0" w14:textId="19571165" w:rsidR="00F86EC2" w:rsidRPr="008F6C7B" w:rsidRDefault="00F86EC2" w:rsidP="008F6C7B">
      <w:pPr>
        <w:spacing w:line="240" w:lineRule="auto"/>
        <w:ind w:left="-5" w:right="15"/>
        <w:contextualSpacing/>
        <w:rPr>
          <w:color w:val="000000" w:themeColor="text1"/>
          <w:sz w:val="22"/>
          <w:szCs w:val="22"/>
        </w:rPr>
      </w:pPr>
      <w:r w:rsidRPr="008F6C7B">
        <w:rPr>
          <w:color w:val="000000" w:themeColor="text1"/>
          <w:sz w:val="22"/>
          <w:szCs w:val="22"/>
        </w:rPr>
        <w:t>001-SEM</w:t>
      </w:r>
      <w:r w:rsidRPr="008F6C7B">
        <w:rPr>
          <w:color w:val="000000" w:themeColor="text1"/>
          <w:sz w:val="22"/>
          <w:szCs w:val="22"/>
        </w:rPr>
        <w:tab/>
        <w:t>Tu 5:00PM – 7:</w:t>
      </w:r>
      <w:r w:rsidR="00156F1E" w:rsidRPr="008F6C7B">
        <w:rPr>
          <w:color w:val="000000" w:themeColor="text1"/>
          <w:sz w:val="22"/>
          <w:szCs w:val="22"/>
        </w:rPr>
        <w:t>50PM</w:t>
      </w:r>
      <w:r w:rsidR="00156F1E" w:rsidRPr="008F6C7B">
        <w:rPr>
          <w:color w:val="000000" w:themeColor="text1"/>
          <w:sz w:val="22"/>
          <w:szCs w:val="22"/>
        </w:rPr>
        <w:tab/>
      </w:r>
      <w:r w:rsidR="00156F1E" w:rsidRPr="008F6C7B">
        <w:rPr>
          <w:color w:val="000000" w:themeColor="text1"/>
          <w:sz w:val="22"/>
          <w:szCs w:val="22"/>
        </w:rPr>
        <w:tab/>
      </w:r>
      <w:r w:rsidR="00156F1E" w:rsidRPr="008F6C7B">
        <w:rPr>
          <w:color w:val="000000" w:themeColor="text1"/>
          <w:sz w:val="22"/>
          <w:szCs w:val="22"/>
        </w:rPr>
        <w:tab/>
      </w:r>
      <w:r w:rsidR="00A63F4C">
        <w:rPr>
          <w:color w:val="000000" w:themeColor="text1"/>
          <w:sz w:val="22"/>
          <w:szCs w:val="22"/>
        </w:rPr>
        <w:t>North 1313</w:t>
      </w:r>
      <w:r w:rsidR="00156F1E" w:rsidRPr="008F6C7B">
        <w:rPr>
          <w:color w:val="000000" w:themeColor="text1"/>
          <w:sz w:val="22"/>
          <w:szCs w:val="22"/>
        </w:rPr>
        <w:tab/>
      </w:r>
      <w:r w:rsidR="00156F1E" w:rsidRPr="008F6C7B">
        <w:rPr>
          <w:color w:val="000000" w:themeColor="text1"/>
          <w:sz w:val="22"/>
          <w:szCs w:val="22"/>
        </w:rPr>
        <w:tab/>
      </w:r>
      <w:r w:rsidR="00156F1E" w:rsidRPr="008F6C7B">
        <w:rPr>
          <w:color w:val="000000" w:themeColor="text1"/>
          <w:sz w:val="22"/>
          <w:szCs w:val="22"/>
        </w:rPr>
        <w:tab/>
      </w:r>
      <w:r w:rsidR="00A63F4C">
        <w:rPr>
          <w:color w:val="000000" w:themeColor="text1"/>
          <w:sz w:val="22"/>
          <w:szCs w:val="22"/>
        </w:rPr>
        <w:t xml:space="preserve"> </w:t>
      </w:r>
      <w:r w:rsidR="00156F1E" w:rsidRPr="008F6C7B">
        <w:rPr>
          <w:color w:val="000000" w:themeColor="text1"/>
          <w:sz w:val="22"/>
          <w:szCs w:val="22"/>
        </w:rPr>
        <w:t xml:space="preserve">Michael Berry </w:t>
      </w:r>
    </w:p>
    <w:p w14:paraId="24D800B4" w14:textId="6430867D" w:rsidR="00433AC4" w:rsidRDefault="005D59B4" w:rsidP="008F6C7B">
      <w:pPr>
        <w:spacing w:line="240" w:lineRule="auto"/>
        <w:ind w:left="-5" w:right="15"/>
        <w:contextualSpacing/>
        <w:rPr>
          <w:color w:val="000000" w:themeColor="text1"/>
          <w:sz w:val="22"/>
          <w:szCs w:val="22"/>
        </w:rPr>
      </w:pPr>
      <w:r w:rsidRPr="005D59B4">
        <w:rPr>
          <w:color w:val="000000" w:themeColor="text1"/>
          <w:sz w:val="22"/>
          <w:szCs w:val="22"/>
        </w:rPr>
        <w:t xml:space="preserve">Foundations of U.S. politics and contemporary political issues. Federal/state/community relations. Relationship among the three branches of the Federal government. Colorado controversies arising under the U.S. Constitution. Cross-listed with PSCI 4094. Restriction: Restricted to Graduate and Graduate Non-Degree Majors or undergraduate majors in the </w:t>
      </w:r>
      <w:proofErr w:type="gramStart"/>
      <w:r w:rsidRPr="005D59B4">
        <w:rPr>
          <w:color w:val="000000" w:themeColor="text1"/>
          <w:sz w:val="22"/>
          <w:szCs w:val="22"/>
        </w:rPr>
        <w:t>Bachelor's</w:t>
      </w:r>
      <w:proofErr w:type="gramEnd"/>
      <w:r w:rsidRPr="005D59B4">
        <w:rPr>
          <w:color w:val="000000" w:themeColor="text1"/>
          <w:sz w:val="22"/>
          <w:szCs w:val="22"/>
        </w:rPr>
        <w:t xml:space="preserve"> to </w:t>
      </w:r>
      <w:proofErr w:type="gramStart"/>
      <w:r w:rsidRPr="005D59B4">
        <w:rPr>
          <w:color w:val="000000" w:themeColor="text1"/>
          <w:sz w:val="22"/>
          <w:szCs w:val="22"/>
        </w:rPr>
        <w:t>Master's</w:t>
      </w:r>
      <w:proofErr w:type="gramEnd"/>
      <w:r w:rsidRPr="005D59B4">
        <w:rPr>
          <w:color w:val="000000" w:themeColor="text1"/>
          <w:sz w:val="22"/>
          <w:szCs w:val="22"/>
        </w:rPr>
        <w:t xml:space="preserve"> program (PSCI-BA-BMA or INTS-BA-BMA). Max Hours: 3 Credits.</w:t>
      </w:r>
    </w:p>
    <w:p w14:paraId="452F4C3C" w14:textId="77777777" w:rsidR="005D59B4" w:rsidRDefault="005D59B4" w:rsidP="008F6C7B">
      <w:pPr>
        <w:spacing w:line="240" w:lineRule="auto"/>
        <w:ind w:left="-5" w:right="15"/>
        <w:contextualSpacing/>
        <w:rPr>
          <w:color w:val="000000" w:themeColor="text1"/>
          <w:sz w:val="22"/>
          <w:szCs w:val="22"/>
        </w:rPr>
      </w:pPr>
    </w:p>
    <w:p w14:paraId="1B4F4210" w14:textId="761629AA" w:rsidR="00D70FFC" w:rsidRPr="00D70FFC" w:rsidRDefault="00D70FFC" w:rsidP="00D70FFC">
      <w:pPr>
        <w:spacing w:line="240" w:lineRule="auto"/>
        <w:ind w:left="-5" w:right="15"/>
        <w:contextualSpacing/>
        <w:rPr>
          <w:b/>
          <w:bCs/>
          <w:color w:val="000000" w:themeColor="text1"/>
          <w:sz w:val="22"/>
          <w:szCs w:val="22"/>
        </w:rPr>
      </w:pPr>
      <w:r w:rsidRPr="00D70FFC">
        <w:rPr>
          <w:b/>
          <w:bCs/>
          <w:color w:val="000000" w:themeColor="text1"/>
          <w:sz w:val="22"/>
          <w:szCs w:val="22"/>
        </w:rPr>
        <w:t>PSCI 5145</w:t>
      </w:r>
      <w:r w:rsidRPr="00D70FFC">
        <w:rPr>
          <w:b/>
          <w:bCs/>
          <w:color w:val="000000" w:themeColor="text1"/>
          <w:sz w:val="22"/>
          <w:szCs w:val="22"/>
        </w:rPr>
        <w:tab/>
        <w:t>Indigenous Politics</w:t>
      </w:r>
      <w:r w:rsidRPr="00D70FFC">
        <w:rPr>
          <w:b/>
          <w:bCs/>
          <w:color w:val="000000" w:themeColor="text1"/>
          <w:sz w:val="22"/>
          <w:szCs w:val="22"/>
        </w:rPr>
        <w:tab/>
      </w:r>
      <w:r w:rsidRPr="00D70FFC">
        <w:rPr>
          <w:b/>
          <w:bCs/>
          <w:color w:val="000000" w:themeColor="text1"/>
          <w:sz w:val="22"/>
          <w:szCs w:val="22"/>
        </w:rPr>
        <w:tab/>
      </w:r>
      <w:r w:rsidRPr="00D70FFC">
        <w:rPr>
          <w:b/>
          <w:bCs/>
          <w:color w:val="000000" w:themeColor="text1"/>
          <w:sz w:val="22"/>
          <w:szCs w:val="22"/>
        </w:rPr>
        <w:tab/>
      </w:r>
      <w:r w:rsidRPr="00D70FFC">
        <w:rPr>
          <w:b/>
          <w:bCs/>
          <w:color w:val="000000" w:themeColor="text1"/>
          <w:sz w:val="22"/>
          <w:szCs w:val="22"/>
        </w:rPr>
        <w:tab/>
      </w:r>
      <w:r w:rsidRPr="00D70FFC">
        <w:rPr>
          <w:b/>
          <w:bCs/>
          <w:color w:val="000000" w:themeColor="text1"/>
          <w:sz w:val="22"/>
          <w:szCs w:val="22"/>
        </w:rPr>
        <w:tab/>
      </w:r>
      <w:r w:rsidRPr="00D70FFC">
        <w:rPr>
          <w:b/>
          <w:bCs/>
          <w:color w:val="000000" w:themeColor="text1"/>
          <w:sz w:val="22"/>
          <w:szCs w:val="22"/>
        </w:rPr>
        <w:tab/>
      </w:r>
      <w:r w:rsidRPr="00D70FFC">
        <w:rPr>
          <w:b/>
          <w:bCs/>
          <w:color w:val="000000" w:themeColor="text1"/>
          <w:sz w:val="22"/>
          <w:szCs w:val="22"/>
        </w:rPr>
        <w:tab/>
      </w:r>
      <w:r w:rsidRPr="00D70FFC">
        <w:rPr>
          <w:b/>
          <w:bCs/>
          <w:color w:val="000000" w:themeColor="text1"/>
          <w:sz w:val="22"/>
          <w:szCs w:val="22"/>
        </w:rPr>
        <w:tab/>
        <w:t xml:space="preserve"> 39492</w:t>
      </w:r>
    </w:p>
    <w:p w14:paraId="4AA632AF" w14:textId="567CAFC1" w:rsidR="00D70FFC" w:rsidRPr="00D70FFC" w:rsidRDefault="00D70FFC" w:rsidP="00D70FFC">
      <w:pPr>
        <w:spacing w:line="240" w:lineRule="auto"/>
        <w:ind w:left="-5" w:right="15"/>
        <w:contextualSpacing/>
        <w:rPr>
          <w:color w:val="000000" w:themeColor="text1"/>
          <w:sz w:val="22"/>
          <w:szCs w:val="22"/>
        </w:rPr>
      </w:pPr>
      <w:r w:rsidRPr="00D70FFC">
        <w:rPr>
          <w:color w:val="000000" w:themeColor="text1"/>
          <w:sz w:val="22"/>
          <w:szCs w:val="22"/>
        </w:rPr>
        <w:t>001-SEM</w:t>
      </w:r>
      <w:r w:rsidRPr="00D70FFC">
        <w:rPr>
          <w:color w:val="000000" w:themeColor="text1"/>
          <w:sz w:val="22"/>
          <w:szCs w:val="22"/>
        </w:rPr>
        <w:tab/>
        <w:t>Th 2:00PM- 4:50 PM</w:t>
      </w:r>
      <w:r w:rsidRPr="00D70FFC">
        <w:rPr>
          <w:color w:val="000000" w:themeColor="text1"/>
          <w:sz w:val="22"/>
          <w:szCs w:val="22"/>
        </w:rPr>
        <w:tab/>
      </w:r>
      <w:r w:rsidRPr="00D70FFC">
        <w:rPr>
          <w:color w:val="000000" w:themeColor="text1"/>
          <w:sz w:val="22"/>
          <w:szCs w:val="22"/>
        </w:rPr>
        <w:tab/>
      </w:r>
      <w:r w:rsidRPr="00D70FFC">
        <w:rPr>
          <w:color w:val="000000" w:themeColor="text1"/>
          <w:sz w:val="22"/>
          <w:szCs w:val="22"/>
        </w:rPr>
        <w:tab/>
        <w:t>Plaza 130</w:t>
      </w:r>
      <w:r w:rsidRPr="00D70FFC">
        <w:rPr>
          <w:color w:val="000000" w:themeColor="text1"/>
          <w:sz w:val="22"/>
          <w:szCs w:val="22"/>
        </w:rPr>
        <w:tab/>
      </w:r>
      <w:r w:rsidRPr="00D70FFC">
        <w:rPr>
          <w:color w:val="000000" w:themeColor="text1"/>
          <w:sz w:val="22"/>
          <w:szCs w:val="22"/>
        </w:rPr>
        <w:tab/>
      </w:r>
      <w:proofErr w:type="gramStart"/>
      <w:r w:rsidRPr="00D70FFC">
        <w:rPr>
          <w:color w:val="000000" w:themeColor="text1"/>
          <w:sz w:val="22"/>
          <w:szCs w:val="22"/>
        </w:rPr>
        <w:tab/>
        <w:t xml:space="preserve">  Glenn</w:t>
      </w:r>
      <w:proofErr w:type="gramEnd"/>
      <w:r w:rsidRPr="00D70FFC">
        <w:rPr>
          <w:color w:val="000000" w:themeColor="text1"/>
          <w:sz w:val="22"/>
          <w:szCs w:val="22"/>
        </w:rPr>
        <w:t xml:space="preserve"> Morris</w:t>
      </w:r>
    </w:p>
    <w:p w14:paraId="64F3395D" w14:textId="77777777" w:rsidR="00D70FFC" w:rsidRPr="00D70FFC" w:rsidRDefault="00D70FFC" w:rsidP="00D70FFC">
      <w:pPr>
        <w:spacing w:line="240" w:lineRule="auto"/>
        <w:ind w:left="-5" w:right="15"/>
        <w:contextualSpacing/>
        <w:rPr>
          <w:color w:val="000000" w:themeColor="text1"/>
          <w:sz w:val="22"/>
          <w:szCs w:val="22"/>
        </w:rPr>
      </w:pPr>
      <w:r w:rsidRPr="00D70FFC">
        <w:rPr>
          <w:color w:val="000000" w:themeColor="text1"/>
          <w:sz w:val="22"/>
          <w:szCs w:val="22"/>
        </w:rPr>
        <w:t xml:space="preserve">Surveys the status of the world's native peoples and nations, and the role of law and politics in the future of indigenous peoples in the global arena. Examines questions of human rights, economic development, and international law and politics. Restriction: Restricted to Graduate and Graduate Non-Degree Majors or undergraduate majors in the </w:t>
      </w:r>
      <w:proofErr w:type="gramStart"/>
      <w:r w:rsidRPr="00D70FFC">
        <w:rPr>
          <w:color w:val="000000" w:themeColor="text1"/>
          <w:sz w:val="22"/>
          <w:szCs w:val="22"/>
        </w:rPr>
        <w:t>Bachelor's</w:t>
      </w:r>
      <w:proofErr w:type="gramEnd"/>
      <w:r w:rsidRPr="00D70FFC">
        <w:rPr>
          <w:color w:val="000000" w:themeColor="text1"/>
          <w:sz w:val="22"/>
          <w:szCs w:val="22"/>
        </w:rPr>
        <w:t xml:space="preserve"> to </w:t>
      </w:r>
      <w:proofErr w:type="gramStart"/>
      <w:r w:rsidRPr="00D70FFC">
        <w:rPr>
          <w:color w:val="000000" w:themeColor="text1"/>
          <w:sz w:val="22"/>
          <w:szCs w:val="22"/>
        </w:rPr>
        <w:t>Master's</w:t>
      </w:r>
      <w:proofErr w:type="gramEnd"/>
      <w:r w:rsidRPr="00D70FFC">
        <w:rPr>
          <w:color w:val="000000" w:themeColor="text1"/>
          <w:sz w:val="22"/>
          <w:szCs w:val="22"/>
        </w:rPr>
        <w:t xml:space="preserve"> program (PSCI-BA-BMA or INTS-BA-BMA). Cross-listed with PSCI 4146 and ETST 4146. Max Hours: 3 Credits.</w:t>
      </w:r>
    </w:p>
    <w:p w14:paraId="1D949ED5" w14:textId="77777777" w:rsidR="00C72B0E" w:rsidRDefault="00C72B0E" w:rsidP="008F6C7B">
      <w:pPr>
        <w:spacing w:line="240" w:lineRule="auto"/>
        <w:ind w:left="-5" w:right="15"/>
        <w:contextualSpacing/>
        <w:rPr>
          <w:color w:val="000000" w:themeColor="text1"/>
          <w:sz w:val="22"/>
          <w:szCs w:val="22"/>
        </w:rPr>
      </w:pPr>
    </w:p>
    <w:p w14:paraId="6E54E02A" w14:textId="346C2687" w:rsidR="00156F1E" w:rsidRPr="005D59B4" w:rsidRDefault="00156F1E" w:rsidP="008F6C7B">
      <w:pPr>
        <w:spacing w:line="240" w:lineRule="auto"/>
        <w:ind w:left="-5" w:right="15"/>
        <w:contextualSpacing/>
        <w:rPr>
          <w:b/>
          <w:bCs/>
          <w:color w:val="000000" w:themeColor="text1"/>
          <w:sz w:val="22"/>
          <w:szCs w:val="22"/>
        </w:rPr>
      </w:pPr>
      <w:r w:rsidRPr="005D59B4">
        <w:rPr>
          <w:b/>
          <w:bCs/>
          <w:color w:val="000000" w:themeColor="text1"/>
          <w:sz w:val="22"/>
          <w:szCs w:val="22"/>
        </w:rPr>
        <w:t>PSCI 5217</w:t>
      </w:r>
      <w:r w:rsidRPr="005D59B4">
        <w:rPr>
          <w:b/>
          <w:bCs/>
          <w:color w:val="000000" w:themeColor="text1"/>
          <w:sz w:val="22"/>
          <w:szCs w:val="22"/>
        </w:rPr>
        <w:tab/>
        <w:t>Human Rights: Theory and Practice</w:t>
      </w:r>
      <w:r w:rsidRPr="005D59B4">
        <w:rPr>
          <w:b/>
          <w:bCs/>
          <w:color w:val="000000" w:themeColor="text1"/>
          <w:sz w:val="22"/>
          <w:szCs w:val="22"/>
        </w:rPr>
        <w:tab/>
      </w:r>
      <w:r w:rsidRPr="005D59B4">
        <w:rPr>
          <w:b/>
          <w:bCs/>
          <w:color w:val="000000" w:themeColor="text1"/>
          <w:sz w:val="22"/>
          <w:szCs w:val="22"/>
        </w:rPr>
        <w:tab/>
      </w:r>
      <w:r w:rsidRPr="005D59B4">
        <w:rPr>
          <w:b/>
          <w:bCs/>
          <w:color w:val="000000" w:themeColor="text1"/>
          <w:sz w:val="22"/>
          <w:szCs w:val="22"/>
        </w:rPr>
        <w:tab/>
      </w:r>
      <w:r w:rsidRPr="005D59B4">
        <w:rPr>
          <w:b/>
          <w:bCs/>
          <w:color w:val="000000" w:themeColor="text1"/>
          <w:sz w:val="22"/>
          <w:szCs w:val="22"/>
        </w:rPr>
        <w:tab/>
      </w:r>
      <w:r w:rsidRPr="005D59B4">
        <w:rPr>
          <w:b/>
          <w:bCs/>
          <w:color w:val="000000" w:themeColor="text1"/>
          <w:sz w:val="22"/>
          <w:szCs w:val="22"/>
        </w:rPr>
        <w:tab/>
      </w:r>
      <w:r w:rsidR="005D59B4">
        <w:rPr>
          <w:b/>
          <w:bCs/>
          <w:color w:val="000000" w:themeColor="text1"/>
          <w:sz w:val="22"/>
          <w:szCs w:val="22"/>
        </w:rPr>
        <w:t xml:space="preserve"> </w:t>
      </w:r>
      <w:r w:rsidRPr="005D59B4">
        <w:rPr>
          <w:b/>
          <w:bCs/>
          <w:color w:val="000000" w:themeColor="text1"/>
          <w:sz w:val="22"/>
          <w:szCs w:val="22"/>
        </w:rPr>
        <w:t>18239</w:t>
      </w:r>
    </w:p>
    <w:p w14:paraId="095FB152" w14:textId="37908764" w:rsidR="00156F1E" w:rsidRPr="008F6C7B" w:rsidRDefault="00156F1E" w:rsidP="008F6C7B">
      <w:pPr>
        <w:spacing w:line="240" w:lineRule="auto"/>
        <w:ind w:left="-5" w:right="15"/>
        <w:contextualSpacing/>
        <w:rPr>
          <w:color w:val="000000" w:themeColor="text1"/>
          <w:sz w:val="22"/>
          <w:szCs w:val="22"/>
        </w:rPr>
      </w:pPr>
      <w:r w:rsidRPr="008F6C7B">
        <w:rPr>
          <w:color w:val="000000" w:themeColor="text1"/>
          <w:sz w:val="22"/>
          <w:szCs w:val="22"/>
        </w:rPr>
        <w:t>E01-SEM</w:t>
      </w:r>
      <w:r w:rsidRPr="008F6C7B">
        <w:rPr>
          <w:color w:val="000000" w:themeColor="text1"/>
          <w:sz w:val="22"/>
          <w:szCs w:val="22"/>
        </w:rPr>
        <w:tab/>
        <w:t>TBA</w:t>
      </w:r>
      <w:r w:rsidRPr="008F6C7B">
        <w:rPr>
          <w:color w:val="000000" w:themeColor="text1"/>
          <w:sz w:val="22"/>
          <w:szCs w:val="22"/>
        </w:rPr>
        <w:tab/>
      </w:r>
      <w:r w:rsidRPr="008F6C7B">
        <w:rPr>
          <w:color w:val="000000" w:themeColor="text1"/>
          <w:sz w:val="22"/>
          <w:szCs w:val="22"/>
        </w:rPr>
        <w:tab/>
      </w:r>
      <w:r w:rsidRPr="008F6C7B">
        <w:rPr>
          <w:color w:val="000000" w:themeColor="text1"/>
          <w:sz w:val="22"/>
          <w:szCs w:val="22"/>
        </w:rPr>
        <w:tab/>
      </w:r>
      <w:r w:rsidRPr="008F6C7B">
        <w:rPr>
          <w:color w:val="000000" w:themeColor="text1"/>
          <w:sz w:val="22"/>
          <w:szCs w:val="22"/>
        </w:rPr>
        <w:tab/>
      </w:r>
      <w:r w:rsidRPr="008F6C7B">
        <w:rPr>
          <w:color w:val="000000" w:themeColor="text1"/>
          <w:sz w:val="22"/>
          <w:szCs w:val="22"/>
        </w:rPr>
        <w:tab/>
        <w:t>Online</w:t>
      </w:r>
      <w:r w:rsidRPr="008F6C7B">
        <w:rPr>
          <w:color w:val="000000" w:themeColor="text1"/>
          <w:sz w:val="22"/>
          <w:szCs w:val="22"/>
        </w:rPr>
        <w:tab/>
      </w:r>
      <w:r w:rsidRPr="008F6C7B">
        <w:rPr>
          <w:color w:val="000000" w:themeColor="text1"/>
          <w:sz w:val="22"/>
          <w:szCs w:val="22"/>
        </w:rPr>
        <w:tab/>
      </w:r>
      <w:r w:rsidRPr="008F6C7B">
        <w:rPr>
          <w:color w:val="000000" w:themeColor="text1"/>
          <w:sz w:val="22"/>
          <w:szCs w:val="22"/>
        </w:rPr>
        <w:tab/>
      </w:r>
      <w:r w:rsidRPr="008F6C7B">
        <w:rPr>
          <w:color w:val="000000" w:themeColor="text1"/>
          <w:sz w:val="22"/>
          <w:szCs w:val="22"/>
        </w:rPr>
        <w:tab/>
      </w:r>
      <w:r w:rsidR="005D59B4">
        <w:rPr>
          <w:color w:val="000000" w:themeColor="text1"/>
          <w:sz w:val="22"/>
          <w:szCs w:val="22"/>
        </w:rPr>
        <w:t xml:space="preserve">     </w:t>
      </w:r>
      <w:proofErr w:type="spellStart"/>
      <w:r w:rsidRPr="008F6C7B">
        <w:rPr>
          <w:color w:val="000000" w:themeColor="text1"/>
          <w:sz w:val="22"/>
          <w:szCs w:val="22"/>
        </w:rPr>
        <w:t>Betcy</w:t>
      </w:r>
      <w:proofErr w:type="spellEnd"/>
      <w:r w:rsidRPr="008F6C7B">
        <w:rPr>
          <w:color w:val="000000" w:themeColor="text1"/>
          <w:sz w:val="22"/>
          <w:szCs w:val="22"/>
        </w:rPr>
        <w:t xml:space="preserve"> Jose</w:t>
      </w:r>
    </w:p>
    <w:p w14:paraId="6371CAE7" w14:textId="4670EE79" w:rsidR="00433AC4" w:rsidRDefault="00C33182" w:rsidP="008F6C7B">
      <w:pPr>
        <w:spacing w:line="240" w:lineRule="auto"/>
        <w:ind w:left="-5" w:right="15"/>
        <w:contextualSpacing/>
        <w:rPr>
          <w:color w:val="000000" w:themeColor="text1"/>
          <w:sz w:val="22"/>
          <w:szCs w:val="22"/>
        </w:rPr>
      </w:pPr>
      <w:r w:rsidRPr="00C33182">
        <w:rPr>
          <w:color w:val="000000" w:themeColor="text1"/>
          <w:sz w:val="22"/>
          <w:szCs w:val="22"/>
        </w:rPr>
        <w:t xml:space="preserve">Explores the ideas of international human rights and the practical efforts to actualize rights in societies around the world. Students study the theories of rights and the evolution of rights in history. Restriction: Restricted to Graduate and Graduate Non-Degree Majors or undergraduate majors in the </w:t>
      </w:r>
      <w:proofErr w:type="gramStart"/>
      <w:r w:rsidRPr="00C33182">
        <w:rPr>
          <w:color w:val="000000" w:themeColor="text1"/>
          <w:sz w:val="22"/>
          <w:szCs w:val="22"/>
        </w:rPr>
        <w:t>Bachelor's</w:t>
      </w:r>
      <w:proofErr w:type="gramEnd"/>
      <w:r w:rsidRPr="00C33182">
        <w:rPr>
          <w:color w:val="000000" w:themeColor="text1"/>
          <w:sz w:val="22"/>
          <w:szCs w:val="22"/>
        </w:rPr>
        <w:t xml:space="preserve"> to </w:t>
      </w:r>
      <w:proofErr w:type="gramStart"/>
      <w:r w:rsidRPr="00C33182">
        <w:rPr>
          <w:color w:val="000000" w:themeColor="text1"/>
          <w:sz w:val="22"/>
          <w:szCs w:val="22"/>
        </w:rPr>
        <w:t>Master's</w:t>
      </w:r>
      <w:proofErr w:type="gramEnd"/>
      <w:r w:rsidRPr="00C33182">
        <w:rPr>
          <w:color w:val="000000" w:themeColor="text1"/>
          <w:sz w:val="22"/>
          <w:szCs w:val="22"/>
        </w:rPr>
        <w:t xml:space="preserve"> program (PSCI-BA-BMA or INTS-BA-BMA). Cross-listed with PSCI 4217. Max hours: 3 Credits.</w:t>
      </w:r>
    </w:p>
    <w:p w14:paraId="675A961C" w14:textId="77777777" w:rsidR="00433AC4" w:rsidRDefault="00433AC4" w:rsidP="00820080">
      <w:pPr>
        <w:spacing w:line="240" w:lineRule="auto"/>
        <w:ind w:left="0" w:right="15" w:firstLine="0"/>
        <w:contextualSpacing/>
        <w:rPr>
          <w:color w:val="000000" w:themeColor="text1"/>
          <w:sz w:val="22"/>
          <w:szCs w:val="22"/>
        </w:rPr>
      </w:pPr>
    </w:p>
    <w:p w14:paraId="71DB030D" w14:textId="20BA7B95" w:rsidR="00411EE2" w:rsidRPr="00FA1BB2" w:rsidRDefault="00411EE2" w:rsidP="008F6C7B">
      <w:pPr>
        <w:spacing w:line="240" w:lineRule="auto"/>
        <w:ind w:left="-5" w:right="15"/>
        <w:contextualSpacing/>
        <w:rPr>
          <w:b/>
          <w:bCs/>
          <w:color w:val="000000" w:themeColor="text1"/>
          <w:sz w:val="22"/>
          <w:szCs w:val="22"/>
        </w:rPr>
      </w:pPr>
      <w:r w:rsidRPr="00FA1BB2">
        <w:rPr>
          <w:b/>
          <w:bCs/>
          <w:color w:val="000000" w:themeColor="text1"/>
          <w:sz w:val="22"/>
          <w:szCs w:val="22"/>
        </w:rPr>
        <w:t>PSCI 5610</w:t>
      </w:r>
      <w:r w:rsidRPr="00FA1BB2">
        <w:rPr>
          <w:b/>
          <w:bCs/>
          <w:color w:val="000000" w:themeColor="text1"/>
          <w:sz w:val="22"/>
          <w:szCs w:val="22"/>
        </w:rPr>
        <w:tab/>
        <w:t>Seminar: Middle East Pol</w:t>
      </w:r>
      <w:r w:rsidR="00B30252" w:rsidRPr="00FA1BB2">
        <w:rPr>
          <w:b/>
          <w:bCs/>
          <w:color w:val="000000" w:themeColor="text1"/>
          <w:sz w:val="22"/>
          <w:szCs w:val="22"/>
        </w:rPr>
        <w:t>itics</w:t>
      </w:r>
      <w:r w:rsidR="00B30252" w:rsidRPr="00FA1BB2">
        <w:rPr>
          <w:b/>
          <w:bCs/>
          <w:color w:val="000000" w:themeColor="text1"/>
          <w:sz w:val="22"/>
          <w:szCs w:val="22"/>
        </w:rPr>
        <w:tab/>
      </w:r>
      <w:r w:rsidR="00B30252" w:rsidRPr="00FA1BB2">
        <w:rPr>
          <w:b/>
          <w:bCs/>
          <w:color w:val="000000" w:themeColor="text1"/>
          <w:sz w:val="22"/>
          <w:szCs w:val="22"/>
        </w:rPr>
        <w:tab/>
      </w:r>
      <w:r w:rsidR="00B30252" w:rsidRPr="00FA1BB2">
        <w:rPr>
          <w:b/>
          <w:bCs/>
          <w:color w:val="000000" w:themeColor="text1"/>
          <w:sz w:val="22"/>
          <w:szCs w:val="22"/>
        </w:rPr>
        <w:tab/>
      </w:r>
      <w:r w:rsidR="00B30252" w:rsidRPr="00FA1BB2">
        <w:rPr>
          <w:b/>
          <w:bCs/>
          <w:color w:val="000000" w:themeColor="text1"/>
          <w:sz w:val="22"/>
          <w:szCs w:val="22"/>
        </w:rPr>
        <w:tab/>
      </w:r>
      <w:r w:rsidR="00B30252" w:rsidRPr="00FA1BB2">
        <w:rPr>
          <w:b/>
          <w:bCs/>
          <w:color w:val="000000" w:themeColor="text1"/>
          <w:sz w:val="22"/>
          <w:szCs w:val="22"/>
        </w:rPr>
        <w:tab/>
      </w:r>
      <w:r w:rsidR="00B30252" w:rsidRPr="00FA1BB2">
        <w:rPr>
          <w:b/>
          <w:bCs/>
          <w:color w:val="000000" w:themeColor="text1"/>
          <w:sz w:val="22"/>
          <w:szCs w:val="22"/>
        </w:rPr>
        <w:tab/>
      </w:r>
      <w:r w:rsidR="00FA1BB2">
        <w:rPr>
          <w:b/>
          <w:bCs/>
          <w:color w:val="000000" w:themeColor="text1"/>
          <w:sz w:val="22"/>
          <w:szCs w:val="22"/>
        </w:rPr>
        <w:t xml:space="preserve"> </w:t>
      </w:r>
      <w:r w:rsidR="006D6C0F" w:rsidRPr="00FA1BB2">
        <w:rPr>
          <w:b/>
          <w:bCs/>
          <w:color w:val="000000" w:themeColor="text1"/>
          <w:sz w:val="22"/>
          <w:szCs w:val="22"/>
        </w:rPr>
        <w:t>16776</w:t>
      </w:r>
    </w:p>
    <w:p w14:paraId="1C667201" w14:textId="51E41EA8" w:rsidR="006D6C0F" w:rsidRPr="008F6C7B" w:rsidRDefault="006D6C0F" w:rsidP="008F6C7B">
      <w:pPr>
        <w:spacing w:line="240" w:lineRule="auto"/>
        <w:ind w:left="-5" w:right="15"/>
        <w:contextualSpacing/>
        <w:rPr>
          <w:color w:val="000000" w:themeColor="text1"/>
          <w:sz w:val="22"/>
          <w:szCs w:val="22"/>
        </w:rPr>
      </w:pPr>
      <w:r w:rsidRPr="008F6C7B">
        <w:rPr>
          <w:color w:val="000000" w:themeColor="text1"/>
          <w:sz w:val="22"/>
          <w:szCs w:val="22"/>
        </w:rPr>
        <w:t>001-SEM</w:t>
      </w:r>
      <w:r w:rsidRPr="008F6C7B">
        <w:rPr>
          <w:color w:val="000000" w:themeColor="text1"/>
          <w:sz w:val="22"/>
          <w:szCs w:val="22"/>
        </w:rPr>
        <w:tab/>
        <w:t>Tu 5:00PM – 7:50PM</w:t>
      </w:r>
      <w:r w:rsidRPr="008F6C7B">
        <w:rPr>
          <w:color w:val="000000" w:themeColor="text1"/>
          <w:sz w:val="22"/>
          <w:szCs w:val="22"/>
        </w:rPr>
        <w:tab/>
      </w:r>
      <w:r w:rsidRPr="008F6C7B">
        <w:rPr>
          <w:color w:val="000000" w:themeColor="text1"/>
          <w:sz w:val="22"/>
          <w:szCs w:val="22"/>
        </w:rPr>
        <w:tab/>
      </w:r>
      <w:r w:rsidRPr="008F6C7B">
        <w:rPr>
          <w:color w:val="000000" w:themeColor="text1"/>
          <w:sz w:val="22"/>
          <w:szCs w:val="22"/>
        </w:rPr>
        <w:tab/>
      </w:r>
      <w:r w:rsidR="00FA1BB2">
        <w:rPr>
          <w:color w:val="000000" w:themeColor="text1"/>
          <w:sz w:val="22"/>
          <w:szCs w:val="22"/>
        </w:rPr>
        <w:t>North 1207</w:t>
      </w:r>
      <w:r w:rsidRPr="008F6C7B">
        <w:rPr>
          <w:color w:val="000000" w:themeColor="text1"/>
          <w:sz w:val="22"/>
          <w:szCs w:val="22"/>
        </w:rPr>
        <w:tab/>
      </w:r>
      <w:r w:rsidRPr="008F6C7B">
        <w:rPr>
          <w:color w:val="000000" w:themeColor="text1"/>
          <w:sz w:val="22"/>
          <w:szCs w:val="22"/>
        </w:rPr>
        <w:tab/>
      </w:r>
      <w:r w:rsidR="00FA1BB2">
        <w:rPr>
          <w:color w:val="000000" w:themeColor="text1"/>
          <w:sz w:val="22"/>
          <w:szCs w:val="22"/>
        </w:rPr>
        <w:t xml:space="preserve">        </w:t>
      </w:r>
      <w:r w:rsidRPr="008F6C7B">
        <w:rPr>
          <w:color w:val="000000" w:themeColor="text1"/>
          <w:sz w:val="22"/>
          <w:szCs w:val="22"/>
        </w:rPr>
        <w:t>Bassem Hassan</w:t>
      </w:r>
    </w:p>
    <w:p w14:paraId="6CB5BACA" w14:textId="27CA1CD9" w:rsidR="00433AC4" w:rsidRDefault="005753A8" w:rsidP="008F6C7B">
      <w:pPr>
        <w:spacing w:line="240" w:lineRule="auto"/>
        <w:ind w:left="-5" w:right="15"/>
        <w:contextualSpacing/>
        <w:rPr>
          <w:color w:val="000000" w:themeColor="text1"/>
          <w:sz w:val="22"/>
          <w:szCs w:val="22"/>
        </w:rPr>
      </w:pPr>
      <w:r w:rsidRPr="005753A8">
        <w:rPr>
          <w:color w:val="000000" w:themeColor="text1"/>
          <w:sz w:val="22"/>
          <w:szCs w:val="22"/>
        </w:rPr>
        <w:t xml:space="preserve">Examines the Middle East regional system and the region's role in world politics.  Investigates questions regarding politics in Iran, Iraq, Palestinian-Israeli relations, political Islam, and relations with the United States. Restriction: Restricted to Graduate and Graduate Non-Degree Majors or undergraduate majors in the </w:t>
      </w:r>
      <w:proofErr w:type="gramStart"/>
      <w:r w:rsidRPr="005753A8">
        <w:rPr>
          <w:color w:val="000000" w:themeColor="text1"/>
          <w:sz w:val="22"/>
          <w:szCs w:val="22"/>
        </w:rPr>
        <w:t>Bachelor's</w:t>
      </w:r>
      <w:proofErr w:type="gramEnd"/>
      <w:r w:rsidRPr="005753A8">
        <w:rPr>
          <w:color w:val="000000" w:themeColor="text1"/>
          <w:sz w:val="22"/>
          <w:szCs w:val="22"/>
        </w:rPr>
        <w:t xml:space="preserve"> to </w:t>
      </w:r>
      <w:proofErr w:type="gramStart"/>
      <w:r w:rsidRPr="005753A8">
        <w:rPr>
          <w:color w:val="000000" w:themeColor="text1"/>
          <w:sz w:val="22"/>
          <w:szCs w:val="22"/>
        </w:rPr>
        <w:t>Master's</w:t>
      </w:r>
      <w:proofErr w:type="gramEnd"/>
      <w:r w:rsidRPr="005753A8">
        <w:rPr>
          <w:color w:val="000000" w:themeColor="text1"/>
          <w:sz w:val="22"/>
          <w:szCs w:val="22"/>
        </w:rPr>
        <w:t xml:space="preserve"> program (PSCI-BA-BMA or INTS-BA-BMA). Max Hours: 3 Credits.</w:t>
      </w:r>
    </w:p>
    <w:p w14:paraId="7F8FAA41" w14:textId="77777777" w:rsidR="005753A8" w:rsidRDefault="005753A8" w:rsidP="008F6C7B">
      <w:pPr>
        <w:spacing w:line="240" w:lineRule="auto"/>
        <w:ind w:left="-5" w:right="15"/>
        <w:contextualSpacing/>
        <w:rPr>
          <w:color w:val="000000" w:themeColor="text1"/>
          <w:sz w:val="22"/>
          <w:szCs w:val="22"/>
        </w:rPr>
      </w:pPr>
    </w:p>
    <w:p w14:paraId="686299AC" w14:textId="3526D88E" w:rsidR="006D6C0F" w:rsidRPr="005753A8" w:rsidRDefault="00971A60" w:rsidP="008F6C7B">
      <w:pPr>
        <w:spacing w:line="240" w:lineRule="auto"/>
        <w:ind w:left="-5" w:right="15"/>
        <w:contextualSpacing/>
        <w:rPr>
          <w:b/>
          <w:bCs/>
          <w:color w:val="000000" w:themeColor="text1"/>
          <w:sz w:val="22"/>
          <w:szCs w:val="22"/>
        </w:rPr>
      </w:pPr>
      <w:r w:rsidRPr="005753A8">
        <w:rPr>
          <w:b/>
          <w:bCs/>
          <w:color w:val="000000" w:themeColor="text1"/>
          <w:sz w:val="22"/>
          <w:szCs w:val="22"/>
        </w:rPr>
        <w:t>PSCI 5808</w:t>
      </w:r>
      <w:r w:rsidRPr="005753A8">
        <w:rPr>
          <w:b/>
          <w:bCs/>
          <w:color w:val="000000" w:themeColor="text1"/>
          <w:sz w:val="22"/>
          <w:szCs w:val="22"/>
        </w:rPr>
        <w:tab/>
        <w:t>Strategies of Peacebuilding</w:t>
      </w:r>
      <w:r w:rsidRPr="005753A8">
        <w:rPr>
          <w:b/>
          <w:bCs/>
          <w:color w:val="000000" w:themeColor="text1"/>
          <w:sz w:val="22"/>
          <w:szCs w:val="22"/>
        </w:rPr>
        <w:tab/>
      </w:r>
      <w:r w:rsidRPr="005753A8">
        <w:rPr>
          <w:b/>
          <w:bCs/>
          <w:color w:val="000000" w:themeColor="text1"/>
          <w:sz w:val="22"/>
          <w:szCs w:val="22"/>
        </w:rPr>
        <w:tab/>
      </w:r>
      <w:r w:rsidRPr="005753A8">
        <w:rPr>
          <w:b/>
          <w:bCs/>
          <w:color w:val="000000" w:themeColor="text1"/>
          <w:sz w:val="22"/>
          <w:szCs w:val="22"/>
        </w:rPr>
        <w:tab/>
      </w:r>
      <w:r w:rsidRPr="005753A8">
        <w:rPr>
          <w:b/>
          <w:bCs/>
          <w:color w:val="000000" w:themeColor="text1"/>
          <w:sz w:val="22"/>
          <w:szCs w:val="22"/>
        </w:rPr>
        <w:tab/>
      </w:r>
      <w:r w:rsidRPr="005753A8">
        <w:rPr>
          <w:b/>
          <w:bCs/>
          <w:color w:val="000000" w:themeColor="text1"/>
          <w:sz w:val="22"/>
          <w:szCs w:val="22"/>
        </w:rPr>
        <w:tab/>
      </w:r>
      <w:r w:rsidRPr="005753A8">
        <w:rPr>
          <w:b/>
          <w:bCs/>
          <w:color w:val="000000" w:themeColor="text1"/>
          <w:sz w:val="22"/>
          <w:szCs w:val="22"/>
        </w:rPr>
        <w:tab/>
      </w:r>
      <w:r w:rsidR="005753A8">
        <w:rPr>
          <w:b/>
          <w:bCs/>
          <w:color w:val="000000" w:themeColor="text1"/>
          <w:sz w:val="22"/>
          <w:szCs w:val="22"/>
        </w:rPr>
        <w:t xml:space="preserve"> </w:t>
      </w:r>
      <w:r w:rsidRPr="005753A8">
        <w:rPr>
          <w:b/>
          <w:bCs/>
          <w:color w:val="000000" w:themeColor="text1"/>
          <w:sz w:val="22"/>
          <w:szCs w:val="22"/>
        </w:rPr>
        <w:t>18238</w:t>
      </w:r>
    </w:p>
    <w:p w14:paraId="14C10E23" w14:textId="17B16429" w:rsidR="00971A60" w:rsidRPr="008F6C7B" w:rsidRDefault="00971A60" w:rsidP="008F6C7B">
      <w:pPr>
        <w:spacing w:line="240" w:lineRule="auto"/>
        <w:ind w:left="-5" w:right="15"/>
        <w:contextualSpacing/>
        <w:rPr>
          <w:color w:val="000000" w:themeColor="text1"/>
          <w:sz w:val="22"/>
          <w:szCs w:val="22"/>
        </w:rPr>
      </w:pPr>
      <w:r w:rsidRPr="008F6C7B">
        <w:rPr>
          <w:color w:val="000000" w:themeColor="text1"/>
          <w:sz w:val="22"/>
          <w:szCs w:val="22"/>
        </w:rPr>
        <w:t>001-SEM</w:t>
      </w:r>
      <w:r w:rsidRPr="008F6C7B">
        <w:rPr>
          <w:color w:val="000000" w:themeColor="text1"/>
          <w:sz w:val="22"/>
          <w:szCs w:val="22"/>
        </w:rPr>
        <w:tab/>
        <w:t>Mo 5:00PM – 7:50PM</w:t>
      </w:r>
      <w:r w:rsidRPr="008F6C7B">
        <w:rPr>
          <w:color w:val="000000" w:themeColor="text1"/>
          <w:sz w:val="22"/>
          <w:szCs w:val="22"/>
        </w:rPr>
        <w:tab/>
      </w:r>
      <w:r w:rsidRPr="008F6C7B">
        <w:rPr>
          <w:color w:val="000000" w:themeColor="text1"/>
          <w:sz w:val="22"/>
          <w:szCs w:val="22"/>
        </w:rPr>
        <w:tab/>
      </w:r>
      <w:r w:rsidRPr="008F6C7B">
        <w:rPr>
          <w:color w:val="000000" w:themeColor="text1"/>
          <w:sz w:val="22"/>
          <w:szCs w:val="22"/>
        </w:rPr>
        <w:tab/>
      </w:r>
      <w:r w:rsidR="007E7492">
        <w:rPr>
          <w:color w:val="000000" w:themeColor="text1"/>
          <w:sz w:val="22"/>
          <w:szCs w:val="22"/>
        </w:rPr>
        <w:t>North 1602</w:t>
      </w:r>
      <w:r w:rsidRPr="008F6C7B">
        <w:rPr>
          <w:color w:val="000000" w:themeColor="text1"/>
          <w:sz w:val="22"/>
          <w:szCs w:val="22"/>
        </w:rPr>
        <w:tab/>
      </w:r>
      <w:r w:rsidRPr="008F6C7B">
        <w:rPr>
          <w:color w:val="000000" w:themeColor="text1"/>
          <w:sz w:val="22"/>
          <w:szCs w:val="22"/>
        </w:rPr>
        <w:tab/>
      </w:r>
      <w:r w:rsidRPr="008F6C7B">
        <w:rPr>
          <w:color w:val="000000" w:themeColor="text1"/>
          <w:sz w:val="22"/>
          <w:szCs w:val="22"/>
        </w:rPr>
        <w:tab/>
      </w:r>
      <w:r w:rsidR="007E7492">
        <w:rPr>
          <w:color w:val="000000" w:themeColor="text1"/>
          <w:sz w:val="22"/>
          <w:szCs w:val="22"/>
        </w:rPr>
        <w:t xml:space="preserve"> </w:t>
      </w:r>
      <w:r w:rsidRPr="008F6C7B">
        <w:rPr>
          <w:color w:val="000000" w:themeColor="text1"/>
          <w:sz w:val="22"/>
          <w:szCs w:val="22"/>
        </w:rPr>
        <w:t>Martin Widzer</w:t>
      </w:r>
    </w:p>
    <w:p w14:paraId="2E06CAAD" w14:textId="36247D76" w:rsidR="00433AC4" w:rsidRDefault="007E7492" w:rsidP="008F6C7B">
      <w:pPr>
        <w:spacing w:line="240" w:lineRule="auto"/>
        <w:ind w:left="-5" w:right="15"/>
        <w:contextualSpacing/>
        <w:rPr>
          <w:color w:val="000000" w:themeColor="text1"/>
          <w:sz w:val="22"/>
          <w:szCs w:val="22"/>
        </w:rPr>
      </w:pPr>
      <w:r w:rsidRPr="007E7492">
        <w:rPr>
          <w:color w:val="000000" w:themeColor="text1"/>
          <w:sz w:val="22"/>
          <w:szCs w:val="22"/>
        </w:rPr>
        <w:t xml:space="preserve">The course investigates the theories and strategies of peacebuilding in societies that have endured intrastate conflict and/or massive human rights violates and asks whether peace and justice and democracy can or should work together and how forgiveness and reconciliation might develop. Cross-listed with PSCI 4808. Restriction: Restricted to Graduate and Graduate Non-Degree Majors or undergraduate majors in the </w:t>
      </w:r>
      <w:proofErr w:type="gramStart"/>
      <w:r w:rsidRPr="007E7492">
        <w:rPr>
          <w:color w:val="000000" w:themeColor="text1"/>
          <w:sz w:val="22"/>
          <w:szCs w:val="22"/>
        </w:rPr>
        <w:t>Bachelor's</w:t>
      </w:r>
      <w:proofErr w:type="gramEnd"/>
      <w:r w:rsidRPr="007E7492">
        <w:rPr>
          <w:color w:val="000000" w:themeColor="text1"/>
          <w:sz w:val="22"/>
          <w:szCs w:val="22"/>
        </w:rPr>
        <w:t xml:space="preserve"> to </w:t>
      </w:r>
      <w:proofErr w:type="gramStart"/>
      <w:r w:rsidRPr="007E7492">
        <w:rPr>
          <w:color w:val="000000" w:themeColor="text1"/>
          <w:sz w:val="22"/>
          <w:szCs w:val="22"/>
        </w:rPr>
        <w:t>Master's</w:t>
      </w:r>
      <w:proofErr w:type="gramEnd"/>
      <w:r w:rsidRPr="007E7492">
        <w:rPr>
          <w:color w:val="000000" w:themeColor="text1"/>
          <w:sz w:val="22"/>
          <w:szCs w:val="22"/>
        </w:rPr>
        <w:t xml:space="preserve"> program (PSCI-BA-BMA or INTS-BA-BMA). Max Hours: 3 Credits.</w:t>
      </w:r>
    </w:p>
    <w:p w14:paraId="36A7E448" w14:textId="77777777" w:rsidR="007E7492" w:rsidRDefault="007E7492" w:rsidP="008F6C7B">
      <w:pPr>
        <w:spacing w:line="240" w:lineRule="auto"/>
        <w:ind w:left="-5" w:right="15"/>
        <w:contextualSpacing/>
        <w:rPr>
          <w:color w:val="000000" w:themeColor="text1"/>
          <w:sz w:val="22"/>
          <w:szCs w:val="22"/>
        </w:rPr>
      </w:pPr>
    </w:p>
    <w:p w14:paraId="4EE49F36" w14:textId="6D3B465C" w:rsidR="00971A60" w:rsidRPr="00C12F5F" w:rsidRDefault="00971A60" w:rsidP="008F6C7B">
      <w:pPr>
        <w:spacing w:line="240" w:lineRule="auto"/>
        <w:ind w:left="-5" w:right="15"/>
        <w:contextualSpacing/>
        <w:rPr>
          <w:b/>
          <w:bCs/>
          <w:color w:val="000000" w:themeColor="text1"/>
          <w:sz w:val="22"/>
          <w:szCs w:val="22"/>
        </w:rPr>
      </w:pPr>
      <w:r w:rsidRPr="00C12F5F">
        <w:rPr>
          <w:b/>
          <w:bCs/>
          <w:color w:val="000000" w:themeColor="text1"/>
          <w:sz w:val="22"/>
          <w:szCs w:val="22"/>
        </w:rPr>
        <w:t>PSCI 5837</w:t>
      </w:r>
      <w:r w:rsidRPr="00C12F5F">
        <w:rPr>
          <w:b/>
          <w:bCs/>
          <w:color w:val="000000" w:themeColor="text1"/>
          <w:sz w:val="22"/>
          <w:szCs w:val="22"/>
        </w:rPr>
        <w:tab/>
        <w:t>Contemporary Issues in Civil Liberties</w:t>
      </w:r>
      <w:r w:rsidRPr="00C12F5F">
        <w:rPr>
          <w:b/>
          <w:bCs/>
          <w:color w:val="000000" w:themeColor="text1"/>
          <w:sz w:val="22"/>
          <w:szCs w:val="22"/>
        </w:rPr>
        <w:tab/>
      </w:r>
      <w:r w:rsidRPr="00C12F5F">
        <w:rPr>
          <w:b/>
          <w:bCs/>
          <w:color w:val="000000" w:themeColor="text1"/>
          <w:sz w:val="22"/>
          <w:szCs w:val="22"/>
        </w:rPr>
        <w:tab/>
      </w:r>
      <w:r w:rsidRPr="00C12F5F">
        <w:rPr>
          <w:b/>
          <w:bCs/>
          <w:color w:val="000000" w:themeColor="text1"/>
          <w:sz w:val="22"/>
          <w:szCs w:val="22"/>
        </w:rPr>
        <w:tab/>
      </w:r>
      <w:r w:rsidRPr="00C12F5F">
        <w:rPr>
          <w:b/>
          <w:bCs/>
          <w:color w:val="000000" w:themeColor="text1"/>
          <w:sz w:val="22"/>
          <w:szCs w:val="22"/>
        </w:rPr>
        <w:tab/>
      </w:r>
      <w:r w:rsidRPr="00C12F5F">
        <w:rPr>
          <w:b/>
          <w:bCs/>
          <w:color w:val="000000" w:themeColor="text1"/>
          <w:sz w:val="22"/>
          <w:szCs w:val="22"/>
        </w:rPr>
        <w:tab/>
      </w:r>
      <w:r w:rsidR="00C12F5F">
        <w:rPr>
          <w:b/>
          <w:bCs/>
          <w:color w:val="000000" w:themeColor="text1"/>
          <w:sz w:val="22"/>
          <w:szCs w:val="22"/>
        </w:rPr>
        <w:t xml:space="preserve"> </w:t>
      </w:r>
      <w:r w:rsidRPr="00C12F5F">
        <w:rPr>
          <w:b/>
          <w:bCs/>
          <w:color w:val="000000" w:themeColor="text1"/>
          <w:sz w:val="22"/>
          <w:szCs w:val="22"/>
        </w:rPr>
        <w:t>16854</w:t>
      </w:r>
    </w:p>
    <w:p w14:paraId="4728E7B6" w14:textId="298419C6" w:rsidR="00971A60" w:rsidRPr="008F6C7B" w:rsidRDefault="00971A60" w:rsidP="008F6C7B">
      <w:pPr>
        <w:spacing w:line="240" w:lineRule="auto"/>
        <w:ind w:left="-5" w:right="15"/>
        <w:contextualSpacing/>
        <w:rPr>
          <w:color w:val="000000" w:themeColor="text1"/>
          <w:sz w:val="22"/>
          <w:szCs w:val="22"/>
        </w:rPr>
      </w:pPr>
      <w:r w:rsidRPr="008F6C7B">
        <w:rPr>
          <w:color w:val="000000" w:themeColor="text1"/>
          <w:sz w:val="22"/>
          <w:szCs w:val="22"/>
        </w:rPr>
        <w:t>001-SEM</w:t>
      </w:r>
      <w:r w:rsidRPr="008F6C7B">
        <w:rPr>
          <w:color w:val="000000" w:themeColor="text1"/>
          <w:sz w:val="22"/>
          <w:szCs w:val="22"/>
        </w:rPr>
        <w:tab/>
        <w:t>We 5:00P</w:t>
      </w:r>
      <w:r w:rsidR="00E07A65">
        <w:rPr>
          <w:color w:val="000000" w:themeColor="text1"/>
          <w:sz w:val="22"/>
          <w:szCs w:val="22"/>
        </w:rPr>
        <w:t>M</w:t>
      </w:r>
      <w:r w:rsidRPr="008F6C7B">
        <w:rPr>
          <w:color w:val="000000" w:themeColor="text1"/>
          <w:sz w:val="22"/>
          <w:szCs w:val="22"/>
        </w:rPr>
        <w:t xml:space="preserve"> – 7:50PM</w:t>
      </w:r>
      <w:r w:rsidRPr="008F6C7B">
        <w:rPr>
          <w:color w:val="000000" w:themeColor="text1"/>
          <w:sz w:val="22"/>
          <w:szCs w:val="22"/>
        </w:rPr>
        <w:tab/>
      </w:r>
      <w:r w:rsidRPr="008F6C7B">
        <w:rPr>
          <w:color w:val="000000" w:themeColor="text1"/>
          <w:sz w:val="22"/>
          <w:szCs w:val="22"/>
        </w:rPr>
        <w:tab/>
      </w:r>
      <w:r w:rsidRPr="008F6C7B">
        <w:rPr>
          <w:color w:val="000000" w:themeColor="text1"/>
          <w:sz w:val="22"/>
          <w:szCs w:val="22"/>
        </w:rPr>
        <w:tab/>
      </w:r>
      <w:r w:rsidR="00C12F5F">
        <w:rPr>
          <w:color w:val="000000" w:themeColor="text1"/>
          <w:sz w:val="22"/>
          <w:szCs w:val="22"/>
        </w:rPr>
        <w:t>North 1602</w:t>
      </w:r>
      <w:r w:rsidRPr="008F6C7B">
        <w:rPr>
          <w:color w:val="000000" w:themeColor="text1"/>
          <w:sz w:val="22"/>
          <w:szCs w:val="22"/>
        </w:rPr>
        <w:tab/>
      </w:r>
      <w:r w:rsidRPr="008F6C7B">
        <w:rPr>
          <w:color w:val="000000" w:themeColor="text1"/>
          <w:sz w:val="22"/>
          <w:szCs w:val="22"/>
        </w:rPr>
        <w:tab/>
      </w:r>
      <w:r w:rsidR="00C12F5F">
        <w:rPr>
          <w:color w:val="000000" w:themeColor="text1"/>
          <w:sz w:val="22"/>
          <w:szCs w:val="22"/>
        </w:rPr>
        <w:t xml:space="preserve">     </w:t>
      </w:r>
      <w:r w:rsidRPr="008F6C7B">
        <w:rPr>
          <w:color w:val="000000" w:themeColor="text1"/>
          <w:sz w:val="22"/>
          <w:szCs w:val="22"/>
        </w:rPr>
        <w:t>Anthony Robinson</w:t>
      </w:r>
    </w:p>
    <w:p w14:paraId="3B112932" w14:textId="3CCB4BC1" w:rsidR="00BC014D" w:rsidRDefault="0001703A" w:rsidP="008F6C7B">
      <w:pPr>
        <w:spacing w:line="240" w:lineRule="auto"/>
        <w:ind w:left="-5" w:right="15"/>
        <w:contextualSpacing/>
        <w:rPr>
          <w:color w:val="000000" w:themeColor="text1"/>
          <w:sz w:val="22"/>
          <w:szCs w:val="22"/>
        </w:rPr>
      </w:pPr>
      <w:r w:rsidRPr="0001703A">
        <w:rPr>
          <w:color w:val="000000" w:themeColor="text1"/>
          <w:sz w:val="22"/>
          <w:szCs w:val="22"/>
        </w:rPr>
        <w:t xml:space="preserve">Conflicting rights of individuals and groups in several areas of civil liberties, including religious groups, free speech, sexual freedom, racial quotas, and anti-governmental actions and publications. This course includes case law, readings, guest speakers and case discussions. Cross-listed with PSCI 4837. Restriction: Restricted to Graduate and Graduate Non-Degree Majors or undergraduate majors in the </w:t>
      </w:r>
      <w:proofErr w:type="gramStart"/>
      <w:r w:rsidRPr="0001703A">
        <w:rPr>
          <w:color w:val="000000" w:themeColor="text1"/>
          <w:sz w:val="22"/>
          <w:szCs w:val="22"/>
        </w:rPr>
        <w:t>Bachelor's</w:t>
      </w:r>
      <w:proofErr w:type="gramEnd"/>
      <w:r w:rsidRPr="0001703A">
        <w:rPr>
          <w:color w:val="000000" w:themeColor="text1"/>
          <w:sz w:val="22"/>
          <w:szCs w:val="22"/>
        </w:rPr>
        <w:t xml:space="preserve"> to </w:t>
      </w:r>
      <w:proofErr w:type="gramStart"/>
      <w:r w:rsidRPr="0001703A">
        <w:rPr>
          <w:color w:val="000000" w:themeColor="text1"/>
          <w:sz w:val="22"/>
          <w:szCs w:val="22"/>
        </w:rPr>
        <w:t>Master's</w:t>
      </w:r>
      <w:proofErr w:type="gramEnd"/>
      <w:r w:rsidRPr="0001703A">
        <w:rPr>
          <w:color w:val="000000" w:themeColor="text1"/>
          <w:sz w:val="22"/>
          <w:szCs w:val="22"/>
        </w:rPr>
        <w:t xml:space="preserve"> program (PSCI-BA-BMA or INTS-BA-BMA). Max Hours: 3 Credits.</w:t>
      </w:r>
    </w:p>
    <w:p w14:paraId="676CE345" w14:textId="77777777" w:rsidR="00A303E7" w:rsidRPr="008F6C7B" w:rsidRDefault="00A303E7" w:rsidP="004857E1">
      <w:pPr>
        <w:spacing w:line="240" w:lineRule="auto"/>
        <w:ind w:left="0" w:right="15" w:firstLine="0"/>
        <w:contextualSpacing/>
        <w:rPr>
          <w:color w:val="000000" w:themeColor="text1"/>
          <w:sz w:val="22"/>
          <w:szCs w:val="22"/>
        </w:rPr>
      </w:pPr>
    </w:p>
    <w:p w14:paraId="4B4B3382" w14:textId="514EB297" w:rsidR="00971A60" w:rsidRDefault="00273138" w:rsidP="00433AC4">
      <w:pPr>
        <w:spacing w:line="240" w:lineRule="auto"/>
        <w:ind w:left="-5" w:right="15"/>
        <w:contextualSpacing/>
        <w:jc w:val="center"/>
        <w:rPr>
          <w:b/>
          <w:bCs/>
          <w:color w:val="000000" w:themeColor="text1"/>
          <w:sz w:val="28"/>
          <w:szCs w:val="28"/>
        </w:rPr>
      </w:pPr>
      <w:r w:rsidRPr="00433AC4">
        <w:rPr>
          <w:b/>
          <w:bCs/>
          <w:color w:val="000000" w:themeColor="text1"/>
          <w:sz w:val="28"/>
          <w:szCs w:val="28"/>
          <w:highlight w:val="yellow"/>
        </w:rPr>
        <w:lastRenderedPageBreak/>
        <w:t>SOCIOLOGY</w:t>
      </w:r>
    </w:p>
    <w:p w14:paraId="7D2BE65D" w14:textId="77777777" w:rsidR="00433AC4" w:rsidRPr="00433AC4" w:rsidRDefault="00433AC4" w:rsidP="00433AC4">
      <w:pPr>
        <w:spacing w:line="240" w:lineRule="auto"/>
        <w:ind w:left="-5" w:right="15"/>
        <w:contextualSpacing/>
        <w:jc w:val="center"/>
        <w:rPr>
          <w:b/>
          <w:bCs/>
          <w:color w:val="000000" w:themeColor="text1"/>
          <w:sz w:val="28"/>
          <w:szCs w:val="28"/>
        </w:rPr>
      </w:pPr>
    </w:p>
    <w:p w14:paraId="6409B71A" w14:textId="0D0C05D3" w:rsidR="006D7E6F" w:rsidRPr="00415D8B" w:rsidRDefault="006D7E6F" w:rsidP="008F6C7B">
      <w:pPr>
        <w:spacing w:line="240" w:lineRule="auto"/>
        <w:ind w:left="-5" w:right="15"/>
        <w:contextualSpacing/>
        <w:rPr>
          <w:b/>
          <w:bCs/>
          <w:color w:val="000000" w:themeColor="text1"/>
          <w:sz w:val="22"/>
          <w:szCs w:val="22"/>
        </w:rPr>
      </w:pPr>
      <w:r w:rsidRPr="00415D8B">
        <w:rPr>
          <w:b/>
          <w:bCs/>
          <w:color w:val="000000" w:themeColor="text1"/>
          <w:sz w:val="22"/>
          <w:szCs w:val="22"/>
        </w:rPr>
        <w:t>SOCY</w:t>
      </w:r>
      <w:r w:rsidR="00273138" w:rsidRPr="00415D8B">
        <w:rPr>
          <w:b/>
          <w:bCs/>
          <w:color w:val="000000" w:themeColor="text1"/>
          <w:sz w:val="22"/>
          <w:szCs w:val="22"/>
        </w:rPr>
        <w:t xml:space="preserve"> 5000</w:t>
      </w:r>
      <w:r w:rsidR="00273138" w:rsidRPr="00415D8B">
        <w:rPr>
          <w:b/>
          <w:bCs/>
          <w:color w:val="000000" w:themeColor="text1"/>
          <w:sz w:val="22"/>
          <w:szCs w:val="22"/>
        </w:rPr>
        <w:tab/>
        <w:t>Professional Seminar: Sociological Inquiry</w:t>
      </w:r>
      <w:r w:rsidR="00273138" w:rsidRPr="00415D8B">
        <w:rPr>
          <w:b/>
          <w:bCs/>
          <w:color w:val="000000" w:themeColor="text1"/>
          <w:sz w:val="22"/>
          <w:szCs w:val="22"/>
        </w:rPr>
        <w:tab/>
      </w:r>
      <w:r w:rsidR="00273138" w:rsidRPr="00415D8B">
        <w:rPr>
          <w:b/>
          <w:bCs/>
          <w:color w:val="000000" w:themeColor="text1"/>
          <w:sz w:val="22"/>
          <w:szCs w:val="22"/>
        </w:rPr>
        <w:tab/>
      </w:r>
      <w:r w:rsidR="00273138" w:rsidRPr="00415D8B">
        <w:rPr>
          <w:b/>
          <w:bCs/>
          <w:color w:val="000000" w:themeColor="text1"/>
          <w:sz w:val="22"/>
          <w:szCs w:val="22"/>
        </w:rPr>
        <w:tab/>
      </w:r>
      <w:r w:rsidR="00273138" w:rsidRPr="00415D8B">
        <w:rPr>
          <w:b/>
          <w:bCs/>
          <w:color w:val="000000" w:themeColor="text1"/>
          <w:sz w:val="22"/>
          <w:szCs w:val="22"/>
        </w:rPr>
        <w:tab/>
      </w:r>
      <w:r w:rsidR="00415D8B">
        <w:rPr>
          <w:b/>
          <w:bCs/>
          <w:color w:val="000000" w:themeColor="text1"/>
          <w:sz w:val="22"/>
          <w:szCs w:val="22"/>
        </w:rPr>
        <w:t xml:space="preserve"> </w:t>
      </w:r>
      <w:r w:rsidR="00273138" w:rsidRPr="00415D8B">
        <w:rPr>
          <w:b/>
          <w:bCs/>
          <w:color w:val="000000" w:themeColor="text1"/>
          <w:sz w:val="22"/>
          <w:szCs w:val="22"/>
        </w:rPr>
        <w:t>16210</w:t>
      </w:r>
    </w:p>
    <w:p w14:paraId="61BF9622" w14:textId="65E8ECA2" w:rsidR="00273138" w:rsidRPr="008F6C7B" w:rsidRDefault="00273138" w:rsidP="008F6C7B">
      <w:pPr>
        <w:spacing w:line="240" w:lineRule="auto"/>
        <w:ind w:left="-5" w:right="15"/>
        <w:contextualSpacing/>
        <w:rPr>
          <w:color w:val="000000" w:themeColor="text1"/>
          <w:sz w:val="22"/>
          <w:szCs w:val="22"/>
        </w:rPr>
      </w:pPr>
      <w:r w:rsidRPr="008F6C7B">
        <w:rPr>
          <w:color w:val="000000" w:themeColor="text1"/>
          <w:sz w:val="22"/>
          <w:szCs w:val="22"/>
        </w:rPr>
        <w:t>001-SEM</w:t>
      </w:r>
      <w:r w:rsidRPr="008F6C7B">
        <w:rPr>
          <w:color w:val="000000" w:themeColor="text1"/>
          <w:sz w:val="22"/>
          <w:szCs w:val="22"/>
        </w:rPr>
        <w:tab/>
        <w:t>Tu 5:00PM – 7:50PM</w:t>
      </w:r>
      <w:r w:rsidRPr="008F6C7B">
        <w:rPr>
          <w:color w:val="000000" w:themeColor="text1"/>
          <w:sz w:val="22"/>
          <w:szCs w:val="22"/>
        </w:rPr>
        <w:tab/>
      </w:r>
      <w:r w:rsidRPr="008F6C7B">
        <w:rPr>
          <w:color w:val="000000" w:themeColor="text1"/>
          <w:sz w:val="22"/>
          <w:szCs w:val="22"/>
        </w:rPr>
        <w:tab/>
      </w:r>
      <w:r w:rsidRPr="008F6C7B">
        <w:rPr>
          <w:color w:val="000000" w:themeColor="text1"/>
          <w:sz w:val="22"/>
          <w:szCs w:val="22"/>
        </w:rPr>
        <w:tab/>
      </w:r>
      <w:r w:rsidR="00415D8B">
        <w:rPr>
          <w:color w:val="000000" w:themeColor="text1"/>
          <w:sz w:val="22"/>
          <w:szCs w:val="22"/>
        </w:rPr>
        <w:t>North 1314</w:t>
      </w:r>
      <w:r w:rsidRPr="008F6C7B">
        <w:rPr>
          <w:color w:val="000000" w:themeColor="text1"/>
          <w:sz w:val="22"/>
          <w:szCs w:val="22"/>
        </w:rPr>
        <w:tab/>
      </w:r>
      <w:r w:rsidRPr="008F6C7B">
        <w:rPr>
          <w:color w:val="000000" w:themeColor="text1"/>
          <w:sz w:val="22"/>
          <w:szCs w:val="22"/>
        </w:rPr>
        <w:tab/>
      </w:r>
      <w:proofErr w:type="gramStart"/>
      <w:r w:rsidRPr="008F6C7B">
        <w:rPr>
          <w:color w:val="000000" w:themeColor="text1"/>
          <w:sz w:val="22"/>
          <w:szCs w:val="22"/>
        </w:rPr>
        <w:tab/>
      </w:r>
      <w:r w:rsidR="00415D8B">
        <w:rPr>
          <w:color w:val="000000" w:themeColor="text1"/>
          <w:sz w:val="22"/>
          <w:szCs w:val="22"/>
        </w:rPr>
        <w:t xml:space="preserve">  </w:t>
      </w:r>
      <w:r w:rsidRPr="008F6C7B">
        <w:rPr>
          <w:color w:val="000000" w:themeColor="text1"/>
          <w:sz w:val="22"/>
          <w:szCs w:val="22"/>
        </w:rPr>
        <w:t>Adam</w:t>
      </w:r>
      <w:proofErr w:type="gramEnd"/>
      <w:r w:rsidRPr="008F6C7B">
        <w:rPr>
          <w:color w:val="000000" w:themeColor="text1"/>
          <w:sz w:val="22"/>
          <w:szCs w:val="22"/>
        </w:rPr>
        <w:t xml:space="preserve"> Lippert</w:t>
      </w:r>
    </w:p>
    <w:p w14:paraId="63735B12" w14:textId="77777777" w:rsidR="00905E00" w:rsidRDefault="00905E00" w:rsidP="008F6C7B">
      <w:pPr>
        <w:spacing w:line="240" w:lineRule="auto"/>
        <w:ind w:left="-5" w:right="15"/>
        <w:contextualSpacing/>
        <w:rPr>
          <w:color w:val="000000" w:themeColor="text1"/>
          <w:sz w:val="22"/>
          <w:szCs w:val="22"/>
        </w:rPr>
      </w:pPr>
    </w:p>
    <w:p w14:paraId="2C4E630B" w14:textId="32AAF485" w:rsidR="00392D16" w:rsidRDefault="00392D16" w:rsidP="008F6C7B">
      <w:pPr>
        <w:spacing w:line="240" w:lineRule="auto"/>
        <w:ind w:left="-5" w:right="15"/>
        <w:contextualSpacing/>
        <w:rPr>
          <w:color w:val="000000" w:themeColor="text1"/>
          <w:sz w:val="22"/>
          <w:szCs w:val="22"/>
        </w:rPr>
      </w:pPr>
      <w:r>
        <w:rPr>
          <w:color w:val="000000" w:themeColor="text1"/>
          <w:sz w:val="22"/>
          <w:szCs w:val="22"/>
        </w:rPr>
        <w:t>OR</w:t>
      </w:r>
    </w:p>
    <w:p w14:paraId="789CCE80" w14:textId="77777777" w:rsidR="00905E00" w:rsidRDefault="00905E00" w:rsidP="008F6C7B">
      <w:pPr>
        <w:spacing w:line="240" w:lineRule="auto"/>
        <w:ind w:left="-5" w:right="15"/>
        <w:contextualSpacing/>
        <w:rPr>
          <w:b/>
          <w:bCs/>
          <w:color w:val="000000" w:themeColor="text1"/>
          <w:sz w:val="22"/>
          <w:szCs w:val="22"/>
        </w:rPr>
      </w:pPr>
    </w:p>
    <w:p w14:paraId="12C997DC" w14:textId="7F8A52F0" w:rsidR="00392D16" w:rsidRPr="00905E00" w:rsidRDefault="00650BC7" w:rsidP="008F6C7B">
      <w:pPr>
        <w:spacing w:line="240" w:lineRule="auto"/>
        <w:ind w:left="-5" w:right="15"/>
        <w:contextualSpacing/>
        <w:rPr>
          <w:b/>
          <w:bCs/>
          <w:color w:val="000000" w:themeColor="text1"/>
          <w:sz w:val="22"/>
          <w:szCs w:val="22"/>
        </w:rPr>
      </w:pPr>
      <w:r w:rsidRPr="00905E00">
        <w:rPr>
          <w:b/>
          <w:bCs/>
          <w:color w:val="000000" w:themeColor="text1"/>
          <w:sz w:val="22"/>
          <w:szCs w:val="22"/>
        </w:rPr>
        <w:t>39846</w:t>
      </w:r>
    </w:p>
    <w:p w14:paraId="1373D6B4" w14:textId="59EA5411" w:rsidR="00650BC7" w:rsidRDefault="00650BC7" w:rsidP="008F6C7B">
      <w:pPr>
        <w:spacing w:line="240" w:lineRule="auto"/>
        <w:ind w:left="-5" w:right="15"/>
        <w:contextualSpacing/>
        <w:rPr>
          <w:color w:val="000000" w:themeColor="text1"/>
          <w:sz w:val="22"/>
          <w:szCs w:val="22"/>
        </w:rPr>
      </w:pPr>
      <w:r>
        <w:rPr>
          <w:color w:val="000000" w:themeColor="text1"/>
          <w:sz w:val="22"/>
          <w:szCs w:val="22"/>
        </w:rPr>
        <w:t>001-SEM</w:t>
      </w:r>
      <w:r>
        <w:rPr>
          <w:color w:val="000000" w:themeColor="text1"/>
          <w:sz w:val="22"/>
          <w:szCs w:val="22"/>
        </w:rPr>
        <w:tab/>
        <w:t>Tu 5:00PM – 7:50PM</w:t>
      </w:r>
      <w:r>
        <w:rPr>
          <w:color w:val="000000" w:themeColor="text1"/>
          <w:sz w:val="22"/>
          <w:szCs w:val="22"/>
        </w:rPr>
        <w:tab/>
      </w:r>
      <w:r>
        <w:rPr>
          <w:color w:val="000000" w:themeColor="text1"/>
          <w:sz w:val="22"/>
          <w:szCs w:val="22"/>
        </w:rPr>
        <w:tab/>
      </w:r>
      <w:r>
        <w:rPr>
          <w:color w:val="000000" w:themeColor="text1"/>
          <w:sz w:val="22"/>
          <w:szCs w:val="22"/>
        </w:rPr>
        <w:tab/>
        <w:t>Zoom</w:t>
      </w:r>
      <w:r>
        <w:rPr>
          <w:color w:val="000000" w:themeColor="text1"/>
          <w:sz w:val="22"/>
          <w:szCs w:val="22"/>
        </w:rPr>
        <w:tab/>
      </w:r>
      <w:r>
        <w:rPr>
          <w:color w:val="000000" w:themeColor="text1"/>
          <w:sz w:val="22"/>
          <w:szCs w:val="22"/>
        </w:rPr>
        <w:tab/>
      </w:r>
      <w:r>
        <w:rPr>
          <w:color w:val="000000" w:themeColor="text1"/>
          <w:sz w:val="22"/>
          <w:szCs w:val="22"/>
        </w:rPr>
        <w:tab/>
      </w:r>
      <w:proofErr w:type="gramStart"/>
      <w:r>
        <w:rPr>
          <w:color w:val="000000" w:themeColor="text1"/>
          <w:sz w:val="22"/>
          <w:szCs w:val="22"/>
        </w:rPr>
        <w:tab/>
        <w:t xml:space="preserve">  Adam</w:t>
      </w:r>
      <w:proofErr w:type="gramEnd"/>
      <w:r>
        <w:rPr>
          <w:color w:val="000000" w:themeColor="text1"/>
          <w:sz w:val="22"/>
          <w:szCs w:val="22"/>
        </w:rPr>
        <w:t xml:space="preserve"> Lippert</w:t>
      </w:r>
    </w:p>
    <w:p w14:paraId="3514EE48" w14:textId="77777777" w:rsidR="00751D96" w:rsidRDefault="00751D96" w:rsidP="00751D96">
      <w:pPr>
        <w:spacing w:line="240" w:lineRule="auto"/>
        <w:ind w:left="-5" w:right="15"/>
        <w:contextualSpacing/>
        <w:rPr>
          <w:color w:val="000000" w:themeColor="text1"/>
          <w:sz w:val="22"/>
          <w:szCs w:val="22"/>
        </w:rPr>
      </w:pPr>
      <w:r w:rsidRPr="00D0098A">
        <w:rPr>
          <w:color w:val="000000" w:themeColor="text1"/>
          <w:sz w:val="22"/>
          <w:szCs w:val="22"/>
        </w:rPr>
        <w:t xml:space="preserve">Introduces sociology graduate students to sociology as a discipline and profession. Conveys practical skills and knowledge useful to the pursuit of a graduate degree. Introduces students to sociology graduate faculty members and their research interests. Restriction: Restricted to Graduate and Graduate Non-Degree Majors or undergraduate students in the Sociology Bachelor's to </w:t>
      </w:r>
      <w:proofErr w:type="gramStart"/>
      <w:r w:rsidRPr="00D0098A">
        <w:rPr>
          <w:color w:val="000000" w:themeColor="text1"/>
          <w:sz w:val="22"/>
          <w:szCs w:val="22"/>
        </w:rPr>
        <w:t>Master's</w:t>
      </w:r>
      <w:proofErr w:type="gramEnd"/>
      <w:r w:rsidRPr="00D0098A">
        <w:rPr>
          <w:color w:val="000000" w:themeColor="text1"/>
          <w:sz w:val="22"/>
          <w:szCs w:val="22"/>
        </w:rPr>
        <w:t xml:space="preserve"> program (SOCI-BA-BMA). Term offered: fall. Max hours: 3 Credits.</w:t>
      </w:r>
    </w:p>
    <w:p w14:paraId="45B96D1F" w14:textId="77777777" w:rsidR="00415D8B" w:rsidRDefault="00415D8B" w:rsidP="008F6C7B">
      <w:pPr>
        <w:spacing w:line="240" w:lineRule="auto"/>
        <w:ind w:left="-5" w:right="15"/>
        <w:contextualSpacing/>
        <w:rPr>
          <w:color w:val="000000" w:themeColor="text1"/>
          <w:sz w:val="22"/>
          <w:szCs w:val="22"/>
        </w:rPr>
      </w:pPr>
    </w:p>
    <w:p w14:paraId="6FAF59CD" w14:textId="77777777" w:rsidR="00751D96" w:rsidRDefault="00751D96" w:rsidP="008F6C7B">
      <w:pPr>
        <w:spacing w:line="240" w:lineRule="auto"/>
        <w:ind w:left="-5" w:right="15"/>
        <w:contextualSpacing/>
        <w:rPr>
          <w:color w:val="000000" w:themeColor="text1"/>
          <w:sz w:val="22"/>
          <w:szCs w:val="22"/>
        </w:rPr>
      </w:pPr>
    </w:p>
    <w:p w14:paraId="2BD64EF9" w14:textId="00810DD5" w:rsidR="00273138" w:rsidRPr="0033233F" w:rsidRDefault="00273138" w:rsidP="008F6C7B">
      <w:pPr>
        <w:spacing w:line="240" w:lineRule="auto"/>
        <w:ind w:left="-5" w:right="15"/>
        <w:contextualSpacing/>
        <w:rPr>
          <w:b/>
          <w:bCs/>
          <w:color w:val="000000" w:themeColor="text1"/>
          <w:sz w:val="22"/>
          <w:szCs w:val="22"/>
        </w:rPr>
      </w:pPr>
      <w:r w:rsidRPr="0033233F">
        <w:rPr>
          <w:b/>
          <w:bCs/>
          <w:color w:val="000000" w:themeColor="text1"/>
          <w:sz w:val="22"/>
          <w:szCs w:val="22"/>
        </w:rPr>
        <w:t xml:space="preserve">SOCY </w:t>
      </w:r>
      <w:r w:rsidR="0088637B" w:rsidRPr="0033233F">
        <w:rPr>
          <w:b/>
          <w:bCs/>
          <w:color w:val="000000" w:themeColor="text1"/>
          <w:sz w:val="22"/>
          <w:szCs w:val="22"/>
        </w:rPr>
        <w:t>5016</w:t>
      </w:r>
      <w:r w:rsidR="0088637B" w:rsidRPr="0033233F">
        <w:rPr>
          <w:b/>
          <w:bCs/>
          <w:color w:val="000000" w:themeColor="text1"/>
          <w:sz w:val="22"/>
          <w:szCs w:val="22"/>
        </w:rPr>
        <w:tab/>
        <w:t>Social Theory</w:t>
      </w:r>
      <w:r w:rsidR="0088637B" w:rsidRPr="0033233F">
        <w:rPr>
          <w:b/>
          <w:bCs/>
          <w:color w:val="000000" w:themeColor="text1"/>
          <w:sz w:val="22"/>
          <w:szCs w:val="22"/>
        </w:rPr>
        <w:tab/>
      </w:r>
      <w:r w:rsidR="0088637B" w:rsidRPr="0033233F">
        <w:rPr>
          <w:b/>
          <w:bCs/>
          <w:color w:val="000000" w:themeColor="text1"/>
          <w:sz w:val="22"/>
          <w:szCs w:val="22"/>
        </w:rPr>
        <w:tab/>
      </w:r>
      <w:r w:rsidR="0088637B" w:rsidRPr="0033233F">
        <w:rPr>
          <w:b/>
          <w:bCs/>
          <w:color w:val="000000" w:themeColor="text1"/>
          <w:sz w:val="22"/>
          <w:szCs w:val="22"/>
        </w:rPr>
        <w:tab/>
      </w:r>
      <w:r w:rsidR="0088637B" w:rsidRPr="0033233F">
        <w:rPr>
          <w:b/>
          <w:bCs/>
          <w:color w:val="000000" w:themeColor="text1"/>
          <w:sz w:val="22"/>
          <w:szCs w:val="22"/>
        </w:rPr>
        <w:tab/>
      </w:r>
      <w:r w:rsidR="0088637B" w:rsidRPr="0033233F">
        <w:rPr>
          <w:b/>
          <w:bCs/>
          <w:color w:val="000000" w:themeColor="text1"/>
          <w:sz w:val="22"/>
          <w:szCs w:val="22"/>
        </w:rPr>
        <w:tab/>
      </w:r>
      <w:r w:rsidR="0088637B" w:rsidRPr="0033233F">
        <w:rPr>
          <w:b/>
          <w:bCs/>
          <w:color w:val="000000" w:themeColor="text1"/>
          <w:sz w:val="22"/>
          <w:szCs w:val="22"/>
        </w:rPr>
        <w:tab/>
      </w:r>
      <w:r w:rsidR="0088637B" w:rsidRPr="0033233F">
        <w:rPr>
          <w:b/>
          <w:bCs/>
          <w:color w:val="000000" w:themeColor="text1"/>
          <w:sz w:val="22"/>
          <w:szCs w:val="22"/>
        </w:rPr>
        <w:tab/>
      </w:r>
      <w:r w:rsidR="0088637B" w:rsidRPr="0033233F">
        <w:rPr>
          <w:b/>
          <w:bCs/>
          <w:color w:val="000000" w:themeColor="text1"/>
          <w:sz w:val="22"/>
          <w:szCs w:val="22"/>
        </w:rPr>
        <w:tab/>
      </w:r>
      <w:r w:rsidR="0033233F">
        <w:rPr>
          <w:b/>
          <w:bCs/>
          <w:color w:val="000000" w:themeColor="text1"/>
          <w:sz w:val="22"/>
          <w:szCs w:val="22"/>
        </w:rPr>
        <w:t xml:space="preserve"> </w:t>
      </w:r>
      <w:r w:rsidR="0088637B" w:rsidRPr="0033233F">
        <w:rPr>
          <w:b/>
          <w:bCs/>
          <w:color w:val="000000" w:themeColor="text1"/>
          <w:sz w:val="22"/>
          <w:szCs w:val="22"/>
        </w:rPr>
        <w:t>16211</w:t>
      </w:r>
    </w:p>
    <w:p w14:paraId="3C22391D" w14:textId="78B7BEBF" w:rsidR="0088637B" w:rsidRPr="008F6C7B" w:rsidRDefault="0088637B" w:rsidP="008F6C7B">
      <w:pPr>
        <w:spacing w:line="240" w:lineRule="auto"/>
        <w:ind w:left="-5" w:right="15"/>
        <w:contextualSpacing/>
        <w:rPr>
          <w:color w:val="000000" w:themeColor="text1"/>
          <w:sz w:val="22"/>
          <w:szCs w:val="22"/>
        </w:rPr>
      </w:pPr>
      <w:r w:rsidRPr="008F6C7B">
        <w:rPr>
          <w:color w:val="000000" w:themeColor="text1"/>
          <w:sz w:val="22"/>
          <w:szCs w:val="22"/>
        </w:rPr>
        <w:t>001-SEM</w:t>
      </w:r>
      <w:r w:rsidRPr="008F6C7B">
        <w:rPr>
          <w:color w:val="000000" w:themeColor="text1"/>
          <w:sz w:val="22"/>
          <w:szCs w:val="22"/>
        </w:rPr>
        <w:tab/>
        <w:t>Th 5:00PM – 6:15PM</w:t>
      </w:r>
      <w:r w:rsidRPr="008F6C7B">
        <w:rPr>
          <w:color w:val="000000" w:themeColor="text1"/>
          <w:sz w:val="22"/>
          <w:szCs w:val="22"/>
        </w:rPr>
        <w:tab/>
      </w:r>
      <w:r w:rsidRPr="008F6C7B">
        <w:rPr>
          <w:color w:val="000000" w:themeColor="text1"/>
          <w:sz w:val="22"/>
          <w:szCs w:val="22"/>
        </w:rPr>
        <w:tab/>
      </w:r>
      <w:r w:rsidRPr="008F6C7B">
        <w:rPr>
          <w:color w:val="000000" w:themeColor="text1"/>
          <w:sz w:val="22"/>
          <w:szCs w:val="22"/>
        </w:rPr>
        <w:tab/>
        <w:t>Zoom</w:t>
      </w:r>
      <w:r w:rsidRPr="008F6C7B">
        <w:rPr>
          <w:color w:val="000000" w:themeColor="text1"/>
          <w:sz w:val="22"/>
          <w:szCs w:val="22"/>
        </w:rPr>
        <w:tab/>
      </w:r>
      <w:r w:rsidRPr="008F6C7B">
        <w:rPr>
          <w:color w:val="000000" w:themeColor="text1"/>
          <w:sz w:val="22"/>
          <w:szCs w:val="22"/>
        </w:rPr>
        <w:tab/>
      </w:r>
      <w:r w:rsidRPr="008F6C7B">
        <w:rPr>
          <w:color w:val="000000" w:themeColor="text1"/>
          <w:sz w:val="22"/>
          <w:szCs w:val="22"/>
        </w:rPr>
        <w:tab/>
      </w:r>
      <w:r w:rsidR="00792566" w:rsidRPr="008F6C7B">
        <w:rPr>
          <w:color w:val="000000" w:themeColor="text1"/>
          <w:sz w:val="22"/>
          <w:szCs w:val="22"/>
        </w:rPr>
        <w:tab/>
      </w:r>
      <w:r w:rsidR="001926C9">
        <w:rPr>
          <w:color w:val="000000" w:themeColor="text1"/>
          <w:sz w:val="22"/>
          <w:szCs w:val="22"/>
        </w:rPr>
        <w:t xml:space="preserve"> </w:t>
      </w:r>
      <w:r w:rsidRPr="008F6C7B">
        <w:rPr>
          <w:color w:val="000000" w:themeColor="text1"/>
          <w:sz w:val="22"/>
          <w:szCs w:val="22"/>
        </w:rPr>
        <w:t>Mary Sullivan</w:t>
      </w:r>
    </w:p>
    <w:p w14:paraId="3F324D70" w14:textId="25DEEEDF" w:rsidR="001926C9" w:rsidRDefault="001926C9" w:rsidP="008F6C7B">
      <w:pPr>
        <w:spacing w:line="240" w:lineRule="auto"/>
        <w:ind w:left="-5" w:right="15"/>
        <w:contextualSpacing/>
        <w:rPr>
          <w:color w:val="000000" w:themeColor="text1"/>
          <w:sz w:val="22"/>
          <w:szCs w:val="22"/>
        </w:rPr>
      </w:pPr>
      <w:r w:rsidRPr="001926C9">
        <w:rPr>
          <w:color w:val="000000" w:themeColor="text1"/>
          <w:sz w:val="22"/>
          <w:szCs w:val="22"/>
        </w:rPr>
        <w:t>An overview of major theories across the social behavioral sciences examining social order, integration, conflict, and change. The course emphasizes a cross disciplinary approach, highlighting works of historical and contemporary relevance. Restriction: Restricted to Graduate and Graduate Non-Degree majors. Term offered: fall. Max hours: 3 Credits.</w:t>
      </w:r>
    </w:p>
    <w:p w14:paraId="0D00D5F9" w14:textId="77777777" w:rsidR="001926C9" w:rsidRDefault="001926C9" w:rsidP="008F6C7B">
      <w:pPr>
        <w:spacing w:line="240" w:lineRule="auto"/>
        <w:ind w:left="-5" w:right="15"/>
        <w:contextualSpacing/>
        <w:rPr>
          <w:color w:val="000000" w:themeColor="text1"/>
          <w:sz w:val="22"/>
          <w:szCs w:val="22"/>
        </w:rPr>
      </w:pPr>
    </w:p>
    <w:p w14:paraId="4E777D4A" w14:textId="56C87639" w:rsidR="0088637B" w:rsidRPr="00E123AA" w:rsidRDefault="0088637B" w:rsidP="008F6C7B">
      <w:pPr>
        <w:spacing w:line="240" w:lineRule="auto"/>
        <w:ind w:left="-5" w:right="15"/>
        <w:contextualSpacing/>
        <w:rPr>
          <w:b/>
          <w:bCs/>
          <w:color w:val="000000" w:themeColor="text1"/>
          <w:sz w:val="22"/>
          <w:szCs w:val="22"/>
        </w:rPr>
      </w:pPr>
      <w:r w:rsidRPr="00E123AA">
        <w:rPr>
          <w:b/>
          <w:bCs/>
          <w:color w:val="000000" w:themeColor="text1"/>
          <w:sz w:val="22"/>
          <w:szCs w:val="22"/>
        </w:rPr>
        <w:t>SOCY 5024</w:t>
      </w:r>
      <w:r w:rsidRPr="00E123AA">
        <w:rPr>
          <w:b/>
          <w:bCs/>
          <w:color w:val="000000" w:themeColor="text1"/>
          <w:sz w:val="22"/>
          <w:szCs w:val="22"/>
        </w:rPr>
        <w:tab/>
        <w:t>Seminar: Research Methods I</w:t>
      </w:r>
      <w:r w:rsidRPr="00E123AA">
        <w:rPr>
          <w:b/>
          <w:bCs/>
          <w:color w:val="000000" w:themeColor="text1"/>
          <w:sz w:val="22"/>
          <w:szCs w:val="22"/>
        </w:rPr>
        <w:tab/>
      </w:r>
      <w:r w:rsidRPr="00E123AA">
        <w:rPr>
          <w:b/>
          <w:bCs/>
          <w:color w:val="000000" w:themeColor="text1"/>
          <w:sz w:val="22"/>
          <w:szCs w:val="22"/>
        </w:rPr>
        <w:tab/>
      </w:r>
      <w:r w:rsidRPr="00E123AA">
        <w:rPr>
          <w:b/>
          <w:bCs/>
          <w:color w:val="000000" w:themeColor="text1"/>
          <w:sz w:val="22"/>
          <w:szCs w:val="22"/>
        </w:rPr>
        <w:tab/>
      </w:r>
      <w:r w:rsidRPr="00E123AA">
        <w:rPr>
          <w:b/>
          <w:bCs/>
          <w:color w:val="000000" w:themeColor="text1"/>
          <w:sz w:val="22"/>
          <w:szCs w:val="22"/>
        </w:rPr>
        <w:tab/>
      </w:r>
      <w:r w:rsidRPr="00E123AA">
        <w:rPr>
          <w:b/>
          <w:bCs/>
          <w:color w:val="000000" w:themeColor="text1"/>
          <w:sz w:val="22"/>
          <w:szCs w:val="22"/>
        </w:rPr>
        <w:tab/>
      </w:r>
      <w:r w:rsidRPr="00E123AA">
        <w:rPr>
          <w:b/>
          <w:bCs/>
          <w:color w:val="000000" w:themeColor="text1"/>
          <w:sz w:val="22"/>
          <w:szCs w:val="22"/>
        </w:rPr>
        <w:tab/>
      </w:r>
      <w:r w:rsidR="00E123AA">
        <w:rPr>
          <w:b/>
          <w:bCs/>
          <w:color w:val="000000" w:themeColor="text1"/>
          <w:sz w:val="22"/>
          <w:szCs w:val="22"/>
        </w:rPr>
        <w:t xml:space="preserve"> </w:t>
      </w:r>
      <w:r w:rsidRPr="00E123AA">
        <w:rPr>
          <w:b/>
          <w:bCs/>
          <w:color w:val="000000" w:themeColor="text1"/>
          <w:sz w:val="22"/>
          <w:szCs w:val="22"/>
        </w:rPr>
        <w:t>16372</w:t>
      </w:r>
    </w:p>
    <w:p w14:paraId="59A8E069" w14:textId="4EEDBC3E" w:rsidR="0088637B" w:rsidRPr="008F6C7B" w:rsidRDefault="0088637B" w:rsidP="008F6C7B">
      <w:pPr>
        <w:spacing w:line="240" w:lineRule="auto"/>
        <w:ind w:left="-5" w:right="15"/>
        <w:contextualSpacing/>
        <w:rPr>
          <w:color w:val="000000" w:themeColor="text1"/>
          <w:sz w:val="22"/>
          <w:szCs w:val="22"/>
        </w:rPr>
      </w:pPr>
      <w:r w:rsidRPr="008F6C7B">
        <w:rPr>
          <w:color w:val="000000" w:themeColor="text1"/>
          <w:sz w:val="22"/>
          <w:szCs w:val="22"/>
        </w:rPr>
        <w:t>E01-SEM</w:t>
      </w:r>
      <w:r w:rsidRPr="008F6C7B">
        <w:rPr>
          <w:color w:val="000000" w:themeColor="text1"/>
          <w:sz w:val="22"/>
          <w:szCs w:val="22"/>
        </w:rPr>
        <w:tab/>
        <w:t>TBA</w:t>
      </w:r>
      <w:r w:rsidRPr="008F6C7B">
        <w:rPr>
          <w:color w:val="000000" w:themeColor="text1"/>
          <w:sz w:val="22"/>
          <w:szCs w:val="22"/>
        </w:rPr>
        <w:tab/>
      </w:r>
      <w:r w:rsidRPr="008F6C7B">
        <w:rPr>
          <w:color w:val="000000" w:themeColor="text1"/>
          <w:sz w:val="22"/>
          <w:szCs w:val="22"/>
        </w:rPr>
        <w:tab/>
      </w:r>
      <w:r w:rsidRPr="008F6C7B">
        <w:rPr>
          <w:color w:val="000000" w:themeColor="text1"/>
          <w:sz w:val="22"/>
          <w:szCs w:val="22"/>
        </w:rPr>
        <w:tab/>
      </w:r>
      <w:r w:rsidRPr="008F6C7B">
        <w:rPr>
          <w:color w:val="000000" w:themeColor="text1"/>
          <w:sz w:val="22"/>
          <w:szCs w:val="22"/>
        </w:rPr>
        <w:tab/>
      </w:r>
      <w:r w:rsidRPr="008F6C7B">
        <w:rPr>
          <w:color w:val="000000" w:themeColor="text1"/>
          <w:sz w:val="22"/>
          <w:szCs w:val="22"/>
        </w:rPr>
        <w:tab/>
        <w:t>Online</w:t>
      </w:r>
      <w:r w:rsidRPr="008F6C7B">
        <w:rPr>
          <w:color w:val="000000" w:themeColor="text1"/>
          <w:sz w:val="22"/>
          <w:szCs w:val="22"/>
        </w:rPr>
        <w:tab/>
      </w:r>
      <w:r w:rsidRPr="008F6C7B">
        <w:rPr>
          <w:color w:val="000000" w:themeColor="text1"/>
          <w:sz w:val="22"/>
          <w:szCs w:val="22"/>
        </w:rPr>
        <w:tab/>
      </w:r>
      <w:r w:rsidR="00792566" w:rsidRPr="008F6C7B">
        <w:rPr>
          <w:color w:val="000000" w:themeColor="text1"/>
          <w:sz w:val="22"/>
          <w:szCs w:val="22"/>
        </w:rPr>
        <w:tab/>
      </w:r>
      <w:r w:rsidR="00E123AA">
        <w:rPr>
          <w:color w:val="000000" w:themeColor="text1"/>
          <w:sz w:val="22"/>
          <w:szCs w:val="22"/>
        </w:rPr>
        <w:t xml:space="preserve">         </w:t>
      </w:r>
      <w:r w:rsidRPr="008F6C7B">
        <w:rPr>
          <w:color w:val="000000" w:themeColor="text1"/>
          <w:sz w:val="22"/>
          <w:szCs w:val="22"/>
        </w:rPr>
        <w:t>Lonnie Schaible</w:t>
      </w:r>
    </w:p>
    <w:p w14:paraId="35130DC8" w14:textId="3F6DB2BE" w:rsidR="004C261F" w:rsidRDefault="00E123AA" w:rsidP="008F6C7B">
      <w:pPr>
        <w:spacing w:line="240" w:lineRule="auto"/>
        <w:ind w:left="-5" w:right="15"/>
        <w:contextualSpacing/>
        <w:rPr>
          <w:color w:val="000000" w:themeColor="text1"/>
          <w:sz w:val="22"/>
          <w:szCs w:val="22"/>
        </w:rPr>
      </w:pPr>
      <w:r w:rsidRPr="00E123AA">
        <w:rPr>
          <w:color w:val="000000" w:themeColor="text1"/>
          <w:sz w:val="22"/>
          <w:szCs w:val="22"/>
        </w:rPr>
        <w:t xml:space="preserve">Problems and procedures in research design, data collection and processing. Note: Required for M.A. graduate students in sociology. </w:t>
      </w:r>
      <w:proofErr w:type="spellStart"/>
      <w:r w:rsidRPr="00E123AA">
        <w:rPr>
          <w:color w:val="000000" w:themeColor="text1"/>
          <w:sz w:val="22"/>
          <w:szCs w:val="22"/>
        </w:rPr>
        <w:t>Prereq</w:t>
      </w:r>
      <w:proofErr w:type="spellEnd"/>
      <w:r w:rsidRPr="00E123AA">
        <w:rPr>
          <w:color w:val="000000" w:themeColor="text1"/>
          <w:sz w:val="22"/>
          <w:szCs w:val="22"/>
        </w:rPr>
        <w:t>: Graduate standing. Term offered: fall. Max hours: 3 Credits.</w:t>
      </w:r>
    </w:p>
    <w:p w14:paraId="64CCAA52" w14:textId="77777777" w:rsidR="00E123AA" w:rsidRDefault="00E123AA" w:rsidP="008F6C7B">
      <w:pPr>
        <w:spacing w:line="240" w:lineRule="auto"/>
        <w:ind w:left="-5" w:right="15"/>
        <w:contextualSpacing/>
        <w:rPr>
          <w:color w:val="000000" w:themeColor="text1"/>
          <w:sz w:val="22"/>
          <w:szCs w:val="22"/>
        </w:rPr>
      </w:pPr>
    </w:p>
    <w:p w14:paraId="455B4844" w14:textId="7B265AA3" w:rsidR="0088637B" w:rsidRPr="002A6056" w:rsidRDefault="00653DA0" w:rsidP="008F6C7B">
      <w:pPr>
        <w:spacing w:line="240" w:lineRule="auto"/>
        <w:ind w:left="-5" w:right="15"/>
        <w:contextualSpacing/>
        <w:rPr>
          <w:b/>
          <w:bCs/>
          <w:color w:val="000000" w:themeColor="text1"/>
          <w:sz w:val="22"/>
          <w:szCs w:val="22"/>
        </w:rPr>
      </w:pPr>
      <w:r w:rsidRPr="002A6056">
        <w:rPr>
          <w:b/>
          <w:bCs/>
          <w:color w:val="000000" w:themeColor="text1"/>
          <w:sz w:val="22"/>
          <w:szCs w:val="22"/>
        </w:rPr>
        <w:t>SOCY 5110</w:t>
      </w:r>
      <w:r w:rsidRPr="002A6056">
        <w:rPr>
          <w:b/>
          <w:bCs/>
          <w:color w:val="000000" w:themeColor="text1"/>
          <w:sz w:val="22"/>
          <w:szCs w:val="22"/>
        </w:rPr>
        <w:tab/>
        <w:t>Sociology of Health Care</w:t>
      </w:r>
      <w:r w:rsidRPr="002A6056">
        <w:rPr>
          <w:b/>
          <w:bCs/>
          <w:color w:val="000000" w:themeColor="text1"/>
          <w:sz w:val="22"/>
          <w:szCs w:val="22"/>
        </w:rPr>
        <w:tab/>
      </w:r>
      <w:r w:rsidRPr="002A6056">
        <w:rPr>
          <w:b/>
          <w:bCs/>
          <w:color w:val="000000" w:themeColor="text1"/>
          <w:sz w:val="22"/>
          <w:szCs w:val="22"/>
        </w:rPr>
        <w:tab/>
      </w:r>
      <w:r w:rsidRPr="002A6056">
        <w:rPr>
          <w:b/>
          <w:bCs/>
          <w:color w:val="000000" w:themeColor="text1"/>
          <w:sz w:val="22"/>
          <w:szCs w:val="22"/>
        </w:rPr>
        <w:tab/>
      </w:r>
      <w:r w:rsidRPr="002A6056">
        <w:rPr>
          <w:b/>
          <w:bCs/>
          <w:color w:val="000000" w:themeColor="text1"/>
          <w:sz w:val="22"/>
          <w:szCs w:val="22"/>
        </w:rPr>
        <w:tab/>
      </w:r>
      <w:r w:rsidRPr="002A6056">
        <w:rPr>
          <w:b/>
          <w:bCs/>
          <w:color w:val="000000" w:themeColor="text1"/>
          <w:sz w:val="22"/>
          <w:szCs w:val="22"/>
        </w:rPr>
        <w:tab/>
      </w:r>
      <w:r w:rsidRPr="002A6056">
        <w:rPr>
          <w:b/>
          <w:bCs/>
          <w:color w:val="000000" w:themeColor="text1"/>
          <w:sz w:val="22"/>
          <w:szCs w:val="22"/>
        </w:rPr>
        <w:tab/>
      </w:r>
      <w:r w:rsidRPr="002A6056">
        <w:rPr>
          <w:b/>
          <w:bCs/>
          <w:color w:val="000000" w:themeColor="text1"/>
          <w:sz w:val="22"/>
          <w:szCs w:val="22"/>
        </w:rPr>
        <w:tab/>
      </w:r>
      <w:r w:rsidR="002A6056">
        <w:rPr>
          <w:b/>
          <w:bCs/>
          <w:color w:val="000000" w:themeColor="text1"/>
          <w:sz w:val="22"/>
          <w:szCs w:val="22"/>
        </w:rPr>
        <w:t xml:space="preserve"> </w:t>
      </w:r>
      <w:r w:rsidRPr="002A6056">
        <w:rPr>
          <w:b/>
          <w:bCs/>
          <w:color w:val="000000" w:themeColor="text1"/>
          <w:sz w:val="22"/>
          <w:szCs w:val="22"/>
        </w:rPr>
        <w:t>18040</w:t>
      </w:r>
    </w:p>
    <w:p w14:paraId="4D595045" w14:textId="2B3BD72C" w:rsidR="00653DA0" w:rsidRDefault="00653DA0" w:rsidP="008F6C7B">
      <w:pPr>
        <w:spacing w:line="240" w:lineRule="auto"/>
        <w:ind w:left="-5" w:right="15"/>
        <w:contextualSpacing/>
        <w:rPr>
          <w:color w:val="000000" w:themeColor="text1"/>
          <w:sz w:val="22"/>
          <w:szCs w:val="22"/>
        </w:rPr>
      </w:pPr>
      <w:r w:rsidRPr="008F6C7B">
        <w:rPr>
          <w:color w:val="000000" w:themeColor="text1"/>
          <w:sz w:val="22"/>
          <w:szCs w:val="22"/>
        </w:rPr>
        <w:t>001-SEM</w:t>
      </w:r>
      <w:r w:rsidRPr="008F6C7B">
        <w:rPr>
          <w:color w:val="000000" w:themeColor="text1"/>
          <w:sz w:val="22"/>
          <w:szCs w:val="22"/>
        </w:rPr>
        <w:tab/>
        <w:t>We 5:00PM – 7:50PM</w:t>
      </w:r>
      <w:r w:rsidRPr="008F6C7B">
        <w:rPr>
          <w:color w:val="000000" w:themeColor="text1"/>
          <w:sz w:val="22"/>
          <w:szCs w:val="22"/>
        </w:rPr>
        <w:tab/>
      </w:r>
      <w:r w:rsidRPr="008F6C7B">
        <w:rPr>
          <w:color w:val="000000" w:themeColor="text1"/>
          <w:sz w:val="22"/>
          <w:szCs w:val="22"/>
        </w:rPr>
        <w:tab/>
      </w:r>
      <w:r w:rsidRPr="008F6C7B">
        <w:rPr>
          <w:color w:val="000000" w:themeColor="text1"/>
          <w:sz w:val="22"/>
          <w:szCs w:val="22"/>
        </w:rPr>
        <w:tab/>
      </w:r>
      <w:r w:rsidR="0017622B">
        <w:rPr>
          <w:color w:val="000000" w:themeColor="text1"/>
          <w:sz w:val="22"/>
          <w:szCs w:val="22"/>
        </w:rPr>
        <w:t>TBA</w:t>
      </w:r>
      <w:r w:rsidRPr="008F6C7B">
        <w:rPr>
          <w:color w:val="000000" w:themeColor="text1"/>
          <w:sz w:val="22"/>
          <w:szCs w:val="22"/>
        </w:rPr>
        <w:tab/>
      </w:r>
      <w:r w:rsidRPr="008F6C7B">
        <w:rPr>
          <w:color w:val="000000" w:themeColor="text1"/>
          <w:sz w:val="22"/>
          <w:szCs w:val="22"/>
        </w:rPr>
        <w:tab/>
      </w:r>
      <w:r w:rsidR="00792566" w:rsidRPr="008F6C7B">
        <w:rPr>
          <w:color w:val="000000" w:themeColor="text1"/>
          <w:sz w:val="22"/>
          <w:szCs w:val="22"/>
        </w:rPr>
        <w:tab/>
      </w:r>
      <w:r w:rsidR="0017622B">
        <w:rPr>
          <w:color w:val="000000" w:themeColor="text1"/>
          <w:sz w:val="22"/>
          <w:szCs w:val="22"/>
        </w:rPr>
        <w:tab/>
      </w:r>
      <w:r w:rsidRPr="008F6C7B">
        <w:rPr>
          <w:color w:val="000000" w:themeColor="text1"/>
          <w:sz w:val="22"/>
          <w:szCs w:val="22"/>
        </w:rPr>
        <w:t>Jennifer Reich</w:t>
      </w:r>
    </w:p>
    <w:p w14:paraId="30BDCC3C" w14:textId="1FF6EA41" w:rsidR="002A6056" w:rsidRDefault="001E5877" w:rsidP="008F6C7B">
      <w:pPr>
        <w:spacing w:line="240" w:lineRule="auto"/>
        <w:ind w:left="-5" w:right="15"/>
        <w:contextualSpacing/>
        <w:rPr>
          <w:color w:val="000000" w:themeColor="text1"/>
          <w:sz w:val="22"/>
          <w:szCs w:val="22"/>
        </w:rPr>
      </w:pPr>
      <w:r w:rsidRPr="001E5877">
        <w:rPr>
          <w:color w:val="000000" w:themeColor="text1"/>
          <w:sz w:val="22"/>
          <w:szCs w:val="22"/>
        </w:rPr>
        <w:t xml:space="preserve">Examines U.S. health care institutions and issues such as rising costs, the effects of class, racial and gender inequality, professionalization and monopolization of roles, construction of illness and health, managed care, for-profit health care, and ethics of health care decisions. Restriction: Restricted to Graduate and Graduate Non-Degree Majors or undergraduate students in the Sociology Bachelor's to </w:t>
      </w:r>
      <w:proofErr w:type="gramStart"/>
      <w:r w:rsidRPr="001E5877">
        <w:rPr>
          <w:color w:val="000000" w:themeColor="text1"/>
          <w:sz w:val="22"/>
          <w:szCs w:val="22"/>
        </w:rPr>
        <w:t>Master's</w:t>
      </w:r>
      <w:proofErr w:type="gramEnd"/>
      <w:r w:rsidRPr="001E5877">
        <w:rPr>
          <w:color w:val="000000" w:themeColor="text1"/>
          <w:sz w:val="22"/>
          <w:szCs w:val="22"/>
        </w:rPr>
        <w:t xml:space="preserve"> program (SOCI-BA-BMA). Cross-listed with SOCY 4110. Term offered: fall. Max hours: 3 Credits.</w:t>
      </w:r>
    </w:p>
    <w:p w14:paraId="5CA63219" w14:textId="77777777" w:rsidR="00751D96" w:rsidRDefault="00751D96" w:rsidP="001E5877">
      <w:pPr>
        <w:spacing w:line="240" w:lineRule="auto"/>
        <w:ind w:left="0" w:right="15" w:firstLine="0"/>
        <w:contextualSpacing/>
        <w:rPr>
          <w:color w:val="000000" w:themeColor="text1"/>
          <w:sz w:val="22"/>
          <w:szCs w:val="22"/>
        </w:rPr>
      </w:pPr>
    </w:p>
    <w:p w14:paraId="14155760" w14:textId="77777777" w:rsidR="00751D96" w:rsidRDefault="00653DA0" w:rsidP="008F6C7B">
      <w:pPr>
        <w:spacing w:line="240" w:lineRule="auto"/>
        <w:ind w:left="-5" w:right="15"/>
        <w:contextualSpacing/>
        <w:rPr>
          <w:b/>
          <w:bCs/>
          <w:color w:val="000000" w:themeColor="text1"/>
          <w:sz w:val="22"/>
          <w:szCs w:val="22"/>
        </w:rPr>
      </w:pPr>
      <w:r w:rsidRPr="001E5877">
        <w:rPr>
          <w:b/>
          <w:bCs/>
          <w:color w:val="000000" w:themeColor="text1"/>
          <w:sz w:val="22"/>
          <w:szCs w:val="22"/>
        </w:rPr>
        <w:t>SOCY 5220</w:t>
      </w:r>
      <w:r w:rsidRPr="001E5877">
        <w:rPr>
          <w:b/>
          <w:bCs/>
          <w:color w:val="000000" w:themeColor="text1"/>
          <w:sz w:val="22"/>
          <w:szCs w:val="22"/>
        </w:rPr>
        <w:tab/>
        <w:t>Population Change and Analysis</w:t>
      </w:r>
      <w:r w:rsidRPr="001E5877">
        <w:rPr>
          <w:b/>
          <w:bCs/>
          <w:color w:val="000000" w:themeColor="text1"/>
          <w:sz w:val="22"/>
          <w:szCs w:val="22"/>
        </w:rPr>
        <w:tab/>
      </w:r>
      <w:r w:rsidRPr="001E5877">
        <w:rPr>
          <w:b/>
          <w:bCs/>
          <w:color w:val="000000" w:themeColor="text1"/>
          <w:sz w:val="22"/>
          <w:szCs w:val="22"/>
        </w:rPr>
        <w:tab/>
      </w:r>
      <w:r w:rsidRPr="001E5877">
        <w:rPr>
          <w:b/>
          <w:bCs/>
          <w:color w:val="000000" w:themeColor="text1"/>
          <w:sz w:val="22"/>
          <w:szCs w:val="22"/>
        </w:rPr>
        <w:tab/>
      </w:r>
      <w:r w:rsidRPr="001E5877">
        <w:rPr>
          <w:b/>
          <w:bCs/>
          <w:color w:val="000000" w:themeColor="text1"/>
          <w:sz w:val="22"/>
          <w:szCs w:val="22"/>
        </w:rPr>
        <w:tab/>
      </w:r>
      <w:r w:rsidRPr="001E5877">
        <w:rPr>
          <w:b/>
          <w:bCs/>
          <w:color w:val="000000" w:themeColor="text1"/>
          <w:sz w:val="22"/>
          <w:szCs w:val="22"/>
        </w:rPr>
        <w:tab/>
      </w:r>
      <w:r w:rsidRPr="001E5877">
        <w:rPr>
          <w:b/>
          <w:bCs/>
          <w:color w:val="000000" w:themeColor="text1"/>
          <w:sz w:val="22"/>
          <w:szCs w:val="22"/>
        </w:rPr>
        <w:tab/>
      </w:r>
      <w:r w:rsidR="001E5877">
        <w:rPr>
          <w:b/>
          <w:bCs/>
          <w:color w:val="000000" w:themeColor="text1"/>
          <w:sz w:val="22"/>
          <w:szCs w:val="22"/>
        </w:rPr>
        <w:t xml:space="preserve"> </w:t>
      </w:r>
    </w:p>
    <w:p w14:paraId="537E69F2" w14:textId="64C27BD4" w:rsidR="00653DA0" w:rsidRPr="001E5877" w:rsidRDefault="00DB74AD" w:rsidP="008F6C7B">
      <w:pPr>
        <w:spacing w:line="240" w:lineRule="auto"/>
        <w:ind w:left="-5" w:right="15"/>
        <w:contextualSpacing/>
        <w:rPr>
          <w:b/>
          <w:bCs/>
          <w:color w:val="000000" w:themeColor="text1"/>
          <w:sz w:val="22"/>
          <w:szCs w:val="22"/>
        </w:rPr>
      </w:pPr>
      <w:r>
        <w:rPr>
          <w:b/>
          <w:bCs/>
          <w:color w:val="000000" w:themeColor="text1"/>
          <w:sz w:val="22"/>
          <w:szCs w:val="22"/>
        </w:rPr>
        <w:t>39861</w:t>
      </w:r>
    </w:p>
    <w:p w14:paraId="42FCFD25" w14:textId="37135AAC" w:rsidR="00653DA0" w:rsidRDefault="00EA78C2" w:rsidP="008F6C7B">
      <w:pPr>
        <w:spacing w:line="240" w:lineRule="auto"/>
        <w:ind w:left="-5" w:right="15"/>
        <w:contextualSpacing/>
        <w:rPr>
          <w:color w:val="000000" w:themeColor="text1"/>
          <w:sz w:val="22"/>
          <w:szCs w:val="22"/>
        </w:rPr>
      </w:pPr>
      <w:r>
        <w:rPr>
          <w:color w:val="000000" w:themeColor="text1"/>
          <w:sz w:val="22"/>
          <w:szCs w:val="22"/>
        </w:rPr>
        <w:t>0</w:t>
      </w:r>
      <w:r w:rsidR="00653DA0" w:rsidRPr="008F6C7B">
        <w:rPr>
          <w:color w:val="000000" w:themeColor="text1"/>
          <w:sz w:val="22"/>
          <w:szCs w:val="22"/>
        </w:rPr>
        <w:t>01-SEM</w:t>
      </w:r>
      <w:r w:rsidR="00653DA0" w:rsidRPr="008F6C7B">
        <w:rPr>
          <w:color w:val="000000" w:themeColor="text1"/>
          <w:sz w:val="22"/>
          <w:szCs w:val="22"/>
        </w:rPr>
        <w:tab/>
      </w:r>
      <w:proofErr w:type="spellStart"/>
      <w:r>
        <w:rPr>
          <w:color w:val="000000" w:themeColor="text1"/>
          <w:sz w:val="22"/>
          <w:szCs w:val="22"/>
        </w:rPr>
        <w:t>TuTh</w:t>
      </w:r>
      <w:proofErr w:type="spellEnd"/>
      <w:r>
        <w:rPr>
          <w:color w:val="000000" w:themeColor="text1"/>
          <w:sz w:val="22"/>
          <w:szCs w:val="22"/>
        </w:rPr>
        <w:t xml:space="preserve"> 2:00PM – 3:15PM </w:t>
      </w:r>
      <w:r w:rsidR="00653DA0" w:rsidRPr="008F6C7B">
        <w:rPr>
          <w:color w:val="000000" w:themeColor="text1"/>
          <w:sz w:val="22"/>
          <w:szCs w:val="22"/>
        </w:rPr>
        <w:tab/>
      </w:r>
      <w:r w:rsidR="00653DA0" w:rsidRPr="008F6C7B">
        <w:rPr>
          <w:color w:val="000000" w:themeColor="text1"/>
          <w:sz w:val="22"/>
          <w:szCs w:val="22"/>
        </w:rPr>
        <w:tab/>
      </w:r>
      <w:r>
        <w:rPr>
          <w:color w:val="000000" w:themeColor="text1"/>
          <w:sz w:val="22"/>
          <w:szCs w:val="22"/>
        </w:rPr>
        <w:t>TBA</w:t>
      </w:r>
      <w:r w:rsidR="00653DA0" w:rsidRPr="008F6C7B">
        <w:rPr>
          <w:color w:val="000000" w:themeColor="text1"/>
          <w:sz w:val="22"/>
          <w:szCs w:val="22"/>
        </w:rPr>
        <w:tab/>
      </w:r>
      <w:r w:rsidR="00653DA0" w:rsidRPr="008F6C7B">
        <w:rPr>
          <w:color w:val="000000" w:themeColor="text1"/>
          <w:sz w:val="22"/>
          <w:szCs w:val="22"/>
        </w:rPr>
        <w:tab/>
      </w:r>
      <w:r w:rsidR="00653DA0" w:rsidRPr="008F6C7B">
        <w:rPr>
          <w:color w:val="000000" w:themeColor="text1"/>
          <w:sz w:val="22"/>
          <w:szCs w:val="22"/>
        </w:rPr>
        <w:tab/>
      </w:r>
      <w:proofErr w:type="gramStart"/>
      <w:r w:rsidR="00792566" w:rsidRPr="008F6C7B">
        <w:rPr>
          <w:color w:val="000000" w:themeColor="text1"/>
          <w:sz w:val="22"/>
          <w:szCs w:val="22"/>
        </w:rPr>
        <w:tab/>
      </w:r>
      <w:r w:rsidR="001E5877">
        <w:rPr>
          <w:color w:val="000000" w:themeColor="text1"/>
          <w:sz w:val="22"/>
          <w:szCs w:val="22"/>
        </w:rPr>
        <w:t xml:space="preserve">  </w:t>
      </w:r>
      <w:r w:rsidR="00653DA0" w:rsidRPr="008F6C7B">
        <w:rPr>
          <w:color w:val="000000" w:themeColor="text1"/>
          <w:sz w:val="22"/>
          <w:szCs w:val="22"/>
        </w:rPr>
        <w:t>Adam</w:t>
      </w:r>
      <w:proofErr w:type="gramEnd"/>
      <w:r w:rsidR="00653DA0" w:rsidRPr="008F6C7B">
        <w:rPr>
          <w:color w:val="000000" w:themeColor="text1"/>
          <w:sz w:val="22"/>
          <w:szCs w:val="22"/>
        </w:rPr>
        <w:t xml:space="preserve"> Lippert</w:t>
      </w:r>
    </w:p>
    <w:p w14:paraId="7535807C" w14:textId="11C5ABCF" w:rsidR="009018E7" w:rsidRDefault="009018E7" w:rsidP="00705B83">
      <w:pPr>
        <w:spacing w:line="240" w:lineRule="auto"/>
        <w:ind w:left="-5" w:right="15"/>
        <w:contextualSpacing/>
        <w:rPr>
          <w:color w:val="000000" w:themeColor="text1"/>
          <w:sz w:val="22"/>
          <w:szCs w:val="22"/>
        </w:rPr>
      </w:pPr>
      <w:r>
        <w:rPr>
          <w:color w:val="000000" w:themeColor="text1"/>
          <w:sz w:val="22"/>
          <w:szCs w:val="22"/>
        </w:rPr>
        <w:t xml:space="preserve">OR </w:t>
      </w:r>
    </w:p>
    <w:p w14:paraId="2D62AC6E" w14:textId="09BE73C7" w:rsidR="009018E7" w:rsidRPr="00F01932" w:rsidRDefault="009018E7" w:rsidP="00705B83">
      <w:pPr>
        <w:spacing w:line="240" w:lineRule="auto"/>
        <w:ind w:left="-5" w:right="15"/>
        <w:contextualSpacing/>
        <w:rPr>
          <w:b/>
          <w:bCs/>
          <w:color w:val="000000" w:themeColor="text1"/>
          <w:sz w:val="22"/>
          <w:szCs w:val="22"/>
        </w:rPr>
      </w:pPr>
      <w:r w:rsidRPr="00F01932">
        <w:rPr>
          <w:b/>
          <w:bCs/>
          <w:color w:val="000000" w:themeColor="text1"/>
          <w:sz w:val="22"/>
          <w:szCs w:val="22"/>
        </w:rPr>
        <w:t>39862</w:t>
      </w:r>
    </w:p>
    <w:p w14:paraId="56FAFC8C" w14:textId="55F51A87" w:rsidR="009018E7" w:rsidRPr="00B6540C" w:rsidRDefault="009018E7" w:rsidP="00705B83">
      <w:pPr>
        <w:spacing w:line="240" w:lineRule="auto"/>
        <w:ind w:left="-5" w:right="15"/>
        <w:contextualSpacing/>
        <w:rPr>
          <w:color w:val="000000" w:themeColor="text1"/>
          <w:sz w:val="22"/>
          <w:szCs w:val="22"/>
        </w:rPr>
      </w:pPr>
      <w:r w:rsidRPr="00B6540C">
        <w:rPr>
          <w:color w:val="000000" w:themeColor="text1"/>
          <w:sz w:val="22"/>
          <w:szCs w:val="22"/>
        </w:rPr>
        <w:t>002-SEM</w:t>
      </w:r>
      <w:r w:rsidRPr="00B6540C">
        <w:rPr>
          <w:color w:val="000000" w:themeColor="text1"/>
          <w:sz w:val="22"/>
          <w:szCs w:val="22"/>
        </w:rPr>
        <w:tab/>
      </w:r>
      <w:proofErr w:type="spellStart"/>
      <w:r w:rsidRPr="00B6540C">
        <w:rPr>
          <w:color w:val="000000" w:themeColor="text1"/>
          <w:sz w:val="22"/>
          <w:szCs w:val="22"/>
        </w:rPr>
        <w:t>TuTh</w:t>
      </w:r>
      <w:proofErr w:type="spellEnd"/>
      <w:r w:rsidRPr="00B6540C">
        <w:rPr>
          <w:color w:val="000000" w:themeColor="text1"/>
          <w:sz w:val="22"/>
          <w:szCs w:val="22"/>
        </w:rPr>
        <w:t xml:space="preserve"> 2:00PM – 3:15PM</w:t>
      </w:r>
      <w:r w:rsidRPr="00B6540C">
        <w:rPr>
          <w:color w:val="000000" w:themeColor="text1"/>
          <w:sz w:val="22"/>
          <w:szCs w:val="22"/>
        </w:rPr>
        <w:tab/>
      </w:r>
      <w:r w:rsidRPr="00B6540C">
        <w:rPr>
          <w:color w:val="000000" w:themeColor="text1"/>
          <w:sz w:val="22"/>
          <w:szCs w:val="22"/>
        </w:rPr>
        <w:tab/>
        <w:t>Zoom</w:t>
      </w:r>
      <w:r w:rsidRPr="00B6540C">
        <w:rPr>
          <w:color w:val="000000" w:themeColor="text1"/>
          <w:sz w:val="22"/>
          <w:szCs w:val="22"/>
        </w:rPr>
        <w:tab/>
      </w:r>
      <w:r w:rsidRPr="00B6540C">
        <w:rPr>
          <w:color w:val="000000" w:themeColor="text1"/>
          <w:sz w:val="22"/>
          <w:szCs w:val="22"/>
        </w:rPr>
        <w:tab/>
      </w:r>
      <w:r w:rsidRPr="00B6540C">
        <w:rPr>
          <w:color w:val="000000" w:themeColor="text1"/>
          <w:sz w:val="22"/>
          <w:szCs w:val="22"/>
        </w:rPr>
        <w:tab/>
        <w:t xml:space="preserve">            Adam Lippert</w:t>
      </w:r>
    </w:p>
    <w:p w14:paraId="7F597D53" w14:textId="77777777" w:rsidR="00751D96" w:rsidRDefault="00751D96" w:rsidP="00751D96">
      <w:pPr>
        <w:spacing w:line="240" w:lineRule="auto"/>
        <w:ind w:left="-5" w:right="15"/>
        <w:contextualSpacing/>
        <w:rPr>
          <w:color w:val="000000" w:themeColor="text1"/>
          <w:sz w:val="22"/>
          <w:szCs w:val="22"/>
        </w:rPr>
      </w:pPr>
      <w:r w:rsidRPr="00705B83">
        <w:rPr>
          <w:color w:val="000000" w:themeColor="text1"/>
          <w:sz w:val="22"/>
          <w:szCs w:val="22"/>
        </w:rPr>
        <w:t xml:space="preserve">Concepts of population change, methods of analysis, and applications to contemporary social issues. Topics include age and sex distributions, fertility, mortality, and migration, and the social causes and consequences of these phenomena. Cross-listed with SOCY 4220. Restriction: Restricted to Graduate and Graduate Non-Degree Majors or undergraduate students in the Sociology Bachelor's to </w:t>
      </w:r>
      <w:proofErr w:type="gramStart"/>
      <w:r w:rsidRPr="00705B83">
        <w:rPr>
          <w:color w:val="000000" w:themeColor="text1"/>
          <w:sz w:val="22"/>
          <w:szCs w:val="22"/>
        </w:rPr>
        <w:t>Master's</w:t>
      </w:r>
      <w:proofErr w:type="gramEnd"/>
      <w:r w:rsidRPr="00705B83">
        <w:rPr>
          <w:color w:val="000000" w:themeColor="text1"/>
          <w:sz w:val="22"/>
          <w:szCs w:val="22"/>
        </w:rPr>
        <w:t xml:space="preserve"> program (SOCI-BA-BMA). Term offered: spring. Max hours: 3 Credits.</w:t>
      </w:r>
    </w:p>
    <w:p w14:paraId="57123BC0" w14:textId="5E20F2E1" w:rsidR="00653DA0" w:rsidRPr="00705B83" w:rsidRDefault="00653DA0" w:rsidP="00751D96">
      <w:pPr>
        <w:spacing w:line="240" w:lineRule="auto"/>
        <w:ind w:left="0" w:right="15" w:firstLine="0"/>
        <w:contextualSpacing/>
        <w:rPr>
          <w:b/>
          <w:bCs/>
          <w:color w:val="000000" w:themeColor="text1"/>
          <w:sz w:val="22"/>
          <w:szCs w:val="22"/>
        </w:rPr>
      </w:pPr>
      <w:r w:rsidRPr="00705B83">
        <w:rPr>
          <w:b/>
          <w:bCs/>
          <w:color w:val="000000" w:themeColor="text1"/>
          <w:sz w:val="22"/>
          <w:szCs w:val="22"/>
        </w:rPr>
        <w:lastRenderedPageBreak/>
        <w:t>SOCY 5770</w:t>
      </w:r>
      <w:r w:rsidRPr="00705B83">
        <w:rPr>
          <w:b/>
          <w:bCs/>
          <w:color w:val="000000" w:themeColor="text1"/>
          <w:sz w:val="22"/>
          <w:szCs w:val="22"/>
        </w:rPr>
        <w:tab/>
        <w:t>Advanced Topics in Sociology</w:t>
      </w:r>
      <w:r w:rsidR="00792566" w:rsidRPr="00705B83">
        <w:rPr>
          <w:b/>
          <w:bCs/>
          <w:color w:val="000000" w:themeColor="text1"/>
          <w:sz w:val="22"/>
          <w:szCs w:val="22"/>
        </w:rPr>
        <w:t>: Crime, Justice, and GIS</w:t>
      </w:r>
      <w:r w:rsidRPr="00705B83">
        <w:rPr>
          <w:b/>
          <w:bCs/>
          <w:color w:val="000000" w:themeColor="text1"/>
          <w:sz w:val="22"/>
          <w:szCs w:val="22"/>
        </w:rPr>
        <w:tab/>
      </w:r>
      <w:r w:rsidRPr="00705B83">
        <w:rPr>
          <w:b/>
          <w:bCs/>
          <w:color w:val="000000" w:themeColor="text1"/>
          <w:sz w:val="22"/>
          <w:szCs w:val="22"/>
        </w:rPr>
        <w:tab/>
      </w:r>
      <w:r w:rsidR="00705B83">
        <w:rPr>
          <w:b/>
          <w:bCs/>
          <w:color w:val="000000" w:themeColor="text1"/>
          <w:sz w:val="22"/>
          <w:szCs w:val="22"/>
        </w:rPr>
        <w:t xml:space="preserve"> </w:t>
      </w:r>
      <w:r w:rsidRPr="00705B83">
        <w:rPr>
          <w:b/>
          <w:bCs/>
          <w:color w:val="000000" w:themeColor="text1"/>
          <w:sz w:val="22"/>
          <w:szCs w:val="22"/>
        </w:rPr>
        <w:t>16940</w:t>
      </w:r>
    </w:p>
    <w:p w14:paraId="13DBD7DC" w14:textId="2F9411FD" w:rsidR="00653DA0" w:rsidRDefault="00653DA0" w:rsidP="008F6C7B">
      <w:pPr>
        <w:spacing w:line="240" w:lineRule="auto"/>
        <w:ind w:left="-5" w:right="15"/>
        <w:contextualSpacing/>
        <w:rPr>
          <w:color w:val="000000" w:themeColor="text1"/>
          <w:sz w:val="22"/>
          <w:szCs w:val="22"/>
        </w:rPr>
      </w:pPr>
      <w:r w:rsidRPr="008F6C7B">
        <w:rPr>
          <w:color w:val="000000" w:themeColor="text1"/>
          <w:sz w:val="22"/>
          <w:szCs w:val="22"/>
        </w:rPr>
        <w:t>E01-</w:t>
      </w:r>
      <w:r w:rsidR="00792566" w:rsidRPr="008F6C7B">
        <w:rPr>
          <w:color w:val="000000" w:themeColor="text1"/>
          <w:sz w:val="22"/>
          <w:szCs w:val="22"/>
        </w:rPr>
        <w:t>LEC</w:t>
      </w:r>
      <w:r w:rsidR="00792566" w:rsidRPr="008F6C7B">
        <w:rPr>
          <w:color w:val="000000" w:themeColor="text1"/>
          <w:sz w:val="22"/>
          <w:szCs w:val="22"/>
        </w:rPr>
        <w:tab/>
        <w:t>TBA</w:t>
      </w:r>
      <w:r w:rsidR="00792566" w:rsidRPr="008F6C7B">
        <w:rPr>
          <w:color w:val="000000" w:themeColor="text1"/>
          <w:sz w:val="22"/>
          <w:szCs w:val="22"/>
        </w:rPr>
        <w:tab/>
      </w:r>
      <w:r w:rsidR="00792566" w:rsidRPr="008F6C7B">
        <w:rPr>
          <w:color w:val="000000" w:themeColor="text1"/>
          <w:sz w:val="22"/>
          <w:szCs w:val="22"/>
        </w:rPr>
        <w:tab/>
      </w:r>
      <w:r w:rsidR="00792566" w:rsidRPr="008F6C7B">
        <w:rPr>
          <w:color w:val="000000" w:themeColor="text1"/>
          <w:sz w:val="22"/>
          <w:szCs w:val="22"/>
        </w:rPr>
        <w:tab/>
      </w:r>
      <w:r w:rsidR="00792566" w:rsidRPr="008F6C7B">
        <w:rPr>
          <w:color w:val="000000" w:themeColor="text1"/>
          <w:sz w:val="22"/>
          <w:szCs w:val="22"/>
        </w:rPr>
        <w:tab/>
      </w:r>
      <w:r w:rsidR="00792566" w:rsidRPr="008F6C7B">
        <w:rPr>
          <w:color w:val="000000" w:themeColor="text1"/>
          <w:sz w:val="22"/>
          <w:szCs w:val="22"/>
        </w:rPr>
        <w:tab/>
        <w:t>Online</w:t>
      </w:r>
      <w:r w:rsidR="00792566" w:rsidRPr="008F6C7B">
        <w:rPr>
          <w:color w:val="000000" w:themeColor="text1"/>
          <w:sz w:val="22"/>
          <w:szCs w:val="22"/>
        </w:rPr>
        <w:tab/>
      </w:r>
      <w:r w:rsidR="00792566" w:rsidRPr="008F6C7B">
        <w:rPr>
          <w:color w:val="000000" w:themeColor="text1"/>
          <w:sz w:val="22"/>
          <w:szCs w:val="22"/>
        </w:rPr>
        <w:tab/>
      </w:r>
      <w:r w:rsidR="00705B83">
        <w:rPr>
          <w:color w:val="000000" w:themeColor="text1"/>
          <w:sz w:val="22"/>
          <w:szCs w:val="22"/>
        </w:rPr>
        <w:tab/>
        <w:t xml:space="preserve">           </w:t>
      </w:r>
      <w:r w:rsidR="00792566" w:rsidRPr="008F6C7B">
        <w:rPr>
          <w:color w:val="000000" w:themeColor="text1"/>
          <w:sz w:val="22"/>
          <w:szCs w:val="22"/>
        </w:rPr>
        <w:t>Lorine Hughes</w:t>
      </w:r>
    </w:p>
    <w:p w14:paraId="087CDDFC" w14:textId="067110A7" w:rsidR="00705B83" w:rsidRDefault="00013D18" w:rsidP="008F6C7B">
      <w:pPr>
        <w:spacing w:line="240" w:lineRule="auto"/>
        <w:ind w:left="-5" w:right="15"/>
        <w:contextualSpacing/>
        <w:rPr>
          <w:color w:val="000000" w:themeColor="text1"/>
          <w:sz w:val="22"/>
          <w:szCs w:val="22"/>
        </w:rPr>
      </w:pPr>
      <w:r w:rsidRPr="00013D18">
        <w:rPr>
          <w:color w:val="000000" w:themeColor="text1"/>
          <w:sz w:val="22"/>
          <w:szCs w:val="22"/>
        </w:rPr>
        <w:t xml:space="preserve">Advanced study of special topics in sociology to be selected by the instructor. Note: May be repeated for credit when topics vary. Cross-listed with SOCY 4770. Restriction: Restricted to Graduate and Graduate Non-Degree Majors or undergraduate students in the Sociology Bachelor's to </w:t>
      </w:r>
      <w:proofErr w:type="gramStart"/>
      <w:r w:rsidRPr="00013D18">
        <w:rPr>
          <w:color w:val="000000" w:themeColor="text1"/>
          <w:sz w:val="22"/>
          <w:szCs w:val="22"/>
        </w:rPr>
        <w:t>Master's</w:t>
      </w:r>
      <w:proofErr w:type="gramEnd"/>
      <w:r w:rsidRPr="00013D18">
        <w:rPr>
          <w:color w:val="000000" w:themeColor="text1"/>
          <w:sz w:val="22"/>
          <w:szCs w:val="22"/>
        </w:rPr>
        <w:t xml:space="preserve"> program (SOCI-BA-BMA). Repeatable. Max hours: 9 Credits.</w:t>
      </w:r>
    </w:p>
    <w:p w14:paraId="312B0D63" w14:textId="77777777" w:rsidR="00013D18" w:rsidRPr="008F6C7B" w:rsidRDefault="00013D18" w:rsidP="008F6C7B">
      <w:pPr>
        <w:spacing w:line="240" w:lineRule="auto"/>
        <w:ind w:left="-5" w:right="15"/>
        <w:contextualSpacing/>
        <w:rPr>
          <w:color w:val="000000" w:themeColor="text1"/>
          <w:sz w:val="22"/>
          <w:szCs w:val="22"/>
        </w:rPr>
      </w:pPr>
    </w:p>
    <w:p w14:paraId="72B5F4A4" w14:textId="77777777" w:rsidR="00D70C49" w:rsidRDefault="00D70C49" w:rsidP="008F6C7B">
      <w:pPr>
        <w:spacing w:line="240" w:lineRule="auto"/>
        <w:ind w:left="0" w:right="15" w:firstLine="0"/>
        <w:contextualSpacing/>
        <w:rPr>
          <w:color w:val="000000" w:themeColor="text1"/>
          <w:sz w:val="22"/>
          <w:szCs w:val="22"/>
        </w:rPr>
      </w:pPr>
    </w:p>
    <w:p w14:paraId="5AF08882" w14:textId="77777777" w:rsidR="00A303E7" w:rsidRDefault="00A303E7" w:rsidP="008F6C7B">
      <w:pPr>
        <w:spacing w:line="240" w:lineRule="auto"/>
        <w:ind w:left="0" w:right="15" w:firstLine="0"/>
        <w:contextualSpacing/>
        <w:rPr>
          <w:color w:val="000000" w:themeColor="text1"/>
          <w:sz w:val="22"/>
          <w:szCs w:val="22"/>
        </w:rPr>
      </w:pPr>
    </w:p>
    <w:p w14:paraId="399FF974" w14:textId="77777777" w:rsidR="00A303E7" w:rsidRDefault="00A303E7" w:rsidP="008F6C7B">
      <w:pPr>
        <w:spacing w:line="240" w:lineRule="auto"/>
        <w:ind w:left="0" w:right="15" w:firstLine="0"/>
        <w:contextualSpacing/>
        <w:rPr>
          <w:color w:val="000000" w:themeColor="text1"/>
          <w:sz w:val="22"/>
          <w:szCs w:val="22"/>
        </w:rPr>
      </w:pPr>
    </w:p>
    <w:p w14:paraId="178435E8" w14:textId="77777777" w:rsidR="00A303E7" w:rsidRPr="008F6C7B" w:rsidRDefault="00A303E7" w:rsidP="008F6C7B">
      <w:pPr>
        <w:spacing w:line="240" w:lineRule="auto"/>
        <w:ind w:left="0" w:right="15" w:firstLine="0"/>
        <w:contextualSpacing/>
        <w:rPr>
          <w:color w:val="000000" w:themeColor="text1"/>
          <w:sz w:val="22"/>
          <w:szCs w:val="22"/>
        </w:rPr>
      </w:pPr>
    </w:p>
    <w:p w14:paraId="4152ED35" w14:textId="3E30D707" w:rsidR="00273138" w:rsidRDefault="00D70C49" w:rsidP="00433AC4">
      <w:pPr>
        <w:spacing w:line="240" w:lineRule="auto"/>
        <w:ind w:left="0" w:right="15" w:firstLine="0"/>
        <w:contextualSpacing/>
        <w:jc w:val="center"/>
        <w:rPr>
          <w:b/>
          <w:bCs/>
          <w:color w:val="000000" w:themeColor="text1"/>
          <w:sz w:val="28"/>
          <w:szCs w:val="28"/>
        </w:rPr>
      </w:pPr>
      <w:r w:rsidRPr="00433AC4">
        <w:rPr>
          <w:b/>
          <w:bCs/>
          <w:color w:val="000000" w:themeColor="text1"/>
          <w:sz w:val="28"/>
          <w:szCs w:val="28"/>
          <w:highlight w:val="yellow"/>
        </w:rPr>
        <w:t>WOMEN AND GENDER STUDIES</w:t>
      </w:r>
    </w:p>
    <w:p w14:paraId="6E1E9AD2" w14:textId="77777777" w:rsidR="00D51CB5" w:rsidRDefault="00D51CB5" w:rsidP="00415D8B">
      <w:pPr>
        <w:spacing w:line="240" w:lineRule="auto"/>
        <w:ind w:left="0" w:right="15" w:firstLine="0"/>
        <w:contextualSpacing/>
        <w:rPr>
          <w:b/>
          <w:bCs/>
          <w:color w:val="000000" w:themeColor="text1"/>
          <w:sz w:val="22"/>
          <w:szCs w:val="22"/>
        </w:rPr>
      </w:pPr>
    </w:p>
    <w:p w14:paraId="37290139" w14:textId="3BF323F6" w:rsidR="00415D8B" w:rsidRDefault="00D51CB5" w:rsidP="00415D8B">
      <w:pPr>
        <w:spacing w:line="240" w:lineRule="auto"/>
        <w:ind w:left="0" w:right="15" w:firstLine="0"/>
        <w:contextualSpacing/>
        <w:rPr>
          <w:b/>
          <w:bCs/>
          <w:color w:val="000000" w:themeColor="text1"/>
          <w:sz w:val="22"/>
          <w:szCs w:val="22"/>
        </w:rPr>
      </w:pPr>
      <w:r>
        <w:rPr>
          <w:b/>
          <w:bCs/>
          <w:color w:val="000000" w:themeColor="text1"/>
          <w:sz w:val="22"/>
          <w:szCs w:val="22"/>
        </w:rPr>
        <w:t>WGST 5660</w:t>
      </w:r>
      <w:r>
        <w:rPr>
          <w:b/>
          <w:bCs/>
          <w:color w:val="000000" w:themeColor="text1"/>
          <w:sz w:val="22"/>
          <w:szCs w:val="22"/>
        </w:rPr>
        <w:tab/>
        <w:t>Queer Media Studies</w:t>
      </w:r>
      <w:r w:rsidR="00C70E1C">
        <w:rPr>
          <w:b/>
          <w:bCs/>
          <w:color w:val="000000" w:themeColor="text1"/>
          <w:sz w:val="22"/>
          <w:szCs w:val="22"/>
        </w:rPr>
        <w:tab/>
      </w:r>
      <w:r w:rsidR="00C70E1C">
        <w:rPr>
          <w:b/>
          <w:bCs/>
          <w:color w:val="000000" w:themeColor="text1"/>
          <w:sz w:val="22"/>
          <w:szCs w:val="22"/>
        </w:rPr>
        <w:tab/>
      </w:r>
      <w:r w:rsidR="00C70E1C">
        <w:rPr>
          <w:b/>
          <w:bCs/>
          <w:color w:val="000000" w:themeColor="text1"/>
          <w:sz w:val="22"/>
          <w:szCs w:val="22"/>
        </w:rPr>
        <w:tab/>
      </w:r>
      <w:r w:rsidR="00C70E1C">
        <w:rPr>
          <w:b/>
          <w:bCs/>
          <w:color w:val="000000" w:themeColor="text1"/>
          <w:sz w:val="22"/>
          <w:szCs w:val="22"/>
        </w:rPr>
        <w:tab/>
      </w:r>
      <w:r w:rsidR="00C70E1C">
        <w:rPr>
          <w:b/>
          <w:bCs/>
          <w:color w:val="000000" w:themeColor="text1"/>
          <w:sz w:val="22"/>
          <w:szCs w:val="22"/>
        </w:rPr>
        <w:tab/>
      </w:r>
      <w:r w:rsidR="00C70E1C">
        <w:rPr>
          <w:b/>
          <w:bCs/>
          <w:color w:val="000000" w:themeColor="text1"/>
          <w:sz w:val="22"/>
          <w:szCs w:val="22"/>
        </w:rPr>
        <w:tab/>
      </w:r>
      <w:r w:rsidR="00C70E1C">
        <w:rPr>
          <w:b/>
          <w:bCs/>
          <w:color w:val="000000" w:themeColor="text1"/>
          <w:sz w:val="22"/>
          <w:szCs w:val="22"/>
        </w:rPr>
        <w:tab/>
        <w:t xml:space="preserve"> 39721</w:t>
      </w:r>
    </w:p>
    <w:p w14:paraId="501C59FE" w14:textId="51C8BC2F" w:rsidR="00C70E1C" w:rsidRPr="00C70E1C" w:rsidRDefault="00C70E1C" w:rsidP="00415D8B">
      <w:pPr>
        <w:spacing w:line="240" w:lineRule="auto"/>
        <w:ind w:left="0" w:right="15" w:firstLine="0"/>
        <w:contextualSpacing/>
        <w:rPr>
          <w:color w:val="000000" w:themeColor="text1"/>
          <w:sz w:val="22"/>
          <w:szCs w:val="22"/>
        </w:rPr>
      </w:pPr>
      <w:r>
        <w:rPr>
          <w:color w:val="000000" w:themeColor="text1"/>
          <w:sz w:val="22"/>
          <w:szCs w:val="22"/>
        </w:rPr>
        <w:t>001-SEM</w:t>
      </w:r>
      <w:r>
        <w:rPr>
          <w:color w:val="000000" w:themeColor="text1"/>
          <w:sz w:val="22"/>
          <w:szCs w:val="22"/>
        </w:rPr>
        <w:tab/>
        <w:t>We 2:00PM – 4:50PM</w:t>
      </w:r>
      <w:r>
        <w:rPr>
          <w:color w:val="000000" w:themeColor="text1"/>
          <w:sz w:val="22"/>
          <w:szCs w:val="22"/>
        </w:rPr>
        <w:tab/>
      </w:r>
      <w:r>
        <w:rPr>
          <w:color w:val="000000" w:themeColor="text1"/>
          <w:sz w:val="22"/>
          <w:szCs w:val="22"/>
        </w:rPr>
        <w:tab/>
      </w:r>
      <w:r w:rsidR="00363D46">
        <w:rPr>
          <w:color w:val="000000" w:themeColor="text1"/>
          <w:sz w:val="22"/>
          <w:szCs w:val="22"/>
        </w:rPr>
        <w:t>Student Commons 3018</w:t>
      </w:r>
      <w:r>
        <w:rPr>
          <w:color w:val="000000" w:themeColor="text1"/>
          <w:sz w:val="22"/>
          <w:szCs w:val="22"/>
        </w:rPr>
        <w:tab/>
      </w:r>
      <w:r>
        <w:rPr>
          <w:color w:val="000000" w:themeColor="text1"/>
          <w:sz w:val="22"/>
          <w:szCs w:val="22"/>
        </w:rPr>
        <w:tab/>
        <w:t xml:space="preserve">    Mia Fischer</w:t>
      </w:r>
    </w:p>
    <w:p w14:paraId="20B851A8" w14:textId="6AD2EBD1" w:rsidR="00D51CB5" w:rsidRPr="006B6B71" w:rsidRDefault="006B6B71" w:rsidP="008F6C7B">
      <w:pPr>
        <w:spacing w:line="240" w:lineRule="auto"/>
        <w:ind w:left="-5" w:right="15"/>
        <w:contextualSpacing/>
        <w:rPr>
          <w:color w:val="000000" w:themeColor="text1"/>
          <w:sz w:val="22"/>
          <w:szCs w:val="22"/>
        </w:rPr>
      </w:pPr>
      <w:r w:rsidRPr="006B6B71">
        <w:rPr>
          <w:color w:val="000000" w:themeColor="text1"/>
          <w:sz w:val="22"/>
          <w:szCs w:val="22"/>
        </w:rPr>
        <w:t>Queer Media Studies, a discussion-based seminar, investigates the history of a variety of LGBTQ+ media — including news, film, television, comics, games, music, and the Internet. Students engage in a variety of media projects to explore LGBTQ+ histories, queer aspects of media production, reception, and media messages. Restriction: Restricted to Graduate and Graduate Non-Degree majors (NDGR-NHL and NDGR-NLA). Cross-listed with COMM 4660, COMM 5660, WGST 4660. Term offered: fall, spring. Max hours: 3 Credits.</w:t>
      </w:r>
    </w:p>
    <w:p w14:paraId="4EF1547F" w14:textId="77777777" w:rsidR="00D51CB5" w:rsidRDefault="00D51CB5" w:rsidP="008F6C7B">
      <w:pPr>
        <w:spacing w:line="240" w:lineRule="auto"/>
        <w:ind w:left="-5" w:right="15"/>
        <w:contextualSpacing/>
        <w:rPr>
          <w:b/>
          <w:bCs/>
          <w:color w:val="000000" w:themeColor="text1"/>
          <w:sz w:val="22"/>
          <w:szCs w:val="22"/>
        </w:rPr>
      </w:pPr>
    </w:p>
    <w:p w14:paraId="0366FC9A" w14:textId="77777777" w:rsidR="00D51CB5" w:rsidRDefault="00D51CB5" w:rsidP="008F6C7B">
      <w:pPr>
        <w:spacing w:line="240" w:lineRule="auto"/>
        <w:ind w:left="-5" w:right="15"/>
        <w:contextualSpacing/>
        <w:rPr>
          <w:b/>
          <w:bCs/>
          <w:color w:val="000000" w:themeColor="text1"/>
          <w:sz w:val="22"/>
          <w:szCs w:val="22"/>
        </w:rPr>
      </w:pPr>
    </w:p>
    <w:p w14:paraId="305D8F65" w14:textId="536C92F7" w:rsidR="00D70C49" w:rsidRDefault="00DD3F0E" w:rsidP="008F6C7B">
      <w:pPr>
        <w:spacing w:line="240" w:lineRule="auto"/>
        <w:ind w:left="-5" w:right="15"/>
        <w:contextualSpacing/>
        <w:rPr>
          <w:b/>
          <w:bCs/>
          <w:color w:val="000000" w:themeColor="text1"/>
          <w:sz w:val="22"/>
          <w:szCs w:val="22"/>
        </w:rPr>
      </w:pPr>
      <w:r>
        <w:rPr>
          <w:b/>
          <w:bCs/>
          <w:color w:val="000000" w:themeColor="text1"/>
          <w:sz w:val="22"/>
          <w:szCs w:val="22"/>
        </w:rPr>
        <w:t>WGST 6010</w:t>
      </w:r>
      <w:r>
        <w:rPr>
          <w:b/>
          <w:bCs/>
          <w:color w:val="000000" w:themeColor="text1"/>
          <w:sz w:val="22"/>
          <w:szCs w:val="22"/>
        </w:rPr>
        <w:tab/>
        <w:t>Methods &amp; Theories of Feminism and Gender Studies</w:t>
      </w:r>
      <w:r>
        <w:rPr>
          <w:b/>
          <w:bCs/>
          <w:color w:val="000000" w:themeColor="text1"/>
          <w:sz w:val="22"/>
          <w:szCs w:val="22"/>
        </w:rPr>
        <w:tab/>
      </w:r>
      <w:r>
        <w:rPr>
          <w:b/>
          <w:bCs/>
          <w:color w:val="000000" w:themeColor="text1"/>
          <w:sz w:val="22"/>
          <w:szCs w:val="22"/>
        </w:rPr>
        <w:tab/>
      </w:r>
      <w:r>
        <w:rPr>
          <w:b/>
          <w:bCs/>
          <w:color w:val="000000" w:themeColor="text1"/>
          <w:sz w:val="22"/>
          <w:szCs w:val="22"/>
        </w:rPr>
        <w:tab/>
        <w:t xml:space="preserve"> 35078</w:t>
      </w:r>
    </w:p>
    <w:p w14:paraId="74A7114D" w14:textId="7B894184" w:rsidR="00DD3F0E" w:rsidRPr="00DD3F0E" w:rsidRDefault="00DD3F0E" w:rsidP="008F6C7B">
      <w:pPr>
        <w:spacing w:line="240" w:lineRule="auto"/>
        <w:ind w:left="-5" w:right="15"/>
        <w:contextualSpacing/>
        <w:rPr>
          <w:color w:val="000000" w:themeColor="text1"/>
          <w:sz w:val="22"/>
          <w:szCs w:val="22"/>
        </w:rPr>
      </w:pPr>
      <w:r>
        <w:rPr>
          <w:color w:val="000000" w:themeColor="text1"/>
          <w:sz w:val="22"/>
          <w:szCs w:val="22"/>
        </w:rPr>
        <w:t>001-SEM</w:t>
      </w:r>
      <w:r>
        <w:rPr>
          <w:color w:val="000000" w:themeColor="text1"/>
          <w:sz w:val="22"/>
          <w:szCs w:val="22"/>
        </w:rPr>
        <w:tab/>
        <w:t>Tu 5:30PM – 8:20PM</w:t>
      </w:r>
      <w:r>
        <w:rPr>
          <w:color w:val="000000" w:themeColor="text1"/>
          <w:sz w:val="22"/>
          <w:szCs w:val="22"/>
        </w:rPr>
        <w:tab/>
      </w:r>
      <w:r>
        <w:rPr>
          <w:color w:val="000000" w:themeColor="text1"/>
          <w:sz w:val="22"/>
          <w:szCs w:val="22"/>
        </w:rPr>
        <w:tab/>
      </w:r>
      <w:r>
        <w:rPr>
          <w:color w:val="000000" w:themeColor="text1"/>
          <w:sz w:val="22"/>
          <w:szCs w:val="22"/>
        </w:rPr>
        <w:tab/>
        <w:t>North 1311</w:t>
      </w:r>
      <w:r>
        <w:rPr>
          <w:color w:val="000000" w:themeColor="text1"/>
          <w:sz w:val="22"/>
          <w:szCs w:val="22"/>
        </w:rPr>
        <w:tab/>
      </w:r>
      <w:r>
        <w:rPr>
          <w:color w:val="000000" w:themeColor="text1"/>
          <w:sz w:val="22"/>
          <w:szCs w:val="22"/>
        </w:rPr>
        <w:tab/>
        <w:t xml:space="preserve">        Lorna Hutchison</w:t>
      </w:r>
    </w:p>
    <w:p w14:paraId="0C65FB65" w14:textId="0C43984A" w:rsidR="00AD494F" w:rsidRPr="008F6C7B" w:rsidRDefault="001B5657" w:rsidP="008F6C7B">
      <w:pPr>
        <w:spacing w:line="240" w:lineRule="auto"/>
        <w:contextualSpacing/>
        <w:rPr>
          <w:color w:val="000000" w:themeColor="text1"/>
          <w:sz w:val="22"/>
          <w:szCs w:val="22"/>
        </w:rPr>
      </w:pPr>
      <w:r w:rsidRPr="001B5657">
        <w:rPr>
          <w:color w:val="000000" w:themeColor="text1"/>
          <w:sz w:val="22"/>
          <w:szCs w:val="22"/>
        </w:rPr>
        <w:t xml:space="preserve">Provides graduate-level interdisciplinary study in historiography, methodologies and theories of women's, gender and sexuality studies and considers how culture is constructed around these categories. Cross-listed with SSCI 6010 and HUMN 6010. </w:t>
      </w:r>
      <w:proofErr w:type="spellStart"/>
      <w:r w:rsidRPr="001B5657">
        <w:rPr>
          <w:color w:val="000000" w:themeColor="text1"/>
          <w:sz w:val="22"/>
          <w:szCs w:val="22"/>
        </w:rPr>
        <w:t>Prereq</w:t>
      </w:r>
      <w:proofErr w:type="spellEnd"/>
      <w:r w:rsidRPr="001B5657">
        <w:rPr>
          <w:color w:val="000000" w:themeColor="text1"/>
          <w:sz w:val="22"/>
          <w:szCs w:val="22"/>
        </w:rPr>
        <w:t>: Graduate standing. Max hours: 3 Credits.</w:t>
      </w:r>
    </w:p>
    <w:sectPr w:rsidR="00AD494F" w:rsidRPr="008F6C7B">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2724F" w14:textId="77777777" w:rsidR="0072541E" w:rsidRDefault="0072541E" w:rsidP="00776499">
      <w:pPr>
        <w:spacing w:after="0" w:line="240" w:lineRule="auto"/>
      </w:pPr>
      <w:r>
        <w:separator/>
      </w:r>
    </w:p>
  </w:endnote>
  <w:endnote w:type="continuationSeparator" w:id="0">
    <w:p w14:paraId="2CE132A5" w14:textId="77777777" w:rsidR="0072541E" w:rsidRDefault="0072541E" w:rsidP="00776499">
      <w:pPr>
        <w:spacing w:after="0" w:line="240" w:lineRule="auto"/>
      </w:pPr>
      <w:r>
        <w:continuationSeparator/>
      </w:r>
    </w:p>
  </w:endnote>
  <w:endnote w:type="continuationNotice" w:id="1">
    <w:p w14:paraId="55F36F22" w14:textId="77777777" w:rsidR="0072541E" w:rsidRDefault="007254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A32B0" w14:textId="77777777" w:rsidR="0072541E" w:rsidRDefault="0072541E" w:rsidP="00776499">
      <w:pPr>
        <w:spacing w:after="0" w:line="240" w:lineRule="auto"/>
      </w:pPr>
      <w:r>
        <w:separator/>
      </w:r>
    </w:p>
  </w:footnote>
  <w:footnote w:type="continuationSeparator" w:id="0">
    <w:p w14:paraId="12C45589" w14:textId="77777777" w:rsidR="0072541E" w:rsidRDefault="0072541E" w:rsidP="00776499">
      <w:pPr>
        <w:spacing w:after="0" w:line="240" w:lineRule="auto"/>
      </w:pPr>
      <w:r>
        <w:continuationSeparator/>
      </w:r>
    </w:p>
  </w:footnote>
  <w:footnote w:type="continuationNotice" w:id="1">
    <w:p w14:paraId="018FCF02" w14:textId="77777777" w:rsidR="0072541E" w:rsidRDefault="007254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84C89" w14:textId="77777777" w:rsidR="00776499" w:rsidRDefault="00776499" w:rsidP="00776499">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99D4A2B"/>
    <w:multiLevelType w:val="hybridMultilevel"/>
    <w:tmpl w:val="2CC4D748"/>
    <w:lvl w:ilvl="0" w:tplc="8A208D7E">
      <w:start w:val="1"/>
      <w:numFmt w:val="bullet"/>
      <w:lvlText w:val="●"/>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1801E20">
      <w:start w:val="1"/>
      <w:numFmt w:val="bullet"/>
      <w:lvlText w:val="o"/>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606FFC6">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7D21AF6">
      <w:start w:val="1"/>
      <w:numFmt w:val="bullet"/>
      <w:lvlText w:val="•"/>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18EC1F8">
      <w:start w:val="1"/>
      <w:numFmt w:val="bullet"/>
      <w:lvlText w:val="o"/>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B0663AE">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48CB7A4">
      <w:start w:val="1"/>
      <w:numFmt w:val="bullet"/>
      <w:lvlText w:val="•"/>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27E03EC">
      <w:start w:val="1"/>
      <w:numFmt w:val="bullet"/>
      <w:lvlText w:val="o"/>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A6E7AAE">
      <w:start w:val="1"/>
      <w:numFmt w:val="bullet"/>
      <w:lvlText w:val="▪"/>
      <w:lvlJc w:val="left"/>
      <w:pPr>
        <w:ind w:left="68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16cid:durableId="2044282772">
    <w:abstractNumId w:val="0"/>
  </w:num>
  <w:num w:numId="2" w16cid:durableId="7902462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E6F"/>
    <w:rsid w:val="00003B0B"/>
    <w:rsid w:val="000063AA"/>
    <w:rsid w:val="00010ECC"/>
    <w:rsid w:val="00013D18"/>
    <w:rsid w:val="0001703A"/>
    <w:rsid w:val="000219A0"/>
    <w:rsid w:val="00025C0D"/>
    <w:rsid w:val="00032BBA"/>
    <w:rsid w:val="00036942"/>
    <w:rsid w:val="00040E96"/>
    <w:rsid w:val="000429AB"/>
    <w:rsid w:val="00044B8E"/>
    <w:rsid w:val="0004692E"/>
    <w:rsid w:val="0005386D"/>
    <w:rsid w:val="000550B4"/>
    <w:rsid w:val="00074070"/>
    <w:rsid w:val="00074133"/>
    <w:rsid w:val="000744F9"/>
    <w:rsid w:val="00075548"/>
    <w:rsid w:val="000812EF"/>
    <w:rsid w:val="000813E9"/>
    <w:rsid w:val="00097CF0"/>
    <w:rsid w:val="000A31C0"/>
    <w:rsid w:val="000B1147"/>
    <w:rsid w:val="000C61DC"/>
    <w:rsid w:val="000D1442"/>
    <w:rsid w:val="000D25CE"/>
    <w:rsid w:val="000D75CC"/>
    <w:rsid w:val="000E2432"/>
    <w:rsid w:val="000E4947"/>
    <w:rsid w:val="000F361C"/>
    <w:rsid w:val="000F5509"/>
    <w:rsid w:val="0010715E"/>
    <w:rsid w:val="00110B3C"/>
    <w:rsid w:val="00111A41"/>
    <w:rsid w:val="0011559B"/>
    <w:rsid w:val="00124474"/>
    <w:rsid w:val="0012667C"/>
    <w:rsid w:val="00130DA3"/>
    <w:rsid w:val="001358AF"/>
    <w:rsid w:val="0014241E"/>
    <w:rsid w:val="00147FAE"/>
    <w:rsid w:val="00154ED7"/>
    <w:rsid w:val="00155497"/>
    <w:rsid w:val="00156F1E"/>
    <w:rsid w:val="00160972"/>
    <w:rsid w:val="001653DC"/>
    <w:rsid w:val="001701F6"/>
    <w:rsid w:val="00171639"/>
    <w:rsid w:val="00172858"/>
    <w:rsid w:val="0017622B"/>
    <w:rsid w:val="001840E6"/>
    <w:rsid w:val="00190C89"/>
    <w:rsid w:val="001926C9"/>
    <w:rsid w:val="00193015"/>
    <w:rsid w:val="001947E8"/>
    <w:rsid w:val="001A065F"/>
    <w:rsid w:val="001A198C"/>
    <w:rsid w:val="001B3CB5"/>
    <w:rsid w:val="001B5657"/>
    <w:rsid w:val="001C2207"/>
    <w:rsid w:val="001C7B90"/>
    <w:rsid w:val="001E151A"/>
    <w:rsid w:val="001E2087"/>
    <w:rsid w:val="001E5877"/>
    <w:rsid w:val="00200143"/>
    <w:rsid w:val="0023411C"/>
    <w:rsid w:val="00234D36"/>
    <w:rsid w:val="002377D9"/>
    <w:rsid w:val="0024515B"/>
    <w:rsid w:val="00245195"/>
    <w:rsid w:val="0025639D"/>
    <w:rsid w:val="00263DF9"/>
    <w:rsid w:val="00273138"/>
    <w:rsid w:val="0028119A"/>
    <w:rsid w:val="00282FFD"/>
    <w:rsid w:val="002831F4"/>
    <w:rsid w:val="00283832"/>
    <w:rsid w:val="002940C3"/>
    <w:rsid w:val="002A2CD2"/>
    <w:rsid w:val="002A53DA"/>
    <w:rsid w:val="002A6056"/>
    <w:rsid w:val="002B664D"/>
    <w:rsid w:val="002D5AB2"/>
    <w:rsid w:val="002E0B82"/>
    <w:rsid w:val="002E3983"/>
    <w:rsid w:val="002E7775"/>
    <w:rsid w:val="002E7CE2"/>
    <w:rsid w:val="002E7D85"/>
    <w:rsid w:val="002F11B7"/>
    <w:rsid w:val="002F29E8"/>
    <w:rsid w:val="002F2CAA"/>
    <w:rsid w:val="002F4546"/>
    <w:rsid w:val="00305671"/>
    <w:rsid w:val="00311860"/>
    <w:rsid w:val="0031266D"/>
    <w:rsid w:val="00325354"/>
    <w:rsid w:val="00327CCA"/>
    <w:rsid w:val="0033233F"/>
    <w:rsid w:val="003376EA"/>
    <w:rsid w:val="003379E9"/>
    <w:rsid w:val="00340132"/>
    <w:rsid w:val="00353AB4"/>
    <w:rsid w:val="0035404A"/>
    <w:rsid w:val="003616E6"/>
    <w:rsid w:val="00363D46"/>
    <w:rsid w:val="00365E24"/>
    <w:rsid w:val="00373657"/>
    <w:rsid w:val="00382E1F"/>
    <w:rsid w:val="0038671D"/>
    <w:rsid w:val="0038698D"/>
    <w:rsid w:val="00392D16"/>
    <w:rsid w:val="003A08E4"/>
    <w:rsid w:val="003A2FD0"/>
    <w:rsid w:val="003B0EF2"/>
    <w:rsid w:val="003B779A"/>
    <w:rsid w:val="003C74A0"/>
    <w:rsid w:val="003D130F"/>
    <w:rsid w:val="003D2745"/>
    <w:rsid w:val="003D4993"/>
    <w:rsid w:val="003E16F5"/>
    <w:rsid w:val="003E317A"/>
    <w:rsid w:val="003E3672"/>
    <w:rsid w:val="003E4176"/>
    <w:rsid w:val="003F4E27"/>
    <w:rsid w:val="00411AA7"/>
    <w:rsid w:val="00411EE2"/>
    <w:rsid w:val="0041533B"/>
    <w:rsid w:val="00415D8B"/>
    <w:rsid w:val="00421624"/>
    <w:rsid w:val="0042387E"/>
    <w:rsid w:val="00423C83"/>
    <w:rsid w:val="00433596"/>
    <w:rsid w:val="00433AC4"/>
    <w:rsid w:val="00436514"/>
    <w:rsid w:val="004416AA"/>
    <w:rsid w:val="0045028F"/>
    <w:rsid w:val="00450786"/>
    <w:rsid w:val="00452691"/>
    <w:rsid w:val="0046162B"/>
    <w:rsid w:val="00461B0D"/>
    <w:rsid w:val="00465942"/>
    <w:rsid w:val="00466358"/>
    <w:rsid w:val="0046754F"/>
    <w:rsid w:val="00480F5E"/>
    <w:rsid w:val="00483596"/>
    <w:rsid w:val="004852E7"/>
    <w:rsid w:val="004857E1"/>
    <w:rsid w:val="0049414D"/>
    <w:rsid w:val="004C261F"/>
    <w:rsid w:val="004C6B5F"/>
    <w:rsid w:val="004D3D5A"/>
    <w:rsid w:val="004D7E48"/>
    <w:rsid w:val="004E3122"/>
    <w:rsid w:val="004E55A4"/>
    <w:rsid w:val="004F4CEA"/>
    <w:rsid w:val="004F502A"/>
    <w:rsid w:val="00515E4E"/>
    <w:rsid w:val="005308FB"/>
    <w:rsid w:val="005336B2"/>
    <w:rsid w:val="005361FF"/>
    <w:rsid w:val="0054099A"/>
    <w:rsid w:val="00542D06"/>
    <w:rsid w:val="00544614"/>
    <w:rsid w:val="005502CF"/>
    <w:rsid w:val="00550F21"/>
    <w:rsid w:val="00552540"/>
    <w:rsid w:val="005610C2"/>
    <w:rsid w:val="0056322C"/>
    <w:rsid w:val="005748AD"/>
    <w:rsid w:val="005753A8"/>
    <w:rsid w:val="00580F37"/>
    <w:rsid w:val="0058175D"/>
    <w:rsid w:val="00581A32"/>
    <w:rsid w:val="005963AD"/>
    <w:rsid w:val="005A0DE5"/>
    <w:rsid w:val="005B00A3"/>
    <w:rsid w:val="005B3D01"/>
    <w:rsid w:val="005B7C27"/>
    <w:rsid w:val="005C5CBB"/>
    <w:rsid w:val="005D59B4"/>
    <w:rsid w:val="005E01CA"/>
    <w:rsid w:val="005F1C65"/>
    <w:rsid w:val="005F6A82"/>
    <w:rsid w:val="006067D9"/>
    <w:rsid w:val="00612350"/>
    <w:rsid w:val="00617C13"/>
    <w:rsid w:val="00620FA3"/>
    <w:rsid w:val="006318BE"/>
    <w:rsid w:val="00631A99"/>
    <w:rsid w:val="00640290"/>
    <w:rsid w:val="00645CF1"/>
    <w:rsid w:val="00650BC7"/>
    <w:rsid w:val="00653DA0"/>
    <w:rsid w:val="0066364B"/>
    <w:rsid w:val="00665C84"/>
    <w:rsid w:val="006802C8"/>
    <w:rsid w:val="006822D2"/>
    <w:rsid w:val="00690DCD"/>
    <w:rsid w:val="006933B9"/>
    <w:rsid w:val="00694C40"/>
    <w:rsid w:val="006964CF"/>
    <w:rsid w:val="006A405E"/>
    <w:rsid w:val="006A5D26"/>
    <w:rsid w:val="006A6175"/>
    <w:rsid w:val="006B2896"/>
    <w:rsid w:val="006B6B71"/>
    <w:rsid w:val="006C152A"/>
    <w:rsid w:val="006C737A"/>
    <w:rsid w:val="006C79B0"/>
    <w:rsid w:val="006D013B"/>
    <w:rsid w:val="006D0522"/>
    <w:rsid w:val="006D6C0F"/>
    <w:rsid w:val="006D7672"/>
    <w:rsid w:val="006D77EE"/>
    <w:rsid w:val="006D7E6F"/>
    <w:rsid w:val="006E37FF"/>
    <w:rsid w:val="006E6E29"/>
    <w:rsid w:val="00705B83"/>
    <w:rsid w:val="007064BC"/>
    <w:rsid w:val="00707D98"/>
    <w:rsid w:val="007130C6"/>
    <w:rsid w:val="00717AFF"/>
    <w:rsid w:val="0072541E"/>
    <w:rsid w:val="00731A2B"/>
    <w:rsid w:val="00732B06"/>
    <w:rsid w:val="007360EC"/>
    <w:rsid w:val="00740689"/>
    <w:rsid w:val="00741051"/>
    <w:rsid w:val="00751D96"/>
    <w:rsid w:val="00754FA0"/>
    <w:rsid w:val="007627B8"/>
    <w:rsid w:val="00767191"/>
    <w:rsid w:val="00776499"/>
    <w:rsid w:val="00776DC9"/>
    <w:rsid w:val="00780456"/>
    <w:rsid w:val="00791C61"/>
    <w:rsid w:val="00792566"/>
    <w:rsid w:val="00797171"/>
    <w:rsid w:val="007B1033"/>
    <w:rsid w:val="007B13C6"/>
    <w:rsid w:val="007B559F"/>
    <w:rsid w:val="007C188C"/>
    <w:rsid w:val="007D04A4"/>
    <w:rsid w:val="007D04B0"/>
    <w:rsid w:val="007E0C70"/>
    <w:rsid w:val="007E6BFE"/>
    <w:rsid w:val="007E7492"/>
    <w:rsid w:val="007E77D5"/>
    <w:rsid w:val="007F0904"/>
    <w:rsid w:val="007F2A88"/>
    <w:rsid w:val="007F4019"/>
    <w:rsid w:val="007F4F38"/>
    <w:rsid w:val="00802F02"/>
    <w:rsid w:val="00806133"/>
    <w:rsid w:val="008114FD"/>
    <w:rsid w:val="008121EB"/>
    <w:rsid w:val="00820080"/>
    <w:rsid w:val="00821BA8"/>
    <w:rsid w:val="00821DDE"/>
    <w:rsid w:val="008221F9"/>
    <w:rsid w:val="008266DF"/>
    <w:rsid w:val="00830DE7"/>
    <w:rsid w:val="00835235"/>
    <w:rsid w:val="00841A0A"/>
    <w:rsid w:val="00844206"/>
    <w:rsid w:val="00850BC1"/>
    <w:rsid w:val="00864C77"/>
    <w:rsid w:val="00866C82"/>
    <w:rsid w:val="00871908"/>
    <w:rsid w:val="00875285"/>
    <w:rsid w:val="0088637B"/>
    <w:rsid w:val="008919E5"/>
    <w:rsid w:val="008A2C7E"/>
    <w:rsid w:val="008A3D0C"/>
    <w:rsid w:val="008A5F8A"/>
    <w:rsid w:val="008B551B"/>
    <w:rsid w:val="008C07A0"/>
    <w:rsid w:val="008C3C85"/>
    <w:rsid w:val="008D2366"/>
    <w:rsid w:val="008D7DC3"/>
    <w:rsid w:val="008E4788"/>
    <w:rsid w:val="008F280C"/>
    <w:rsid w:val="008F2D98"/>
    <w:rsid w:val="008F49D3"/>
    <w:rsid w:val="008F5209"/>
    <w:rsid w:val="008F6C7B"/>
    <w:rsid w:val="008F79F8"/>
    <w:rsid w:val="009018E7"/>
    <w:rsid w:val="00901B7C"/>
    <w:rsid w:val="009038B8"/>
    <w:rsid w:val="00905CEB"/>
    <w:rsid w:val="00905E00"/>
    <w:rsid w:val="00907B1F"/>
    <w:rsid w:val="00912D56"/>
    <w:rsid w:val="00921293"/>
    <w:rsid w:val="00925BF6"/>
    <w:rsid w:val="00932CBF"/>
    <w:rsid w:val="00942CE0"/>
    <w:rsid w:val="009462F6"/>
    <w:rsid w:val="009465A7"/>
    <w:rsid w:val="00955E2E"/>
    <w:rsid w:val="00960D2C"/>
    <w:rsid w:val="0097051B"/>
    <w:rsid w:val="0097075A"/>
    <w:rsid w:val="00971A60"/>
    <w:rsid w:val="00972488"/>
    <w:rsid w:val="00973F0D"/>
    <w:rsid w:val="00977623"/>
    <w:rsid w:val="00980E42"/>
    <w:rsid w:val="00981444"/>
    <w:rsid w:val="00987496"/>
    <w:rsid w:val="00994AC2"/>
    <w:rsid w:val="009A1548"/>
    <w:rsid w:val="009A21A8"/>
    <w:rsid w:val="009A2CAF"/>
    <w:rsid w:val="009A4D3D"/>
    <w:rsid w:val="009B32CB"/>
    <w:rsid w:val="009C192B"/>
    <w:rsid w:val="009C3BD1"/>
    <w:rsid w:val="009D15D6"/>
    <w:rsid w:val="009E2CAF"/>
    <w:rsid w:val="009E3965"/>
    <w:rsid w:val="00A01B0D"/>
    <w:rsid w:val="00A059C9"/>
    <w:rsid w:val="00A07416"/>
    <w:rsid w:val="00A17BF5"/>
    <w:rsid w:val="00A216AB"/>
    <w:rsid w:val="00A253B6"/>
    <w:rsid w:val="00A256BC"/>
    <w:rsid w:val="00A303E7"/>
    <w:rsid w:val="00A305D8"/>
    <w:rsid w:val="00A36D74"/>
    <w:rsid w:val="00A40254"/>
    <w:rsid w:val="00A45B8E"/>
    <w:rsid w:val="00A46D62"/>
    <w:rsid w:val="00A52E10"/>
    <w:rsid w:val="00A54524"/>
    <w:rsid w:val="00A5483F"/>
    <w:rsid w:val="00A5490E"/>
    <w:rsid w:val="00A60528"/>
    <w:rsid w:val="00A63CB6"/>
    <w:rsid w:val="00A63F4C"/>
    <w:rsid w:val="00A6566D"/>
    <w:rsid w:val="00A712DB"/>
    <w:rsid w:val="00A71FB6"/>
    <w:rsid w:val="00A72F6F"/>
    <w:rsid w:val="00A81D89"/>
    <w:rsid w:val="00A838A6"/>
    <w:rsid w:val="00A860D6"/>
    <w:rsid w:val="00A97D08"/>
    <w:rsid w:val="00AA2AFE"/>
    <w:rsid w:val="00AA6B84"/>
    <w:rsid w:val="00AB0825"/>
    <w:rsid w:val="00AB6641"/>
    <w:rsid w:val="00AB7F40"/>
    <w:rsid w:val="00AC1B9F"/>
    <w:rsid w:val="00AC4305"/>
    <w:rsid w:val="00AD494F"/>
    <w:rsid w:val="00AE4B6F"/>
    <w:rsid w:val="00AE7D7E"/>
    <w:rsid w:val="00AF3A90"/>
    <w:rsid w:val="00B12EDF"/>
    <w:rsid w:val="00B16BF8"/>
    <w:rsid w:val="00B30252"/>
    <w:rsid w:val="00B3282F"/>
    <w:rsid w:val="00B42274"/>
    <w:rsid w:val="00B46076"/>
    <w:rsid w:val="00B56236"/>
    <w:rsid w:val="00B64822"/>
    <w:rsid w:val="00B6540C"/>
    <w:rsid w:val="00B674A6"/>
    <w:rsid w:val="00B73BDE"/>
    <w:rsid w:val="00B81C3A"/>
    <w:rsid w:val="00B86093"/>
    <w:rsid w:val="00B86BB6"/>
    <w:rsid w:val="00B94895"/>
    <w:rsid w:val="00BA0C26"/>
    <w:rsid w:val="00BA7B01"/>
    <w:rsid w:val="00BC014D"/>
    <w:rsid w:val="00BC288A"/>
    <w:rsid w:val="00BC72B7"/>
    <w:rsid w:val="00BD312E"/>
    <w:rsid w:val="00BD43C2"/>
    <w:rsid w:val="00BE6629"/>
    <w:rsid w:val="00BE71F5"/>
    <w:rsid w:val="00C042D5"/>
    <w:rsid w:val="00C070BC"/>
    <w:rsid w:val="00C10869"/>
    <w:rsid w:val="00C12F5F"/>
    <w:rsid w:val="00C21474"/>
    <w:rsid w:val="00C22ABA"/>
    <w:rsid w:val="00C23D57"/>
    <w:rsid w:val="00C33182"/>
    <w:rsid w:val="00C47679"/>
    <w:rsid w:val="00C5315C"/>
    <w:rsid w:val="00C56ACB"/>
    <w:rsid w:val="00C64F01"/>
    <w:rsid w:val="00C66904"/>
    <w:rsid w:val="00C70E1C"/>
    <w:rsid w:val="00C72B0E"/>
    <w:rsid w:val="00C74C19"/>
    <w:rsid w:val="00C766E2"/>
    <w:rsid w:val="00C848B4"/>
    <w:rsid w:val="00C85E9F"/>
    <w:rsid w:val="00C90BDD"/>
    <w:rsid w:val="00C91AC3"/>
    <w:rsid w:val="00C9732E"/>
    <w:rsid w:val="00CB150C"/>
    <w:rsid w:val="00CB2627"/>
    <w:rsid w:val="00CC10AB"/>
    <w:rsid w:val="00CC431F"/>
    <w:rsid w:val="00CE7060"/>
    <w:rsid w:val="00CF0E0C"/>
    <w:rsid w:val="00CF50F6"/>
    <w:rsid w:val="00D0098A"/>
    <w:rsid w:val="00D01A06"/>
    <w:rsid w:val="00D040F0"/>
    <w:rsid w:val="00D06FD4"/>
    <w:rsid w:val="00D25425"/>
    <w:rsid w:val="00D51CB5"/>
    <w:rsid w:val="00D51F38"/>
    <w:rsid w:val="00D556D0"/>
    <w:rsid w:val="00D63733"/>
    <w:rsid w:val="00D70578"/>
    <w:rsid w:val="00D70C49"/>
    <w:rsid w:val="00D70EB9"/>
    <w:rsid w:val="00D70FFC"/>
    <w:rsid w:val="00D73E36"/>
    <w:rsid w:val="00D74693"/>
    <w:rsid w:val="00D764F4"/>
    <w:rsid w:val="00D818E1"/>
    <w:rsid w:val="00D86B61"/>
    <w:rsid w:val="00D87486"/>
    <w:rsid w:val="00D94795"/>
    <w:rsid w:val="00D9665E"/>
    <w:rsid w:val="00D96E9F"/>
    <w:rsid w:val="00DA5AF9"/>
    <w:rsid w:val="00DA741F"/>
    <w:rsid w:val="00DB209C"/>
    <w:rsid w:val="00DB3E1E"/>
    <w:rsid w:val="00DB4752"/>
    <w:rsid w:val="00DB74AD"/>
    <w:rsid w:val="00DC0845"/>
    <w:rsid w:val="00DC5320"/>
    <w:rsid w:val="00DD3F0E"/>
    <w:rsid w:val="00DD4211"/>
    <w:rsid w:val="00DD66FF"/>
    <w:rsid w:val="00DD764A"/>
    <w:rsid w:val="00DD7B83"/>
    <w:rsid w:val="00DE28D0"/>
    <w:rsid w:val="00DE5C83"/>
    <w:rsid w:val="00DF1C28"/>
    <w:rsid w:val="00E07A65"/>
    <w:rsid w:val="00E11140"/>
    <w:rsid w:val="00E123AA"/>
    <w:rsid w:val="00E1302D"/>
    <w:rsid w:val="00E1474E"/>
    <w:rsid w:val="00E33533"/>
    <w:rsid w:val="00E4034E"/>
    <w:rsid w:val="00E44253"/>
    <w:rsid w:val="00E508E2"/>
    <w:rsid w:val="00E56BFB"/>
    <w:rsid w:val="00E5751E"/>
    <w:rsid w:val="00E727DD"/>
    <w:rsid w:val="00E801C0"/>
    <w:rsid w:val="00E86BAF"/>
    <w:rsid w:val="00E904E9"/>
    <w:rsid w:val="00E957B7"/>
    <w:rsid w:val="00EA064B"/>
    <w:rsid w:val="00EA78C2"/>
    <w:rsid w:val="00EB5107"/>
    <w:rsid w:val="00EC2163"/>
    <w:rsid w:val="00ED35F0"/>
    <w:rsid w:val="00ED7A92"/>
    <w:rsid w:val="00EE6EDA"/>
    <w:rsid w:val="00EF2546"/>
    <w:rsid w:val="00EF67D3"/>
    <w:rsid w:val="00F001E3"/>
    <w:rsid w:val="00F01932"/>
    <w:rsid w:val="00F01E05"/>
    <w:rsid w:val="00F0463F"/>
    <w:rsid w:val="00F07E98"/>
    <w:rsid w:val="00F122BE"/>
    <w:rsid w:val="00F128EF"/>
    <w:rsid w:val="00F13A70"/>
    <w:rsid w:val="00F15631"/>
    <w:rsid w:val="00F30811"/>
    <w:rsid w:val="00F32C5B"/>
    <w:rsid w:val="00F3339A"/>
    <w:rsid w:val="00F3360A"/>
    <w:rsid w:val="00F3773D"/>
    <w:rsid w:val="00F37AA7"/>
    <w:rsid w:val="00F404E4"/>
    <w:rsid w:val="00F4579A"/>
    <w:rsid w:val="00F46025"/>
    <w:rsid w:val="00F560FF"/>
    <w:rsid w:val="00F74268"/>
    <w:rsid w:val="00F77A3E"/>
    <w:rsid w:val="00F77C8E"/>
    <w:rsid w:val="00F83E44"/>
    <w:rsid w:val="00F86EC2"/>
    <w:rsid w:val="00F96BC4"/>
    <w:rsid w:val="00FA09F9"/>
    <w:rsid w:val="00FA1BB2"/>
    <w:rsid w:val="00FA487B"/>
    <w:rsid w:val="00FA4ECE"/>
    <w:rsid w:val="00FA6972"/>
    <w:rsid w:val="00FB2304"/>
    <w:rsid w:val="00FC1039"/>
    <w:rsid w:val="00FC5973"/>
    <w:rsid w:val="00FC6A72"/>
    <w:rsid w:val="00FD0938"/>
    <w:rsid w:val="00FD1EE9"/>
    <w:rsid w:val="00FD3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D0418"/>
  <w15:chartTrackingRefBased/>
  <w15:docId w15:val="{7EC12B75-BDCD-2442-905F-527641D5D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E6F"/>
    <w:pPr>
      <w:spacing w:after="240" w:line="298" w:lineRule="auto"/>
      <w:ind w:left="10" w:hanging="10"/>
    </w:pPr>
    <w:rPr>
      <w:rFonts w:ascii="Arial" w:eastAsia="Arial" w:hAnsi="Arial" w:cs="Arial"/>
      <w:color w:val="505050"/>
      <w:sz w:val="18"/>
    </w:rPr>
  </w:style>
  <w:style w:type="paragraph" w:styleId="Heading1">
    <w:name w:val="heading 1"/>
    <w:basedOn w:val="Normal"/>
    <w:next w:val="Normal"/>
    <w:link w:val="Heading1Char"/>
    <w:uiPriority w:val="9"/>
    <w:qFormat/>
    <w:rsid w:val="006D7E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7E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7E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7E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7E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7E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7E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7E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7E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7E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7E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7E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7E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7E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7E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7E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7E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7E6F"/>
    <w:rPr>
      <w:rFonts w:eastAsiaTheme="majorEastAsia" w:cstheme="majorBidi"/>
      <w:color w:val="272727" w:themeColor="text1" w:themeTint="D8"/>
    </w:rPr>
  </w:style>
  <w:style w:type="paragraph" w:styleId="Title">
    <w:name w:val="Title"/>
    <w:basedOn w:val="Normal"/>
    <w:next w:val="Normal"/>
    <w:link w:val="TitleChar"/>
    <w:uiPriority w:val="10"/>
    <w:qFormat/>
    <w:rsid w:val="006D7E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7E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7E6F"/>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7E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7E6F"/>
    <w:pPr>
      <w:spacing w:before="160"/>
      <w:jc w:val="center"/>
    </w:pPr>
    <w:rPr>
      <w:i/>
      <w:iCs/>
      <w:color w:val="404040" w:themeColor="text1" w:themeTint="BF"/>
    </w:rPr>
  </w:style>
  <w:style w:type="character" w:customStyle="1" w:styleId="QuoteChar">
    <w:name w:val="Quote Char"/>
    <w:basedOn w:val="DefaultParagraphFont"/>
    <w:link w:val="Quote"/>
    <w:uiPriority w:val="29"/>
    <w:rsid w:val="006D7E6F"/>
    <w:rPr>
      <w:i/>
      <w:iCs/>
      <w:color w:val="404040" w:themeColor="text1" w:themeTint="BF"/>
    </w:rPr>
  </w:style>
  <w:style w:type="paragraph" w:styleId="ListParagraph">
    <w:name w:val="List Paragraph"/>
    <w:basedOn w:val="Normal"/>
    <w:uiPriority w:val="34"/>
    <w:qFormat/>
    <w:rsid w:val="006D7E6F"/>
    <w:pPr>
      <w:ind w:left="720"/>
      <w:contextualSpacing/>
    </w:pPr>
  </w:style>
  <w:style w:type="character" w:styleId="IntenseEmphasis">
    <w:name w:val="Intense Emphasis"/>
    <w:basedOn w:val="DefaultParagraphFont"/>
    <w:uiPriority w:val="21"/>
    <w:qFormat/>
    <w:rsid w:val="006D7E6F"/>
    <w:rPr>
      <w:i/>
      <w:iCs/>
      <w:color w:val="0F4761" w:themeColor="accent1" w:themeShade="BF"/>
    </w:rPr>
  </w:style>
  <w:style w:type="paragraph" w:styleId="IntenseQuote">
    <w:name w:val="Intense Quote"/>
    <w:basedOn w:val="Normal"/>
    <w:next w:val="Normal"/>
    <w:link w:val="IntenseQuoteChar"/>
    <w:uiPriority w:val="30"/>
    <w:qFormat/>
    <w:rsid w:val="006D7E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7E6F"/>
    <w:rPr>
      <w:i/>
      <w:iCs/>
      <w:color w:val="0F4761" w:themeColor="accent1" w:themeShade="BF"/>
    </w:rPr>
  </w:style>
  <w:style w:type="character" w:styleId="IntenseReference">
    <w:name w:val="Intense Reference"/>
    <w:basedOn w:val="DefaultParagraphFont"/>
    <w:uiPriority w:val="32"/>
    <w:qFormat/>
    <w:rsid w:val="006D7E6F"/>
    <w:rPr>
      <w:b/>
      <w:bCs/>
      <w:smallCaps/>
      <w:color w:val="0F4761" w:themeColor="accent1" w:themeShade="BF"/>
      <w:spacing w:val="5"/>
    </w:rPr>
  </w:style>
  <w:style w:type="paragraph" w:styleId="Header">
    <w:name w:val="header"/>
    <w:basedOn w:val="Normal"/>
    <w:link w:val="HeaderChar"/>
    <w:uiPriority w:val="99"/>
    <w:unhideWhenUsed/>
    <w:rsid w:val="007764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6499"/>
    <w:rPr>
      <w:rFonts w:ascii="Arial" w:eastAsia="Arial" w:hAnsi="Arial" w:cs="Arial"/>
      <w:color w:val="505050"/>
      <w:sz w:val="18"/>
    </w:rPr>
  </w:style>
  <w:style w:type="paragraph" w:styleId="Footer">
    <w:name w:val="footer"/>
    <w:basedOn w:val="Normal"/>
    <w:link w:val="FooterChar"/>
    <w:uiPriority w:val="99"/>
    <w:unhideWhenUsed/>
    <w:rsid w:val="007764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499"/>
    <w:rPr>
      <w:rFonts w:ascii="Arial" w:eastAsia="Arial" w:hAnsi="Arial" w:cs="Arial"/>
      <w:color w:val="505050"/>
      <w:sz w:val="18"/>
    </w:rPr>
  </w:style>
  <w:style w:type="character" w:styleId="CommentReference">
    <w:name w:val="annotation reference"/>
    <w:basedOn w:val="DefaultParagraphFont"/>
    <w:uiPriority w:val="99"/>
    <w:semiHidden/>
    <w:unhideWhenUsed/>
    <w:rsid w:val="00A01B0D"/>
    <w:rPr>
      <w:sz w:val="16"/>
      <w:szCs w:val="16"/>
    </w:rPr>
  </w:style>
  <w:style w:type="paragraph" w:styleId="CommentText">
    <w:name w:val="annotation text"/>
    <w:basedOn w:val="Normal"/>
    <w:link w:val="CommentTextChar"/>
    <w:uiPriority w:val="99"/>
    <w:semiHidden/>
    <w:unhideWhenUsed/>
    <w:rsid w:val="00A01B0D"/>
    <w:pPr>
      <w:spacing w:line="240" w:lineRule="auto"/>
    </w:pPr>
    <w:rPr>
      <w:sz w:val="20"/>
      <w:szCs w:val="20"/>
    </w:rPr>
  </w:style>
  <w:style w:type="character" w:customStyle="1" w:styleId="CommentTextChar">
    <w:name w:val="Comment Text Char"/>
    <w:basedOn w:val="DefaultParagraphFont"/>
    <w:link w:val="CommentText"/>
    <w:uiPriority w:val="99"/>
    <w:semiHidden/>
    <w:rsid w:val="00A01B0D"/>
    <w:rPr>
      <w:rFonts w:ascii="Arial" w:eastAsia="Arial" w:hAnsi="Arial" w:cs="Arial"/>
      <w:color w:val="505050"/>
      <w:sz w:val="20"/>
      <w:szCs w:val="20"/>
    </w:rPr>
  </w:style>
  <w:style w:type="paragraph" w:styleId="CommentSubject">
    <w:name w:val="annotation subject"/>
    <w:basedOn w:val="CommentText"/>
    <w:next w:val="CommentText"/>
    <w:link w:val="CommentSubjectChar"/>
    <w:uiPriority w:val="99"/>
    <w:semiHidden/>
    <w:unhideWhenUsed/>
    <w:rsid w:val="00A01B0D"/>
    <w:rPr>
      <w:b/>
      <w:bCs/>
    </w:rPr>
  </w:style>
  <w:style w:type="character" w:customStyle="1" w:styleId="CommentSubjectChar">
    <w:name w:val="Comment Subject Char"/>
    <w:basedOn w:val="CommentTextChar"/>
    <w:link w:val="CommentSubject"/>
    <w:uiPriority w:val="99"/>
    <w:semiHidden/>
    <w:rsid w:val="00A01B0D"/>
    <w:rPr>
      <w:rFonts w:ascii="Arial" w:eastAsia="Arial" w:hAnsi="Arial" w:cs="Arial"/>
      <w:b/>
      <w:bCs/>
      <w:color w:val="505050"/>
      <w:sz w:val="20"/>
      <w:szCs w:val="20"/>
    </w:rPr>
  </w:style>
  <w:style w:type="paragraph" w:styleId="Revision">
    <w:name w:val="Revision"/>
    <w:hidden/>
    <w:uiPriority w:val="99"/>
    <w:semiHidden/>
    <w:rsid w:val="00A01B0D"/>
    <w:pPr>
      <w:spacing w:after="0" w:line="240" w:lineRule="auto"/>
    </w:pPr>
    <w:rPr>
      <w:rFonts w:ascii="Arial" w:eastAsia="Arial" w:hAnsi="Arial" w:cs="Arial"/>
      <w:color w:val="50505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8790">
      <w:bodyDiv w:val="1"/>
      <w:marLeft w:val="0"/>
      <w:marRight w:val="0"/>
      <w:marTop w:val="0"/>
      <w:marBottom w:val="0"/>
      <w:divBdr>
        <w:top w:val="none" w:sz="0" w:space="0" w:color="auto"/>
        <w:left w:val="none" w:sz="0" w:space="0" w:color="auto"/>
        <w:bottom w:val="none" w:sz="0" w:space="0" w:color="auto"/>
        <w:right w:val="none" w:sz="0" w:space="0" w:color="auto"/>
      </w:divBdr>
      <w:divsChild>
        <w:div w:id="1385644933">
          <w:marLeft w:val="0"/>
          <w:marRight w:val="0"/>
          <w:marTop w:val="0"/>
          <w:marBottom w:val="0"/>
          <w:divBdr>
            <w:top w:val="none" w:sz="0" w:space="0" w:color="auto"/>
            <w:left w:val="none" w:sz="0" w:space="0" w:color="auto"/>
            <w:bottom w:val="none" w:sz="0" w:space="0" w:color="auto"/>
            <w:right w:val="none" w:sz="0" w:space="0" w:color="auto"/>
          </w:divBdr>
          <w:divsChild>
            <w:div w:id="1038893883">
              <w:marLeft w:val="0"/>
              <w:marRight w:val="0"/>
              <w:marTop w:val="0"/>
              <w:marBottom w:val="150"/>
              <w:divBdr>
                <w:top w:val="single" w:sz="6" w:space="11" w:color="505050"/>
                <w:left w:val="single" w:sz="6" w:space="11" w:color="505050"/>
                <w:bottom w:val="single" w:sz="6" w:space="11" w:color="505050"/>
                <w:right w:val="single" w:sz="6" w:space="11" w:color="505050"/>
              </w:divBdr>
              <w:divsChild>
                <w:div w:id="61502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794">
          <w:marLeft w:val="0"/>
          <w:marRight w:val="0"/>
          <w:marTop w:val="0"/>
          <w:marBottom w:val="0"/>
          <w:divBdr>
            <w:top w:val="none" w:sz="0" w:space="0" w:color="auto"/>
            <w:left w:val="none" w:sz="0" w:space="0" w:color="auto"/>
            <w:bottom w:val="none" w:sz="0" w:space="0" w:color="auto"/>
            <w:right w:val="none" w:sz="0" w:space="0" w:color="auto"/>
          </w:divBdr>
        </w:div>
        <w:div w:id="2062366687">
          <w:marLeft w:val="0"/>
          <w:marRight w:val="0"/>
          <w:marTop w:val="0"/>
          <w:marBottom w:val="0"/>
          <w:divBdr>
            <w:top w:val="none" w:sz="0" w:space="0" w:color="auto"/>
            <w:left w:val="none" w:sz="0" w:space="0" w:color="auto"/>
            <w:bottom w:val="none" w:sz="0" w:space="0" w:color="auto"/>
            <w:right w:val="none" w:sz="0" w:space="0" w:color="auto"/>
          </w:divBdr>
        </w:div>
        <w:div w:id="367296487">
          <w:marLeft w:val="0"/>
          <w:marRight w:val="0"/>
          <w:marTop w:val="225"/>
          <w:marBottom w:val="0"/>
          <w:divBdr>
            <w:top w:val="none" w:sz="0" w:space="0" w:color="auto"/>
            <w:left w:val="none" w:sz="0" w:space="0" w:color="auto"/>
            <w:bottom w:val="none" w:sz="0" w:space="0" w:color="auto"/>
            <w:right w:val="none" w:sz="0" w:space="0" w:color="auto"/>
          </w:divBdr>
        </w:div>
      </w:divsChild>
    </w:div>
    <w:div w:id="1434934818">
      <w:bodyDiv w:val="1"/>
      <w:marLeft w:val="0"/>
      <w:marRight w:val="0"/>
      <w:marTop w:val="0"/>
      <w:marBottom w:val="0"/>
      <w:divBdr>
        <w:top w:val="none" w:sz="0" w:space="0" w:color="auto"/>
        <w:left w:val="none" w:sz="0" w:space="0" w:color="auto"/>
        <w:bottom w:val="none" w:sz="0" w:space="0" w:color="auto"/>
        <w:right w:val="none" w:sz="0" w:space="0" w:color="auto"/>
      </w:divBdr>
      <w:divsChild>
        <w:div w:id="1439567990">
          <w:marLeft w:val="0"/>
          <w:marRight w:val="0"/>
          <w:marTop w:val="0"/>
          <w:marBottom w:val="0"/>
          <w:divBdr>
            <w:top w:val="none" w:sz="0" w:space="0" w:color="auto"/>
            <w:left w:val="none" w:sz="0" w:space="0" w:color="auto"/>
            <w:bottom w:val="none" w:sz="0" w:space="0" w:color="auto"/>
            <w:right w:val="none" w:sz="0" w:space="0" w:color="auto"/>
          </w:divBdr>
          <w:divsChild>
            <w:div w:id="1199008260">
              <w:marLeft w:val="0"/>
              <w:marRight w:val="0"/>
              <w:marTop w:val="0"/>
              <w:marBottom w:val="150"/>
              <w:divBdr>
                <w:top w:val="single" w:sz="6" w:space="11" w:color="505050"/>
                <w:left w:val="single" w:sz="6" w:space="11" w:color="505050"/>
                <w:bottom w:val="single" w:sz="6" w:space="11" w:color="505050"/>
                <w:right w:val="single" w:sz="6" w:space="11" w:color="505050"/>
              </w:divBdr>
              <w:divsChild>
                <w:div w:id="92040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489481">
          <w:marLeft w:val="0"/>
          <w:marRight w:val="0"/>
          <w:marTop w:val="0"/>
          <w:marBottom w:val="0"/>
          <w:divBdr>
            <w:top w:val="none" w:sz="0" w:space="0" w:color="auto"/>
            <w:left w:val="none" w:sz="0" w:space="0" w:color="auto"/>
            <w:bottom w:val="none" w:sz="0" w:space="0" w:color="auto"/>
            <w:right w:val="none" w:sz="0" w:space="0" w:color="auto"/>
          </w:divBdr>
        </w:div>
        <w:div w:id="1955206423">
          <w:marLeft w:val="0"/>
          <w:marRight w:val="0"/>
          <w:marTop w:val="0"/>
          <w:marBottom w:val="0"/>
          <w:divBdr>
            <w:top w:val="none" w:sz="0" w:space="0" w:color="auto"/>
            <w:left w:val="none" w:sz="0" w:space="0" w:color="auto"/>
            <w:bottom w:val="none" w:sz="0" w:space="0" w:color="auto"/>
            <w:right w:val="none" w:sz="0" w:space="0" w:color="auto"/>
          </w:divBdr>
        </w:div>
        <w:div w:id="1091046743">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C8330F7527F949A1B43C4D2D73409A" ma:contentTypeVersion="14" ma:contentTypeDescription="Create a new document." ma:contentTypeScope="" ma:versionID="9828532644c7433abf4325570412cbc4">
  <xsd:schema xmlns:xsd="http://www.w3.org/2001/XMLSchema" xmlns:xs="http://www.w3.org/2001/XMLSchema" xmlns:p="http://schemas.microsoft.com/office/2006/metadata/properties" xmlns:ns2="85ecae69-60c5-4d5e-a809-0bf282690020" xmlns:ns3="5e64f34d-8919-4ff6-a349-b36baf1da005" targetNamespace="http://schemas.microsoft.com/office/2006/metadata/properties" ma:root="true" ma:fieldsID="4fb4d49ad638de897b77577968cb6922" ns2:_="" ns3:_="">
    <xsd:import namespace="85ecae69-60c5-4d5e-a809-0bf282690020"/>
    <xsd:import namespace="5e64f34d-8919-4ff6-a349-b36baf1da00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ecae69-60c5-4d5e-a809-0bf2826900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7310ada-04f1-49d1-83c9-5a60708465d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64f34d-8919-4ff6-a349-b36baf1da00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d9a3ba6-e021-4741-95a8-9928f3d0ce6b}" ma:internalName="TaxCatchAll" ma:showField="CatchAllData" ma:web="5e64f34d-8919-4ff6-a349-b36baf1da0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e64f34d-8919-4ff6-a349-b36baf1da005" xsi:nil="true"/>
    <lcf76f155ced4ddcb4097134ff3c332f xmlns="85ecae69-60c5-4d5e-a809-0bf28269002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DA87FB-50F6-4AFE-B0FE-76B0DA63C1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ecae69-60c5-4d5e-a809-0bf282690020"/>
    <ds:schemaRef ds:uri="5e64f34d-8919-4ff6-a349-b36baf1da0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B49F5B-EA5F-43FC-A670-FBC4F3391389}">
  <ds:schemaRefs>
    <ds:schemaRef ds:uri="http://schemas.microsoft.com/sharepoint/v3/contenttype/forms"/>
  </ds:schemaRefs>
</ds:datastoreItem>
</file>

<file path=customXml/itemProps3.xml><?xml version="1.0" encoding="utf-8"?>
<ds:datastoreItem xmlns:ds="http://schemas.openxmlformats.org/officeDocument/2006/customXml" ds:itemID="{0F6A3A15-0B94-4EAD-99E9-797883F8F1A6}">
  <ds:schemaRefs>
    <ds:schemaRef ds:uri="http://schemas.microsoft.com/office/2006/metadata/properties"/>
    <ds:schemaRef ds:uri="http://schemas.microsoft.com/office/infopath/2007/PartnerControls"/>
    <ds:schemaRef ds:uri="5e64f34d-8919-4ff6-a349-b36baf1da005"/>
    <ds:schemaRef ds:uri="85ecae69-60c5-4d5e-a809-0bf28269002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10050</Words>
  <Characters>57291</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Stoudt, Violet</dc:creator>
  <cp:keywords/>
  <dc:description/>
  <cp:lastModifiedBy>Stoudt, Violet</cp:lastModifiedBy>
  <cp:revision>2</cp:revision>
  <cp:lastPrinted>2025-07-09T22:40:00Z</cp:lastPrinted>
  <dcterms:created xsi:type="dcterms:W3CDTF">2025-08-13T21:39:00Z</dcterms:created>
  <dcterms:modified xsi:type="dcterms:W3CDTF">2025-08-13T21:39:00Z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0x01010063C8330F7527F949A1B43C4D2D73409A</vt:lpwstr>
  </property>
  <property fmtid="{D5CDD505-2E9C-101B-9397-08002B2CF9AE}" pid="3" name="MediaServiceImageTags">
    <vt:lpwstr/>
  </property>
</Properties>
</file>