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118FF" w:rsidRDefault="004007F8">
      <w:pPr>
        <w:rPr>
          <w:rFonts w:ascii="Arial" w:eastAsia="Arial" w:hAnsi="Arial" w:cs="Arial"/>
          <w:b/>
          <w:sz w:val="22"/>
          <w:szCs w:val="22"/>
        </w:rPr>
      </w:pPr>
      <w:bookmarkStart w:id="0" w:name="_GoBack"/>
      <w:bookmarkEnd w:id="0"/>
      <w:r>
        <w:rPr>
          <w:rFonts w:ascii="Arial" w:eastAsia="Arial" w:hAnsi="Arial" w:cs="Arial"/>
          <w:b/>
          <w:sz w:val="22"/>
          <w:szCs w:val="22"/>
        </w:rPr>
        <w:t>Instructions for Graduate Program Assessment and Student Feedback Form</w:t>
      </w:r>
    </w:p>
    <w:p w14:paraId="00000002" w14:textId="77777777" w:rsidR="00D118FF" w:rsidRDefault="00D118FF">
      <w:pPr>
        <w:rPr>
          <w:rFonts w:ascii="Arial" w:eastAsia="Arial" w:hAnsi="Arial" w:cs="Arial"/>
          <w:b/>
          <w:sz w:val="22"/>
          <w:szCs w:val="22"/>
        </w:rPr>
      </w:pPr>
    </w:p>
    <w:p w14:paraId="00000003" w14:textId="77777777" w:rsidR="00D118FF" w:rsidRDefault="004007F8">
      <w:pPr>
        <w:rPr>
          <w:rFonts w:ascii="Arial" w:eastAsia="Arial" w:hAnsi="Arial" w:cs="Arial"/>
          <w:b/>
          <w:sz w:val="22"/>
          <w:szCs w:val="22"/>
        </w:rPr>
      </w:pPr>
      <w:r>
        <w:rPr>
          <w:rFonts w:ascii="Arial" w:eastAsia="Arial" w:hAnsi="Arial" w:cs="Arial"/>
          <w:b/>
          <w:sz w:val="22"/>
          <w:szCs w:val="22"/>
        </w:rPr>
        <w:t>Purpose:</w:t>
      </w:r>
    </w:p>
    <w:p w14:paraId="00000004" w14:textId="77777777" w:rsidR="00D118FF" w:rsidRDefault="00D118FF">
      <w:pPr>
        <w:rPr>
          <w:rFonts w:ascii="Arial" w:eastAsia="Arial" w:hAnsi="Arial" w:cs="Arial"/>
          <w:sz w:val="20"/>
          <w:szCs w:val="20"/>
        </w:rPr>
      </w:pPr>
    </w:p>
    <w:p w14:paraId="00000005" w14:textId="77777777" w:rsidR="00D118FF" w:rsidRDefault="004007F8">
      <w:pPr>
        <w:rPr>
          <w:rFonts w:ascii="Arial" w:eastAsia="Arial" w:hAnsi="Arial" w:cs="Arial"/>
          <w:sz w:val="20"/>
          <w:szCs w:val="20"/>
        </w:rPr>
      </w:pPr>
      <w:r>
        <w:rPr>
          <w:rFonts w:ascii="Arial" w:eastAsia="Arial" w:hAnsi="Arial" w:cs="Arial"/>
          <w:sz w:val="20"/>
          <w:szCs w:val="20"/>
        </w:rPr>
        <w:t xml:space="preserve">These forms are to document the committee discussion during the preliminary exam, comprehensive exam/proposal defense, or dissertation defense. The Committee should discuss the student's current state and evaluate whether the student is at the introductory, mid-program, or recently-completed MS/PhD level for each of the evaluative criteria, outlined on page 2. </w:t>
      </w:r>
    </w:p>
    <w:p w14:paraId="00000006" w14:textId="77777777" w:rsidR="00D118FF" w:rsidRDefault="00D118FF">
      <w:pPr>
        <w:rPr>
          <w:rFonts w:ascii="Arial" w:eastAsia="Arial" w:hAnsi="Arial" w:cs="Arial"/>
          <w:sz w:val="20"/>
          <w:szCs w:val="20"/>
        </w:rPr>
      </w:pPr>
    </w:p>
    <w:p w14:paraId="00000007" w14:textId="77777777" w:rsidR="00D118FF" w:rsidRDefault="004007F8">
      <w:pPr>
        <w:numPr>
          <w:ilvl w:val="0"/>
          <w:numId w:val="4"/>
        </w:numPr>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b/>
          <w:sz w:val="20"/>
          <w:szCs w:val="20"/>
        </w:rPr>
        <w:t>Program Feedback Form</w:t>
      </w:r>
      <w:r>
        <w:rPr>
          <w:rFonts w:ascii="Arial" w:eastAsia="Arial" w:hAnsi="Arial" w:cs="Arial"/>
          <w:sz w:val="20"/>
          <w:szCs w:val="20"/>
        </w:rPr>
        <w:t xml:space="preserve"> is for the purpose of tracking students’ progress in the graduate program. Rankings for all students will be summarized each year for Outcomes Assessment of the Integrative Biology Graduate Program. The Program Feedback Form should not be given to the student.</w:t>
      </w:r>
    </w:p>
    <w:p w14:paraId="00000008" w14:textId="77777777" w:rsidR="00D118FF" w:rsidRDefault="00D118FF">
      <w:pPr>
        <w:ind w:left="720"/>
        <w:rPr>
          <w:rFonts w:ascii="Arial" w:eastAsia="Arial" w:hAnsi="Arial" w:cs="Arial"/>
          <w:b/>
          <w:sz w:val="20"/>
          <w:szCs w:val="20"/>
        </w:rPr>
      </w:pPr>
    </w:p>
    <w:p w14:paraId="00000009" w14:textId="5E006146" w:rsidR="00D118FF" w:rsidRDefault="004007F8">
      <w:pPr>
        <w:numPr>
          <w:ilvl w:val="0"/>
          <w:numId w:val="4"/>
        </w:numPr>
        <w:rPr>
          <w:rFonts w:ascii="Arial" w:eastAsia="Arial" w:hAnsi="Arial" w:cs="Arial"/>
          <w:sz w:val="20"/>
          <w:szCs w:val="20"/>
        </w:rPr>
      </w:pPr>
      <w:r>
        <w:rPr>
          <w:rFonts w:ascii="Arial" w:eastAsia="Arial" w:hAnsi="Arial" w:cs="Arial"/>
          <w:sz w:val="20"/>
          <w:szCs w:val="20"/>
        </w:rPr>
        <w:t xml:space="preserve">For the purpose of student advising, the exam chair will facilitate a discussion about individual student accomplishments and trajectory with the aim of crafting and providing feedback for the student on the </w:t>
      </w:r>
      <w:r>
        <w:rPr>
          <w:rFonts w:ascii="Arial" w:eastAsia="Arial" w:hAnsi="Arial" w:cs="Arial"/>
          <w:b/>
          <w:sz w:val="20"/>
          <w:szCs w:val="20"/>
        </w:rPr>
        <w:t>Student Feedback Form</w:t>
      </w:r>
      <w:r>
        <w:rPr>
          <w:rFonts w:ascii="Arial" w:eastAsia="Arial" w:hAnsi="Arial" w:cs="Arial"/>
          <w:sz w:val="20"/>
          <w:szCs w:val="20"/>
        </w:rPr>
        <w:t xml:space="preserve">. </w:t>
      </w:r>
      <w:r w:rsidR="0042697D">
        <w:rPr>
          <w:rFonts w:ascii="Arial" w:eastAsia="Arial" w:hAnsi="Arial" w:cs="Arial"/>
          <w:sz w:val="20"/>
          <w:szCs w:val="20"/>
        </w:rPr>
        <w:t>Feedback should</w:t>
      </w:r>
      <w:r>
        <w:rPr>
          <w:rFonts w:ascii="Arial" w:eastAsia="Arial" w:hAnsi="Arial" w:cs="Arial"/>
          <w:sz w:val="20"/>
          <w:szCs w:val="20"/>
        </w:rPr>
        <w:t xml:space="preserve"> communicate that the graduate program standards are high, provide encouragement that the student can meet those high standards, and provide specific, actionable feedback to help the student move toward their research and professional goals. </w:t>
      </w:r>
    </w:p>
    <w:p w14:paraId="0000000A" w14:textId="77777777" w:rsidR="00D118FF" w:rsidRDefault="00D118FF">
      <w:pPr>
        <w:rPr>
          <w:rFonts w:ascii="Arial" w:eastAsia="Arial" w:hAnsi="Arial" w:cs="Arial"/>
          <w:sz w:val="20"/>
          <w:szCs w:val="20"/>
        </w:rPr>
      </w:pPr>
    </w:p>
    <w:p w14:paraId="0000000B" w14:textId="77777777" w:rsidR="00D118FF" w:rsidRDefault="00D118FF">
      <w:pPr>
        <w:rPr>
          <w:rFonts w:ascii="Arial" w:eastAsia="Arial" w:hAnsi="Arial" w:cs="Arial"/>
          <w:sz w:val="20"/>
          <w:szCs w:val="20"/>
        </w:rPr>
      </w:pPr>
    </w:p>
    <w:p w14:paraId="0000000C" w14:textId="77777777" w:rsidR="00D118FF" w:rsidRDefault="004007F8">
      <w:pPr>
        <w:rPr>
          <w:rFonts w:ascii="Arial" w:eastAsia="Arial" w:hAnsi="Arial" w:cs="Arial"/>
          <w:b/>
          <w:sz w:val="22"/>
          <w:szCs w:val="22"/>
        </w:rPr>
      </w:pPr>
      <w:r>
        <w:rPr>
          <w:rFonts w:ascii="Arial" w:eastAsia="Arial" w:hAnsi="Arial" w:cs="Arial"/>
          <w:b/>
          <w:sz w:val="22"/>
          <w:szCs w:val="22"/>
        </w:rPr>
        <w:t>Roles and Responsibilities:</w:t>
      </w:r>
    </w:p>
    <w:p w14:paraId="0000000D" w14:textId="77777777" w:rsidR="00D118FF" w:rsidRDefault="004007F8">
      <w:pPr>
        <w:numPr>
          <w:ilvl w:val="0"/>
          <w:numId w:val="1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The Chair and all committee members should familiarize themselves with the evaluation criteria on page 2.</w:t>
      </w:r>
    </w:p>
    <w:p w14:paraId="0000000E" w14:textId="77777777" w:rsidR="00D118FF" w:rsidRDefault="004007F8">
      <w:pPr>
        <w:numPr>
          <w:ilvl w:val="0"/>
          <w:numId w:val="1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At the end of the committee discussion on the day of the exam, the </w:t>
      </w:r>
      <w:r>
        <w:rPr>
          <w:rFonts w:ascii="Arial" w:eastAsia="Arial" w:hAnsi="Arial" w:cs="Arial"/>
          <w:sz w:val="20"/>
          <w:szCs w:val="20"/>
        </w:rPr>
        <w:t>C</w:t>
      </w:r>
      <w:r>
        <w:rPr>
          <w:rFonts w:ascii="Arial" w:eastAsia="Arial" w:hAnsi="Arial" w:cs="Arial"/>
          <w:color w:val="000000"/>
          <w:sz w:val="20"/>
          <w:szCs w:val="20"/>
        </w:rPr>
        <w:t xml:space="preserve">hair should facilitate a summary discussion to fill out </w:t>
      </w:r>
      <w:r>
        <w:rPr>
          <w:rFonts w:ascii="Arial" w:eastAsia="Arial" w:hAnsi="Arial" w:cs="Arial"/>
          <w:sz w:val="20"/>
          <w:szCs w:val="20"/>
        </w:rPr>
        <w:t>both the Program Feedback Form and the Student Feedback Form</w:t>
      </w:r>
      <w:r>
        <w:rPr>
          <w:rFonts w:ascii="Arial" w:eastAsia="Arial" w:hAnsi="Arial" w:cs="Arial"/>
          <w:color w:val="000000"/>
          <w:sz w:val="20"/>
          <w:szCs w:val="20"/>
        </w:rPr>
        <w:t>. The form should be filled out before the end of the committee meeting unless there are extenuating circumstances.</w:t>
      </w:r>
    </w:p>
    <w:p w14:paraId="0000000F" w14:textId="77777777" w:rsidR="00D118FF" w:rsidRDefault="004007F8">
      <w:pPr>
        <w:numPr>
          <w:ilvl w:val="0"/>
          <w:numId w:val="1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After the exam, the Chair should send both </w:t>
      </w:r>
      <w:r>
        <w:rPr>
          <w:rFonts w:ascii="Arial" w:eastAsia="Arial" w:hAnsi="Arial" w:cs="Arial"/>
          <w:sz w:val="20"/>
          <w:szCs w:val="20"/>
        </w:rPr>
        <w:t>forms</w:t>
      </w:r>
      <w:r>
        <w:rPr>
          <w:rFonts w:ascii="Arial" w:eastAsia="Arial" w:hAnsi="Arial" w:cs="Arial"/>
          <w:color w:val="000000"/>
          <w:sz w:val="20"/>
          <w:szCs w:val="20"/>
        </w:rPr>
        <w:t xml:space="preserve"> to the Graduate Program Coordinator.</w:t>
      </w:r>
    </w:p>
    <w:p w14:paraId="00000010" w14:textId="77777777" w:rsidR="00D118FF" w:rsidRDefault="004007F8">
      <w:pPr>
        <w:numPr>
          <w:ilvl w:val="0"/>
          <w:numId w:val="1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The Chair should send </w:t>
      </w:r>
      <w:r>
        <w:rPr>
          <w:rFonts w:ascii="Arial" w:eastAsia="Arial" w:hAnsi="Arial" w:cs="Arial"/>
          <w:sz w:val="20"/>
          <w:szCs w:val="20"/>
        </w:rPr>
        <w:t>the Student Feedback Form</w:t>
      </w:r>
      <w:r>
        <w:rPr>
          <w:rFonts w:ascii="Arial" w:eastAsia="Arial" w:hAnsi="Arial" w:cs="Arial"/>
          <w:color w:val="000000"/>
          <w:sz w:val="20"/>
          <w:szCs w:val="20"/>
        </w:rPr>
        <w:t xml:space="preserve"> (not</w:t>
      </w:r>
      <w:r>
        <w:rPr>
          <w:rFonts w:ascii="Arial" w:eastAsia="Arial" w:hAnsi="Arial" w:cs="Arial"/>
          <w:sz w:val="20"/>
          <w:szCs w:val="20"/>
        </w:rPr>
        <w:t xml:space="preserve"> the Program Feedback Form</w:t>
      </w:r>
      <w:r>
        <w:rPr>
          <w:rFonts w:ascii="Arial" w:eastAsia="Arial" w:hAnsi="Arial" w:cs="Arial"/>
          <w:color w:val="000000"/>
          <w:sz w:val="20"/>
          <w:szCs w:val="20"/>
        </w:rPr>
        <w:t>) to the student and advisor and suggest that they meet to discuss the feedback. The Chair should follow up to make sure that the student received</w:t>
      </w:r>
      <w:r>
        <w:rPr>
          <w:rFonts w:ascii="Arial" w:eastAsia="Arial" w:hAnsi="Arial" w:cs="Arial"/>
          <w:sz w:val="20"/>
          <w:szCs w:val="20"/>
        </w:rPr>
        <w:t xml:space="preserve"> </w:t>
      </w:r>
      <w:r>
        <w:rPr>
          <w:rFonts w:ascii="Arial" w:eastAsia="Arial" w:hAnsi="Arial" w:cs="Arial"/>
          <w:color w:val="000000"/>
          <w:sz w:val="20"/>
          <w:szCs w:val="20"/>
        </w:rPr>
        <w:t>the feedback and has no</w:t>
      </w:r>
      <w:r>
        <w:rPr>
          <w:rFonts w:ascii="Arial" w:eastAsia="Arial" w:hAnsi="Arial" w:cs="Arial"/>
          <w:sz w:val="20"/>
          <w:szCs w:val="20"/>
        </w:rPr>
        <w:t xml:space="preserve"> outstanding questions about it</w:t>
      </w:r>
      <w:r>
        <w:rPr>
          <w:rFonts w:ascii="Arial" w:eastAsia="Arial" w:hAnsi="Arial" w:cs="Arial"/>
          <w:color w:val="000000"/>
          <w:sz w:val="20"/>
          <w:szCs w:val="20"/>
        </w:rPr>
        <w:t>.</w:t>
      </w:r>
    </w:p>
    <w:p w14:paraId="00000011" w14:textId="77777777" w:rsidR="00D118FF" w:rsidRDefault="004007F8">
      <w:pPr>
        <w:rPr>
          <w:rFonts w:ascii="Arial" w:eastAsia="Arial" w:hAnsi="Arial" w:cs="Arial"/>
          <w:sz w:val="20"/>
          <w:szCs w:val="20"/>
        </w:rPr>
      </w:pPr>
      <w:r>
        <w:br w:type="page"/>
      </w:r>
    </w:p>
    <w:p w14:paraId="00000012" w14:textId="77777777" w:rsidR="00D118FF" w:rsidRDefault="004007F8">
      <w:pPr>
        <w:rPr>
          <w:rFonts w:ascii="Arial" w:eastAsia="Arial" w:hAnsi="Arial" w:cs="Arial"/>
          <w:b/>
          <w:color w:val="000000"/>
        </w:rPr>
      </w:pPr>
      <w:r>
        <w:rPr>
          <w:rFonts w:ascii="Arial" w:eastAsia="Arial" w:hAnsi="Arial" w:cs="Arial"/>
          <w:b/>
          <w:color w:val="000000"/>
        </w:rPr>
        <w:lastRenderedPageBreak/>
        <w:t>Evaluation Criteria</w:t>
      </w:r>
    </w:p>
    <w:tbl>
      <w:tblPr>
        <w:tblStyle w:val="a5"/>
        <w:tblW w:w="9804"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3"/>
        <w:gridCol w:w="1350"/>
        <w:gridCol w:w="1292"/>
        <w:gridCol w:w="1292"/>
        <w:gridCol w:w="1292"/>
        <w:gridCol w:w="1293"/>
        <w:gridCol w:w="32"/>
      </w:tblGrid>
      <w:tr w:rsidR="00D118FF" w14:paraId="1DEF8575" w14:textId="77777777">
        <w:trPr>
          <w:gridAfter w:val="1"/>
          <w:wAfter w:w="32" w:type="dxa"/>
        </w:trPr>
        <w:tc>
          <w:tcPr>
            <w:tcW w:w="3253" w:type="dxa"/>
            <w:vMerge w:val="restart"/>
            <w:shd w:val="clear" w:color="auto" w:fill="D0CECE"/>
          </w:tcPr>
          <w:p w14:paraId="00000013" w14:textId="77777777" w:rsidR="00D118FF" w:rsidRDefault="004007F8" w:rsidP="005D0B30">
            <w:pPr>
              <w:tabs>
                <w:tab w:val="left" w:pos="1350"/>
              </w:tabs>
              <w:jc w:val="center"/>
              <w:rPr>
                <w:rFonts w:ascii="Arial" w:eastAsia="Arial" w:hAnsi="Arial" w:cs="Arial"/>
                <w:b/>
              </w:rPr>
            </w:pPr>
            <w:r>
              <w:rPr>
                <w:rFonts w:ascii="Arial" w:eastAsia="Arial" w:hAnsi="Arial" w:cs="Arial"/>
                <w:b/>
              </w:rPr>
              <w:t>Categories</w:t>
            </w:r>
          </w:p>
        </w:tc>
        <w:tc>
          <w:tcPr>
            <w:tcW w:w="6519" w:type="dxa"/>
            <w:gridSpan w:val="5"/>
            <w:shd w:val="clear" w:color="auto" w:fill="D0CECE"/>
          </w:tcPr>
          <w:p w14:paraId="00000014" w14:textId="77777777" w:rsidR="00D118FF" w:rsidRDefault="004007F8" w:rsidP="005D0B3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Levels of Achievement</w:t>
            </w:r>
          </w:p>
        </w:tc>
      </w:tr>
      <w:tr w:rsidR="00D118FF" w14:paraId="08DFA124" w14:textId="77777777">
        <w:trPr>
          <w:gridAfter w:val="1"/>
          <w:wAfter w:w="32" w:type="dxa"/>
        </w:trPr>
        <w:tc>
          <w:tcPr>
            <w:tcW w:w="3253" w:type="dxa"/>
            <w:vMerge/>
            <w:shd w:val="clear" w:color="auto" w:fill="D0CECE"/>
          </w:tcPr>
          <w:p w14:paraId="00000019" w14:textId="77777777" w:rsidR="00D118FF" w:rsidRDefault="00D118FF">
            <w:pPr>
              <w:widowControl w:val="0"/>
              <w:pBdr>
                <w:top w:val="nil"/>
                <w:left w:val="nil"/>
                <w:bottom w:val="nil"/>
                <w:right w:val="nil"/>
                <w:between w:val="nil"/>
              </w:pBdr>
              <w:spacing w:line="276" w:lineRule="auto"/>
              <w:rPr>
                <w:rFonts w:ascii="Arial" w:eastAsia="Arial" w:hAnsi="Arial" w:cs="Arial"/>
                <w:b/>
                <w:color w:val="000000"/>
              </w:rPr>
            </w:pPr>
          </w:p>
        </w:tc>
        <w:tc>
          <w:tcPr>
            <w:tcW w:w="1350" w:type="dxa"/>
            <w:shd w:val="clear" w:color="auto" w:fill="D0CECE"/>
          </w:tcPr>
          <w:p w14:paraId="0000001A" w14:textId="77777777" w:rsidR="00D118FF" w:rsidRDefault="004007F8">
            <w:pPr>
              <w:rPr>
                <w:rFonts w:ascii="Arial" w:eastAsia="Arial" w:hAnsi="Arial" w:cs="Arial"/>
                <w:sz w:val="22"/>
                <w:szCs w:val="22"/>
              </w:rPr>
            </w:pPr>
            <w:r>
              <w:rPr>
                <w:rFonts w:ascii="Arial" w:eastAsia="Arial" w:hAnsi="Arial" w:cs="Arial"/>
                <w:b/>
                <w:sz w:val="16"/>
                <w:szCs w:val="16"/>
              </w:rPr>
              <w:t>(a) At level typical for recently completed BA/BS</w:t>
            </w:r>
          </w:p>
        </w:tc>
        <w:tc>
          <w:tcPr>
            <w:tcW w:w="1292" w:type="dxa"/>
            <w:shd w:val="clear" w:color="auto" w:fill="D0CECE"/>
          </w:tcPr>
          <w:p w14:paraId="0000001B" w14:textId="77777777" w:rsidR="00D118FF" w:rsidRDefault="004007F8">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16"/>
                <w:szCs w:val="16"/>
              </w:rPr>
              <w:t>(b) At level typical for midway in MS</w:t>
            </w:r>
          </w:p>
        </w:tc>
        <w:tc>
          <w:tcPr>
            <w:tcW w:w="1292" w:type="dxa"/>
            <w:shd w:val="clear" w:color="auto" w:fill="D0CECE"/>
          </w:tcPr>
          <w:p w14:paraId="0000001C" w14:textId="77777777" w:rsidR="00D118FF" w:rsidRDefault="004007F8">
            <w:pPr>
              <w:pBdr>
                <w:top w:val="nil"/>
                <w:left w:val="nil"/>
                <w:bottom w:val="nil"/>
                <w:right w:val="nil"/>
                <w:between w:val="nil"/>
              </w:pBdr>
              <w:ind w:left="-52"/>
              <w:rPr>
                <w:rFonts w:ascii="Arial" w:eastAsia="Arial" w:hAnsi="Arial" w:cs="Arial"/>
                <w:color w:val="000000"/>
                <w:sz w:val="22"/>
                <w:szCs w:val="22"/>
              </w:rPr>
            </w:pPr>
            <w:r>
              <w:rPr>
                <w:rFonts w:ascii="Arial" w:eastAsia="Arial" w:hAnsi="Arial" w:cs="Arial"/>
                <w:b/>
                <w:color w:val="000000"/>
                <w:sz w:val="16"/>
                <w:szCs w:val="16"/>
              </w:rPr>
              <w:t>(c) At level typical for recently completed MS</w:t>
            </w:r>
          </w:p>
        </w:tc>
        <w:tc>
          <w:tcPr>
            <w:tcW w:w="1292" w:type="dxa"/>
            <w:shd w:val="clear" w:color="auto" w:fill="D0CECE"/>
          </w:tcPr>
          <w:p w14:paraId="0000001D" w14:textId="77777777" w:rsidR="00D118FF" w:rsidRDefault="004007F8">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16"/>
                <w:szCs w:val="16"/>
              </w:rPr>
              <w:t>d) At level typical for midway in PhD</w:t>
            </w:r>
          </w:p>
        </w:tc>
        <w:tc>
          <w:tcPr>
            <w:tcW w:w="1293" w:type="dxa"/>
            <w:shd w:val="clear" w:color="auto" w:fill="D0CECE"/>
          </w:tcPr>
          <w:p w14:paraId="0000001E" w14:textId="77777777" w:rsidR="00D118FF" w:rsidRDefault="004007F8">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16"/>
                <w:szCs w:val="16"/>
              </w:rPr>
              <w:t>(e) At level typical for recently completed PhD</w:t>
            </w:r>
          </w:p>
        </w:tc>
      </w:tr>
      <w:tr w:rsidR="00D118FF" w14:paraId="06358812" w14:textId="77777777">
        <w:tc>
          <w:tcPr>
            <w:tcW w:w="3253" w:type="dxa"/>
          </w:tcPr>
          <w:p w14:paraId="0000001F" w14:textId="01490546" w:rsidR="00D118FF" w:rsidRPr="002722E3" w:rsidRDefault="004007F8">
            <w:pPr>
              <w:numPr>
                <w:ilvl w:val="0"/>
                <w:numId w:val="1"/>
              </w:numPr>
              <w:pBdr>
                <w:top w:val="nil"/>
                <w:left w:val="nil"/>
                <w:bottom w:val="nil"/>
                <w:right w:val="nil"/>
                <w:between w:val="nil"/>
              </w:pBdr>
              <w:tabs>
                <w:tab w:val="left" w:pos="1350"/>
              </w:tabs>
              <w:ind w:left="339" w:hanging="339"/>
              <w:rPr>
                <w:rFonts w:ascii="Arial" w:eastAsia="Arial" w:hAnsi="Arial" w:cs="Arial"/>
                <w:b/>
                <w:color w:val="000000"/>
                <w:sz w:val="18"/>
                <w:szCs w:val="18"/>
              </w:rPr>
            </w:pPr>
            <w:r w:rsidRPr="002722E3">
              <w:rPr>
                <w:rFonts w:ascii="Arial" w:eastAsia="Arial" w:hAnsi="Arial" w:cs="Arial"/>
                <w:b/>
                <w:color w:val="000000"/>
                <w:sz w:val="18"/>
                <w:szCs w:val="18"/>
              </w:rPr>
              <w:t>Specialized knowledge and skills within sub-discipline</w:t>
            </w:r>
          </w:p>
          <w:p w14:paraId="00000020" w14:textId="77777777" w:rsidR="00D118FF" w:rsidRPr="002722E3" w:rsidRDefault="004007F8">
            <w:pPr>
              <w:numPr>
                <w:ilvl w:val="0"/>
                <w:numId w:val="11"/>
              </w:numPr>
              <w:pBdr>
                <w:top w:val="nil"/>
                <w:left w:val="nil"/>
                <w:bottom w:val="nil"/>
                <w:right w:val="nil"/>
                <w:between w:val="nil"/>
              </w:pBdr>
              <w:ind w:left="339"/>
              <w:rPr>
                <w:rFonts w:ascii="Arial" w:eastAsia="Arial" w:hAnsi="Arial" w:cs="Arial"/>
                <w:color w:val="000000"/>
                <w:sz w:val="18"/>
                <w:szCs w:val="18"/>
              </w:rPr>
            </w:pPr>
            <w:r w:rsidRPr="002722E3">
              <w:rPr>
                <w:rFonts w:ascii="Arial" w:eastAsia="Arial" w:hAnsi="Arial" w:cs="Arial"/>
                <w:color w:val="000000"/>
                <w:sz w:val="18"/>
                <w:szCs w:val="18"/>
              </w:rPr>
              <w:t>development of hands-on skills</w:t>
            </w:r>
          </w:p>
          <w:p w14:paraId="00000021" w14:textId="77777777" w:rsidR="00D118FF" w:rsidRPr="002722E3" w:rsidRDefault="004007F8">
            <w:pPr>
              <w:numPr>
                <w:ilvl w:val="0"/>
                <w:numId w:val="11"/>
              </w:numPr>
              <w:pBdr>
                <w:top w:val="nil"/>
                <w:left w:val="nil"/>
                <w:bottom w:val="nil"/>
                <w:right w:val="nil"/>
                <w:between w:val="nil"/>
              </w:pBdr>
              <w:ind w:left="339"/>
              <w:rPr>
                <w:rFonts w:ascii="Arial" w:eastAsia="Arial" w:hAnsi="Arial" w:cs="Arial"/>
                <w:color w:val="000000"/>
                <w:sz w:val="18"/>
                <w:szCs w:val="18"/>
              </w:rPr>
            </w:pPr>
            <w:r w:rsidRPr="002722E3">
              <w:rPr>
                <w:rFonts w:ascii="Arial" w:eastAsia="Arial" w:hAnsi="Arial" w:cs="Arial"/>
                <w:color w:val="000000"/>
                <w:sz w:val="18"/>
                <w:szCs w:val="18"/>
              </w:rPr>
              <w:t>integration of background research (concepts/methods)</w:t>
            </w:r>
          </w:p>
          <w:p w14:paraId="00000022" w14:textId="77777777" w:rsidR="00D118FF" w:rsidRPr="002722E3" w:rsidRDefault="004007F8">
            <w:pPr>
              <w:numPr>
                <w:ilvl w:val="0"/>
                <w:numId w:val="11"/>
              </w:numPr>
              <w:pBdr>
                <w:top w:val="nil"/>
                <w:left w:val="nil"/>
                <w:bottom w:val="nil"/>
                <w:right w:val="nil"/>
                <w:between w:val="nil"/>
              </w:pBdr>
              <w:ind w:left="339"/>
              <w:rPr>
                <w:rFonts w:ascii="Arial" w:eastAsia="Arial" w:hAnsi="Arial" w:cs="Arial"/>
                <w:color w:val="000000"/>
                <w:sz w:val="18"/>
                <w:szCs w:val="18"/>
              </w:rPr>
            </w:pPr>
            <w:r w:rsidRPr="002722E3">
              <w:rPr>
                <w:rFonts w:ascii="Arial" w:eastAsia="Arial" w:hAnsi="Arial" w:cs="Arial"/>
                <w:color w:val="000000"/>
                <w:sz w:val="18"/>
                <w:szCs w:val="18"/>
              </w:rPr>
              <w:t>appreciation/application of foundational work</w:t>
            </w:r>
          </w:p>
          <w:p w14:paraId="00000023" w14:textId="77777777" w:rsidR="00D118FF" w:rsidRPr="002722E3" w:rsidRDefault="00D118FF">
            <w:pPr>
              <w:rPr>
                <w:rFonts w:ascii="Arial" w:eastAsia="Arial" w:hAnsi="Arial" w:cs="Arial"/>
                <w:b/>
                <w:sz w:val="18"/>
                <w:szCs w:val="18"/>
              </w:rPr>
            </w:pPr>
          </w:p>
        </w:tc>
        <w:tc>
          <w:tcPr>
            <w:tcW w:w="6551" w:type="dxa"/>
            <w:gridSpan w:val="6"/>
          </w:tcPr>
          <w:p w14:paraId="00000024" w14:textId="77777777" w:rsidR="00D118FF" w:rsidRPr="002722E3" w:rsidRDefault="004007F8">
            <w:pPr>
              <w:numPr>
                <w:ilvl w:val="0"/>
                <w:numId w:val="2"/>
              </w:numPr>
              <w:pBdr>
                <w:top w:val="nil"/>
                <w:left w:val="nil"/>
                <w:bottom w:val="nil"/>
                <w:right w:val="nil"/>
                <w:between w:val="nil"/>
              </w:pBdr>
              <w:ind w:left="436"/>
              <w:rPr>
                <w:rFonts w:ascii="Arial" w:eastAsia="Arial" w:hAnsi="Arial" w:cs="Arial"/>
                <w:color w:val="000000"/>
                <w:sz w:val="18"/>
                <w:szCs w:val="18"/>
              </w:rPr>
            </w:pPr>
            <w:r w:rsidRPr="002722E3">
              <w:rPr>
                <w:rFonts w:ascii="Arial" w:eastAsia="Arial" w:hAnsi="Arial" w:cs="Arial"/>
                <w:color w:val="000000"/>
                <w:sz w:val="18"/>
                <w:szCs w:val="18"/>
              </w:rPr>
              <w:t>can follow specialized discussion and from that identify gaps in knowledge and skills</w:t>
            </w:r>
          </w:p>
          <w:p w14:paraId="00000025" w14:textId="77777777" w:rsidR="00D118FF" w:rsidRPr="002722E3" w:rsidRDefault="004007F8">
            <w:pPr>
              <w:numPr>
                <w:ilvl w:val="0"/>
                <w:numId w:val="2"/>
              </w:numPr>
              <w:pBdr>
                <w:top w:val="nil"/>
                <w:left w:val="nil"/>
                <w:bottom w:val="nil"/>
                <w:right w:val="nil"/>
                <w:between w:val="nil"/>
              </w:pBdr>
              <w:ind w:left="436"/>
              <w:rPr>
                <w:rFonts w:ascii="Arial" w:eastAsia="Arial" w:hAnsi="Arial" w:cs="Arial"/>
                <w:color w:val="000000"/>
                <w:sz w:val="18"/>
                <w:szCs w:val="18"/>
              </w:rPr>
            </w:pPr>
            <w:r w:rsidRPr="002722E3">
              <w:rPr>
                <w:rFonts w:ascii="Arial" w:eastAsia="Arial" w:hAnsi="Arial" w:cs="Arial"/>
                <w:color w:val="000000"/>
                <w:sz w:val="18"/>
                <w:szCs w:val="18"/>
              </w:rPr>
              <w:t>developing proficiency in specific skillset, conversant with current state of subfield</w:t>
            </w:r>
          </w:p>
          <w:p w14:paraId="00000026" w14:textId="77777777" w:rsidR="00D118FF" w:rsidRPr="002722E3" w:rsidRDefault="004007F8">
            <w:pPr>
              <w:numPr>
                <w:ilvl w:val="0"/>
                <w:numId w:val="2"/>
              </w:numPr>
              <w:pBdr>
                <w:top w:val="nil"/>
                <w:left w:val="nil"/>
                <w:bottom w:val="nil"/>
                <w:right w:val="nil"/>
                <w:between w:val="nil"/>
              </w:pBdr>
              <w:ind w:left="436"/>
              <w:rPr>
                <w:rFonts w:ascii="Arial" w:eastAsia="Arial" w:hAnsi="Arial" w:cs="Arial"/>
                <w:color w:val="000000"/>
                <w:sz w:val="18"/>
                <w:szCs w:val="18"/>
              </w:rPr>
            </w:pPr>
            <w:r w:rsidRPr="002722E3">
              <w:rPr>
                <w:rFonts w:ascii="Arial" w:eastAsia="Arial" w:hAnsi="Arial" w:cs="Arial"/>
                <w:color w:val="000000"/>
                <w:sz w:val="18"/>
                <w:szCs w:val="18"/>
              </w:rPr>
              <w:t>independently proficient in use of specialized skill(s) in a professional context understands reasoning for methods and applicability of results</w:t>
            </w:r>
          </w:p>
          <w:p w14:paraId="00000027" w14:textId="77777777" w:rsidR="00D118FF" w:rsidRPr="002722E3" w:rsidRDefault="004007F8">
            <w:pPr>
              <w:numPr>
                <w:ilvl w:val="0"/>
                <w:numId w:val="2"/>
              </w:numPr>
              <w:pBdr>
                <w:top w:val="nil"/>
                <w:left w:val="nil"/>
                <w:bottom w:val="nil"/>
                <w:right w:val="nil"/>
                <w:between w:val="nil"/>
              </w:pBdr>
              <w:ind w:left="436"/>
              <w:rPr>
                <w:rFonts w:ascii="Arial" w:eastAsia="Arial" w:hAnsi="Arial" w:cs="Arial"/>
                <w:color w:val="000000"/>
                <w:sz w:val="18"/>
                <w:szCs w:val="18"/>
              </w:rPr>
            </w:pPr>
            <w:r w:rsidRPr="002722E3">
              <w:rPr>
                <w:rFonts w:ascii="Arial" w:eastAsia="Arial" w:hAnsi="Arial" w:cs="Arial"/>
                <w:color w:val="000000"/>
                <w:sz w:val="18"/>
                <w:szCs w:val="18"/>
              </w:rPr>
              <w:t>discuss limitations of theory and where their work fits in, compare and contrast methods and skills</w:t>
            </w:r>
          </w:p>
          <w:p w14:paraId="00000028" w14:textId="2522892F" w:rsidR="00D118FF" w:rsidRPr="002722E3" w:rsidRDefault="004007F8">
            <w:pPr>
              <w:numPr>
                <w:ilvl w:val="0"/>
                <w:numId w:val="2"/>
              </w:numPr>
              <w:pBdr>
                <w:top w:val="nil"/>
                <w:left w:val="nil"/>
                <w:bottom w:val="nil"/>
                <w:right w:val="nil"/>
                <w:between w:val="nil"/>
              </w:pBdr>
              <w:ind w:left="436"/>
              <w:rPr>
                <w:rFonts w:ascii="Arial" w:eastAsia="Arial" w:hAnsi="Arial" w:cs="Arial"/>
                <w:color w:val="000000"/>
                <w:sz w:val="18"/>
                <w:szCs w:val="18"/>
              </w:rPr>
            </w:pPr>
            <w:r w:rsidRPr="002722E3">
              <w:rPr>
                <w:rFonts w:ascii="Arial" w:eastAsia="Arial" w:hAnsi="Arial" w:cs="Arial"/>
                <w:color w:val="000000"/>
                <w:sz w:val="18"/>
                <w:szCs w:val="18"/>
              </w:rPr>
              <w:t xml:space="preserve">have contributed original knowledge and/or skills/methods development to the </w:t>
            </w:r>
            <w:r w:rsidR="005D0B30" w:rsidRPr="002722E3">
              <w:rPr>
                <w:rFonts w:ascii="Arial" w:eastAsia="Arial" w:hAnsi="Arial" w:cs="Arial"/>
                <w:color w:val="000000"/>
                <w:sz w:val="18"/>
                <w:szCs w:val="18"/>
              </w:rPr>
              <w:t>field; identifies</w:t>
            </w:r>
            <w:r w:rsidRPr="002722E3">
              <w:rPr>
                <w:rFonts w:ascii="Arial" w:eastAsia="Arial" w:hAnsi="Arial" w:cs="Arial"/>
                <w:color w:val="000000"/>
                <w:sz w:val="18"/>
                <w:szCs w:val="18"/>
              </w:rPr>
              <w:t xml:space="preserve"> new knowledge gaps steps relevant to the field</w:t>
            </w:r>
          </w:p>
        </w:tc>
      </w:tr>
      <w:tr w:rsidR="00D118FF" w14:paraId="4EB1D189" w14:textId="77777777">
        <w:trPr>
          <w:trHeight w:val="2798"/>
        </w:trPr>
        <w:tc>
          <w:tcPr>
            <w:tcW w:w="3253" w:type="dxa"/>
          </w:tcPr>
          <w:p w14:paraId="0000002E" w14:textId="695C01C1" w:rsidR="00D118FF" w:rsidRPr="00E530E2" w:rsidRDefault="002722E3">
            <w:pPr>
              <w:numPr>
                <w:ilvl w:val="0"/>
                <w:numId w:val="1"/>
              </w:numPr>
              <w:pBdr>
                <w:top w:val="nil"/>
                <w:left w:val="nil"/>
                <w:bottom w:val="nil"/>
                <w:right w:val="nil"/>
                <w:between w:val="nil"/>
              </w:pBdr>
              <w:tabs>
                <w:tab w:val="left" w:pos="1350"/>
              </w:tabs>
              <w:ind w:left="350" w:hanging="350"/>
              <w:rPr>
                <w:rFonts w:ascii="Arial" w:eastAsia="Arial" w:hAnsi="Arial" w:cs="Arial"/>
                <w:b/>
                <w:color w:val="000000"/>
                <w:sz w:val="18"/>
                <w:szCs w:val="18"/>
              </w:rPr>
            </w:pPr>
            <w:r w:rsidRPr="00E530E2">
              <w:rPr>
                <w:rFonts w:ascii="Arial" w:eastAsia="Arial" w:hAnsi="Arial" w:cs="Arial"/>
                <w:b/>
                <w:color w:val="000000"/>
                <w:sz w:val="18"/>
                <w:szCs w:val="18"/>
              </w:rPr>
              <w:t xml:space="preserve">Apply the process of science to original work </w:t>
            </w:r>
          </w:p>
          <w:p w14:paraId="059772F3" w14:textId="475B8465" w:rsidR="002722E3" w:rsidRPr="00E530E2" w:rsidRDefault="002722E3">
            <w:pPr>
              <w:numPr>
                <w:ilvl w:val="0"/>
                <w:numId w:val="11"/>
              </w:numPr>
              <w:pBdr>
                <w:top w:val="nil"/>
                <w:left w:val="nil"/>
                <w:bottom w:val="nil"/>
                <w:right w:val="nil"/>
                <w:between w:val="nil"/>
              </w:pBdr>
              <w:ind w:left="350"/>
              <w:rPr>
                <w:rFonts w:ascii="Arial" w:eastAsia="Arial" w:hAnsi="Arial" w:cs="Arial"/>
                <w:color w:val="000000"/>
                <w:sz w:val="18"/>
                <w:szCs w:val="18"/>
              </w:rPr>
            </w:pPr>
            <w:r w:rsidRPr="00E530E2">
              <w:rPr>
                <w:rFonts w:ascii="Arial" w:eastAsia="Arial" w:hAnsi="Arial" w:cs="Arial"/>
                <w:color w:val="000000"/>
                <w:sz w:val="18"/>
                <w:szCs w:val="18"/>
              </w:rPr>
              <w:t>articulate</w:t>
            </w:r>
            <w:r w:rsidR="002448EC">
              <w:rPr>
                <w:rFonts w:ascii="Arial" w:eastAsia="Arial" w:hAnsi="Arial" w:cs="Arial"/>
                <w:color w:val="000000"/>
                <w:sz w:val="18"/>
                <w:szCs w:val="18"/>
              </w:rPr>
              <w:t>s</w:t>
            </w:r>
            <w:r w:rsidRPr="00E530E2">
              <w:rPr>
                <w:rFonts w:ascii="Arial" w:eastAsia="Arial" w:hAnsi="Arial" w:cs="Arial"/>
                <w:color w:val="000000"/>
                <w:sz w:val="18"/>
                <w:szCs w:val="18"/>
              </w:rPr>
              <w:t xml:space="preserve"> logical argument for original work using conceptual models etc.</w:t>
            </w:r>
          </w:p>
          <w:p w14:paraId="00000030" w14:textId="2B40F102" w:rsidR="00D118FF" w:rsidRPr="00E530E2" w:rsidRDefault="002722E3">
            <w:pPr>
              <w:numPr>
                <w:ilvl w:val="0"/>
                <w:numId w:val="11"/>
              </w:numPr>
              <w:pBdr>
                <w:top w:val="nil"/>
                <w:left w:val="nil"/>
                <w:bottom w:val="nil"/>
                <w:right w:val="nil"/>
                <w:between w:val="nil"/>
              </w:pBdr>
              <w:ind w:left="350"/>
              <w:rPr>
                <w:rFonts w:ascii="Arial" w:eastAsia="Arial" w:hAnsi="Arial" w:cs="Arial"/>
                <w:color w:val="000000"/>
                <w:sz w:val="18"/>
                <w:szCs w:val="18"/>
              </w:rPr>
            </w:pPr>
            <w:r w:rsidRPr="00E530E2">
              <w:rPr>
                <w:rFonts w:ascii="Arial" w:eastAsia="Arial" w:hAnsi="Arial" w:cs="Arial"/>
                <w:color w:val="000000"/>
                <w:sz w:val="18"/>
                <w:szCs w:val="18"/>
              </w:rPr>
              <w:t>use</w:t>
            </w:r>
            <w:r w:rsidR="002448EC">
              <w:rPr>
                <w:rFonts w:ascii="Arial" w:eastAsia="Arial" w:hAnsi="Arial" w:cs="Arial"/>
                <w:color w:val="000000"/>
                <w:sz w:val="18"/>
                <w:szCs w:val="18"/>
              </w:rPr>
              <w:t>s</w:t>
            </w:r>
            <w:r w:rsidRPr="00E530E2">
              <w:rPr>
                <w:rFonts w:ascii="Arial" w:eastAsia="Arial" w:hAnsi="Arial" w:cs="Arial"/>
                <w:color w:val="000000"/>
                <w:sz w:val="18"/>
                <w:szCs w:val="18"/>
              </w:rPr>
              <w:t xml:space="preserve"> hypothesis vetting (articulate</w:t>
            </w:r>
            <w:r w:rsidR="002448EC">
              <w:rPr>
                <w:rFonts w:ascii="Arial" w:eastAsia="Arial" w:hAnsi="Arial" w:cs="Arial"/>
                <w:color w:val="000000"/>
                <w:sz w:val="18"/>
                <w:szCs w:val="18"/>
              </w:rPr>
              <w:t>s</w:t>
            </w:r>
            <w:r w:rsidRPr="00E530E2">
              <w:rPr>
                <w:rFonts w:ascii="Arial" w:eastAsia="Arial" w:hAnsi="Arial" w:cs="Arial"/>
                <w:color w:val="000000"/>
                <w:sz w:val="18"/>
                <w:szCs w:val="18"/>
              </w:rPr>
              <w:t xml:space="preserve"> and evaluate</w:t>
            </w:r>
            <w:r w:rsidR="002448EC">
              <w:rPr>
                <w:rFonts w:ascii="Arial" w:eastAsia="Arial" w:hAnsi="Arial" w:cs="Arial"/>
                <w:color w:val="000000"/>
                <w:sz w:val="18"/>
                <w:szCs w:val="18"/>
              </w:rPr>
              <w:t>s</w:t>
            </w:r>
            <w:r w:rsidRPr="00E530E2">
              <w:rPr>
                <w:rFonts w:ascii="Arial" w:eastAsia="Arial" w:hAnsi="Arial" w:cs="Arial"/>
                <w:color w:val="000000"/>
                <w:sz w:val="18"/>
                <w:szCs w:val="18"/>
              </w:rPr>
              <w:t xml:space="preserve"> set of all possible outcomes)</w:t>
            </w:r>
          </w:p>
          <w:p w14:paraId="4CB2CD56" w14:textId="77777777" w:rsidR="002722E3" w:rsidRPr="00E530E2" w:rsidRDefault="002722E3">
            <w:pPr>
              <w:numPr>
                <w:ilvl w:val="0"/>
                <w:numId w:val="11"/>
              </w:numPr>
              <w:pBdr>
                <w:top w:val="nil"/>
                <w:left w:val="nil"/>
                <w:bottom w:val="nil"/>
                <w:right w:val="nil"/>
                <w:between w:val="nil"/>
              </w:pBdr>
              <w:ind w:left="350"/>
              <w:rPr>
                <w:rFonts w:ascii="Arial" w:eastAsia="Arial" w:hAnsi="Arial" w:cs="Arial"/>
                <w:color w:val="000000"/>
                <w:sz w:val="18"/>
                <w:szCs w:val="18"/>
              </w:rPr>
            </w:pPr>
            <w:r w:rsidRPr="00E530E2">
              <w:rPr>
                <w:rFonts w:ascii="Arial" w:eastAsia="Arial" w:hAnsi="Arial" w:cs="Arial"/>
                <w:color w:val="000000"/>
                <w:sz w:val="18"/>
                <w:szCs w:val="18"/>
              </w:rPr>
              <w:t xml:space="preserve">seeks critical feedback from peers and supervisors </w:t>
            </w:r>
          </w:p>
          <w:p w14:paraId="3322FB79" w14:textId="77777777" w:rsidR="002722E3" w:rsidRPr="00E530E2" w:rsidRDefault="002722E3">
            <w:pPr>
              <w:numPr>
                <w:ilvl w:val="0"/>
                <w:numId w:val="11"/>
              </w:numPr>
              <w:pBdr>
                <w:top w:val="nil"/>
                <w:left w:val="nil"/>
                <w:bottom w:val="nil"/>
                <w:right w:val="nil"/>
                <w:between w:val="nil"/>
              </w:pBdr>
              <w:ind w:left="350"/>
              <w:rPr>
                <w:rFonts w:ascii="Arial" w:eastAsia="Arial" w:hAnsi="Arial" w:cs="Arial"/>
                <w:color w:val="000000"/>
                <w:sz w:val="18"/>
                <w:szCs w:val="18"/>
              </w:rPr>
            </w:pPr>
            <w:r w:rsidRPr="00E530E2">
              <w:rPr>
                <w:rFonts w:ascii="Arial" w:eastAsia="Arial" w:hAnsi="Arial" w:cs="Arial"/>
                <w:color w:val="000000"/>
                <w:sz w:val="18"/>
                <w:szCs w:val="18"/>
              </w:rPr>
              <w:t xml:space="preserve">justifies the methods to address question/hypothesis </w:t>
            </w:r>
          </w:p>
          <w:p w14:paraId="206DE290" w14:textId="62BF63BC" w:rsidR="002722E3" w:rsidRPr="00E530E2" w:rsidRDefault="002722E3">
            <w:pPr>
              <w:numPr>
                <w:ilvl w:val="0"/>
                <w:numId w:val="11"/>
              </w:numPr>
              <w:pBdr>
                <w:top w:val="nil"/>
                <w:left w:val="nil"/>
                <w:bottom w:val="nil"/>
                <w:right w:val="nil"/>
                <w:between w:val="nil"/>
              </w:pBdr>
              <w:ind w:left="350"/>
              <w:rPr>
                <w:rFonts w:ascii="Arial" w:eastAsia="Arial" w:hAnsi="Arial" w:cs="Arial"/>
                <w:color w:val="000000"/>
                <w:sz w:val="18"/>
                <w:szCs w:val="18"/>
              </w:rPr>
            </w:pPr>
            <w:r w:rsidRPr="00E530E2">
              <w:rPr>
                <w:rFonts w:ascii="Arial" w:eastAsia="Arial" w:hAnsi="Arial" w:cs="Arial"/>
                <w:color w:val="000000"/>
                <w:sz w:val="18"/>
                <w:szCs w:val="18"/>
              </w:rPr>
              <w:t>develop</w:t>
            </w:r>
            <w:r w:rsidR="002448EC">
              <w:rPr>
                <w:rFonts w:ascii="Arial" w:eastAsia="Arial" w:hAnsi="Arial" w:cs="Arial"/>
                <w:color w:val="000000"/>
                <w:sz w:val="18"/>
                <w:szCs w:val="18"/>
              </w:rPr>
              <w:t>s</w:t>
            </w:r>
            <w:r w:rsidRPr="00E530E2">
              <w:rPr>
                <w:rFonts w:ascii="Arial" w:eastAsia="Arial" w:hAnsi="Arial" w:cs="Arial"/>
                <w:color w:val="000000"/>
                <w:sz w:val="18"/>
                <w:szCs w:val="18"/>
              </w:rPr>
              <w:t>, manage</w:t>
            </w:r>
            <w:r w:rsidR="002448EC">
              <w:rPr>
                <w:rFonts w:ascii="Arial" w:eastAsia="Arial" w:hAnsi="Arial" w:cs="Arial"/>
                <w:color w:val="000000"/>
                <w:sz w:val="18"/>
                <w:szCs w:val="18"/>
              </w:rPr>
              <w:t>s</w:t>
            </w:r>
            <w:r w:rsidRPr="00E530E2">
              <w:rPr>
                <w:rFonts w:ascii="Arial" w:eastAsia="Arial" w:hAnsi="Arial" w:cs="Arial"/>
                <w:color w:val="000000"/>
                <w:sz w:val="18"/>
                <w:szCs w:val="18"/>
              </w:rPr>
              <w:t xml:space="preserve"> and curate</w:t>
            </w:r>
            <w:r w:rsidR="002448EC">
              <w:rPr>
                <w:rFonts w:ascii="Arial" w:eastAsia="Arial" w:hAnsi="Arial" w:cs="Arial"/>
                <w:color w:val="000000"/>
                <w:sz w:val="18"/>
                <w:szCs w:val="18"/>
              </w:rPr>
              <w:t>s</w:t>
            </w:r>
            <w:r w:rsidRPr="00E530E2">
              <w:rPr>
                <w:rFonts w:ascii="Arial" w:eastAsia="Arial" w:hAnsi="Arial" w:cs="Arial"/>
                <w:color w:val="000000"/>
                <w:sz w:val="18"/>
                <w:szCs w:val="18"/>
              </w:rPr>
              <w:t xml:space="preserve"> publishable datasets (journal requirements)</w:t>
            </w:r>
          </w:p>
          <w:p w14:paraId="7F453370" w14:textId="43FEF971" w:rsidR="002722E3" w:rsidRPr="00E530E2" w:rsidRDefault="002722E3">
            <w:pPr>
              <w:numPr>
                <w:ilvl w:val="0"/>
                <w:numId w:val="11"/>
              </w:numPr>
              <w:pBdr>
                <w:top w:val="nil"/>
                <w:left w:val="nil"/>
                <w:bottom w:val="nil"/>
                <w:right w:val="nil"/>
                <w:between w:val="nil"/>
              </w:pBdr>
              <w:ind w:left="350"/>
              <w:rPr>
                <w:rFonts w:ascii="Arial" w:eastAsia="Arial" w:hAnsi="Arial" w:cs="Arial"/>
                <w:color w:val="000000"/>
                <w:sz w:val="18"/>
                <w:szCs w:val="18"/>
              </w:rPr>
            </w:pPr>
            <w:r w:rsidRPr="00E530E2">
              <w:rPr>
                <w:rFonts w:ascii="Arial" w:eastAsia="Arial" w:hAnsi="Arial" w:cs="Arial"/>
                <w:color w:val="000000"/>
                <w:sz w:val="18"/>
                <w:szCs w:val="18"/>
              </w:rPr>
              <w:t>model</w:t>
            </w:r>
            <w:r w:rsidR="002448EC">
              <w:rPr>
                <w:rFonts w:ascii="Arial" w:eastAsia="Arial" w:hAnsi="Arial" w:cs="Arial"/>
                <w:color w:val="000000"/>
                <w:sz w:val="18"/>
                <w:szCs w:val="18"/>
              </w:rPr>
              <w:t>s</w:t>
            </w:r>
            <w:r w:rsidRPr="00E530E2">
              <w:rPr>
                <w:rFonts w:ascii="Arial" w:eastAsia="Arial" w:hAnsi="Arial" w:cs="Arial"/>
                <w:color w:val="000000"/>
                <w:sz w:val="18"/>
                <w:szCs w:val="18"/>
              </w:rPr>
              <w:t xml:space="preserve"> and visualize</w:t>
            </w:r>
            <w:r w:rsidR="002448EC">
              <w:rPr>
                <w:rFonts w:ascii="Arial" w:eastAsia="Arial" w:hAnsi="Arial" w:cs="Arial"/>
                <w:color w:val="000000"/>
                <w:sz w:val="18"/>
                <w:szCs w:val="18"/>
              </w:rPr>
              <w:t>s</w:t>
            </w:r>
            <w:r w:rsidRPr="00E530E2">
              <w:rPr>
                <w:rFonts w:ascii="Arial" w:eastAsia="Arial" w:hAnsi="Arial" w:cs="Arial"/>
                <w:color w:val="000000"/>
                <w:sz w:val="18"/>
                <w:szCs w:val="18"/>
              </w:rPr>
              <w:t xml:space="preserve"> hypotheses with data </w:t>
            </w:r>
          </w:p>
          <w:p w14:paraId="00000031" w14:textId="133CD96B" w:rsidR="00D118FF" w:rsidRPr="00E530E2" w:rsidRDefault="002722E3">
            <w:pPr>
              <w:numPr>
                <w:ilvl w:val="0"/>
                <w:numId w:val="11"/>
              </w:numPr>
              <w:pBdr>
                <w:top w:val="nil"/>
                <w:left w:val="nil"/>
                <w:bottom w:val="nil"/>
                <w:right w:val="nil"/>
                <w:between w:val="nil"/>
              </w:pBdr>
              <w:ind w:left="350"/>
              <w:rPr>
                <w:rFonts w:ascii="Arial" w:eastAsia="Arial" w:hAnsi="Arial" w:cs="Arial"/>
                <w:color w:val="000000"/>
                <w:sz w:val="18"/>
                <w:szCs w:val="18"/>
              </w:rPr>
            </w:pPr>
            <w:r w:rsidRPr="00E530E2">
              <w:rPr>
                <w:rFonts w:ascii="Arial" w:eastAsia="Arial" w:hAnsi="Arial" w:cs="Arial"/>
                <w:color w:val="000000"/>
                <w:sz w:val="18"/>
                <w:szCs w:val="18"/>
              </w:rPr>
              <w:t>interpret</w:t>
            </w:r>
            <w:r w:rsidR="002448EC">
              <w:rPr>
                <w:rFonts w:ascii="Arial" w:eastAsia="Arial" w:hAnsi="Arial" w:cs="Arial"/>
                <w:color w:val="000000"/>
                <w:sz w:val="18"/>
                <w:szCs w:val="18"/>
              </w:rPr>
              <w:t xml:space="preserve">s </w:t>
            </w:r>
            <w:r w:rsidRPr="00E530E2">
              <w:rPr>
                <w:rFonts w:ascii="Arial" w:eastAsia="Arial" w:hAnsi="Arial" w:cs="Arial"/>
                <w:color w:val="000000"/>
                <w:sz w:val="18"/>
                <w:szCs w:val="18"/>
              </w:rPr>
              <w:t xml:space="preserve">model results in light of uncertainties </w:t>
            </w:r>
          </w:p>
          <w:p w14:paraId="00000032" w14:textId="77777777" w:rsidR="00D118FF" w:rsidRPr="002722E3" w:rsidRDefault="00D118FF">
            <w:pPr>
              <w:rPr>
                <w:rFonts w:ascii="Arial" w:eastAsia="Arial" w:hAnsi="Arial" w:cs="Arial"/>
                <w:b/>
                <w:sz w:val="18"/>
                <w:szCs w:val="18"/>
              </w:rPr>
            </w:pPr>
          </w:p>
        </w:tc>
        <w:tc>
          <w:tcPr>
            <w:tcW w:w="6551" w:type="dxa"/>
            <w:gridSpan w:val="6"/>
          </w:tcPr>
          <w:p w14:paraId="00000033" w14:textId="77777777" w:rsidR="00D118FF" w:rsidRPr="002722E3" w:rsidRDefault="004007F8">
            <w:pPr>
              <w:numPr>
                <w:ilvl w:val="1"/>
                <w:numId w:val="5"/>
              </w:numPr>
              <w:pBdr>
                <w:top w:val="nil"/>
                <w:left w:val="nil"/>
                <w:bottom w:val="nil"/>
                <w:right w:val="nil"/>
                <w:between w:val="nil"/>
              </w:pBdr>
              <w:ind w:left="441"/>
              <w:rPr>
                <w:rFonts w:ascii="Arial" w:eastAsia="Arial" w:hAnsi="Arial" w:cs="Arial"/>
                <w:color w:val="000000"/>
                <w:sz w:val="18"/>
                <w:szCs w:val="18"/>
              </w:rPr>
            </w:pPr>
            <w:r w:rsidRPr="002722E3">
              <w:rPr>
                <w:rFonts w:ascii="Arial" w:eastAsia="Arial" w:hAnsi="Arial" w:cs="Arial"/>
                <w:color w:val="000000"/>
                <w:sz w:val="18"/>
                <w:szCs w:val="18"/>
              </w:rPr>
              <w:t>at idea generation stage</w:t>
            </w:r>
          </w:p>
          <w:p w14:paraId="00000034" w14:textId="77777777" w:rsidR="00D118FF" w:rsidRPr="002722E3" w:rsidRDefault="004007F8">
            <w:pPr>
              <w:numPr>
                <w:ilvl w:val="1"/>
                <w:numId w:val="5"/>
              </w:numPr>
              <w:pBdr>
                <w:top w:val="nil"/>
                <w:left w:val="nil"/>
                <w:bottom w:val="nil"/>
                <w:right w:val="nil"/>
                <w:between w:val="nil"/>
              </w:pBdr>
              <w:ind w:left="441"/>
              <w:rPr>
                <w:rFonts w:ascii="Arial" w:eastAsia="Arial" w:hAnsi="Arial" w:cs="Arial"/>
                <w:color w:val="000000"/>
                <w:sz w:val="18"/>
                <w:szCs w:val="18"/>
              </w:rPr>
            </w:pPr>
            <w:r w:rsidRPr="002722E3">
              <w:rPr>
                <w:rFonts w:ascii="Arial" w:eastAsia="Arial" w:hAnsi="Arial" w:cs="Arial"/>
                <w:color w:val="000000"/>
                <w:sz w:val="18"/>
                <w:szCs w:val="18"/>
              </w:rPr>
              <w:t xml:space="preserve">proposes reasonable methods and can defend/discuss their approach (methods choice and analytical framework). Can be narrowly focused. </w:t>
            </w:r>
          </w:p>
          <w:p w14:paraId="00000035" w14:textId="77777777" w:rsidR="00D118FF" w:rsidRPr="002722E3" w:rsidRDefault="004007F8">
            <w:pPr>
              <w:numPr>
                <w:ilvl w:val="1"/>
                <w:numId w:val="5"/>
              </w:numPr>
              <w:pBdr>
                <w:top w:val="nil"/>
                <w:left w:val="nil"/>
                <w:bottom w:val="nil"/>
                <w:right w:val="nil"/>
                <w:between w:val="nil"/>
              </w:pBdr>
              <w:ind w:left="441"/>
              <w:rPr>
                <w:rFonts w:ascii="Arial" w:eastAsia="Arial" w:hAnsi="Arial" w:cs="Arial"/>
                <w:color w:val="000000"/>
                <w:sz w:val="18"/>
                <w:szCs w:val="18"/>
              </w:rPr>
            </w:pPr>
            <w:r w:rsidRPr="002722E3">
              <w:rPr>
                <w:rFonts w:ascii="Arial" w:eastAsia="Arial" w:hAnsi="Arial" w:cs="Arial"/>
                <w:color w:val="000000"/>
                <w:sz w:val="18"/>
                <w:szCs w:val="18"/>
              </w:rPr>
              <w:t>can interpret results including uncertainty and limitations; presents results using appropriate data, graphs, and tables</w:t>
            </w:r>
          </w:p>
          <w:p w14:paraId="00000036" w14:textId="77777777" w:rsidR="00D118FF" w:rsidRPr="002722E3" w:rsidRDefault="004007F8">
            <w:pPr>
              <w:numPr>
                <w:ilvl w:val="1"/>
                <w:numId w:val="5"/>
              </w:numPr>
              <w:pBdr>
                <w:top w:val="nil"/>
                <w:left w:val="nil"/>
                <w:bottom w:val="nil"/>
                <w:right w:val="nil"/>
                <w:between w:val="nil"/>
              </w:pBdr>
              <w:ind w:left="441"/>
              <w:rPr>
                <w:rFonts w:ascii="Arial" w:eastAsia="Arial" w:hAnsi="Arial" w:cs="Arial"/>
                <w:color w:val="000000"/>
                <w:sz w:val="18"/>
                <w:szCs w:val="18"/>
              </w:rPr>
            </w:pPr>
            <w:r w:rsidRPr="002722E3">
              <w:rPr>
                <w:rFonts w:ascii="Arial" w:eastAsia="Arial" w:hAnsi="Arial" w:cs="Arial"/>
                <w:color w:val="000000"/>
                <w:sz w:val="18"/>
                <w:szCs w:val="18"/>
              </w:rPr>
              <w:t>generates original questions and proposes reasonable methods and can defend/discuss their approach; must be broadly applicable to theory</w:t>
            </w:r>
          </w:p>
          <w:p w14:paraId="00000037" w14:textId="77777777" w:rsidR="00D118FF" w:rsidRPr="002722E3" w:rsidRDefault="004007F8">
            <w:pPr>
              <w:numPr>
                <w:ilvl w:val="1"/>
                <w:numId w:val="5"/>
              </w:numPr>
              <w:pBdr>
                <w:top w:val="nil"/>
                <w:left w:val="nil"/>
                <w:bottom w:val="nil"/>
                <w:right w:val="nil"/>
                <w:between w:val="nil"/>
              </w:pBdr>
              <w:ind w:left="441"/>
              <w:rPr>
                <w:rFonts w:ascii="Arial" w:eastAsia="Arial" w:hAnsi="Arial" w:cs="Arial"/>
                <w:color w:val="000000"/>
                <w:sz w:val="18"/>
                <w:szCs w:val="18"/>
              </w:rPr>
            </w:pPr>
            <w:r w:rsidRPr="002722E3">
              <w:rPr>
                <w:rFonts w:ascii="Arial" w:eastAsia="Arial" w:hAnsi="Arial" w:cs="Arial"/>
                <w:color w:val="000000"/>
                <w:sz w:val="18"/>
                <w:szCs w:val="18"/>
              </w:rPr>
              <w:t>can interpret results including uncertainty and limitations; presents results using appropriate data, graphs, and tables</w:t>
            </w:r>
          </w:p>
        </w:tc>
      </w:tr>
      <w:tr w:rsidR="00D118FF" w14:paraId="16C05B0D" w14:textId="77777777">
        <w:tc>
          <w:tcPr>
            <w:tcW w:w="3253" w:type="dxa"/>
          </w:tcPr>
          <w:p w14:paraId="0000003D" w14:textId="09BC3337" w:rsidR="00D118FF" w:rsidRPr="002722E3" w:rsidRDefault="004007F8">
            <w:pPr>
              <w:widowControl w:val="0"/>
              <w:numPr>
                <w:ilvl w:val="0"/>
                <w:numId w:val="1"/>
              </w:numPr>
              <w:ind w:left="350" w:hanging="350"/>
              <w:rPr>
                <w:rFonts w:ascii="Arial" w:eastAsia="Arial" w:hAnsi="Arial" w:cs="Arial"/>
                <w:b/>
                <w:sz w:val="18"/>
                <w:szCs w:val="18"/>
              </w:rPr>
            </w:pPr>
            <w:r w:rsidRPr="002722E3">
              <w:rPr>
                <w:rFonts w:ascii="Arial" w:eastAsia="Arial" w:hAnsi="Arial" w:cs="Arial"/>
                <w:b/>
                <w:sz w:val="18"/>
                <w:szCs w:val="18"/>
              </w:rPr>
              <w:t xml:space="preserve">Communicate and professional engagement </w:t>
            </w:r>
          </w:p>
          <w:p w14:paraId="0000003E" w14:textId="77777777" w:rsidR="00D118FF" w:rsidRPr="002722E3" w:rsidRDefault="004007F8">
            <w:pPr>
              <w:numPr>
                <w:ilvl w:val="0"/>
                <w:numId w:val="8"/>
              </w:numPr>
              <w:pBdr>
                <w:top w:val="nil"/>
                <w:left w:val="nil"/>
                <w:bottom w:val="nil"/>
                <w:right w:val="nil"/>
                <w:between w:val="nil"/>
              </w:pBdr>
              <w:ind w:left="350"/>
              <w:rPr>
                <w:rFonts w:ascii="Arial" w:eastAsia="Arial" w:hAnsi="Arial" w:cs="Arial"/>
                <w:color w:val="000000"/>
                <w:sz w:val="18"/>
                <w:szCs w:val="18"/>
              </w:rPr>
            </w:pPr>
            <w:r w:rsidRPr="002722E3">
              <w:rPr>
                <w:rFonts w:ascii="Arial" w:eastAsia="Arial" w:hAnsi="Arial" w:cs="Arial"/>
                <w:color w:val="000000"/>
                <w:sz w:val="18"/>
                <w:szCs w:val="18"/>
              </w:rPr>
              <w:t>writes scientifically</w:t>
            </w:r>
          </w:p>
          <w:p w14:paraId="0000003F" w14:textId="77777777" w:rsidR="00D118FF" w:rsidRPr="002722E3" w:rsidRDefault="004007F8">
            <w:pPr>
              <w:numPr>
                <w:ilvl w:val="0"/>
                <w:numId w:val="8"/>
              </w:numPr>
              <w:pBdr>
                <w:top w:val="nil"/>
                <w:left w:val="nil"/>
                <w:bottom w:val="nil"/>
                <w:right w:val="nil"/>
                <w:between w:val="nil"/>
              </w:pBdr>
              <w:ind w:left="350"/>
              <w:rPr>
                <w:rFonts w:ascii="Arial" w:eastAsia="Arial" w:hAnsi="Arial" w:cs="Arial"/>
                <w:color w:val="000000"/>
                <w:sz w:val="18"/>
                <w:szCs w:val="18"/>
              </w:rPr>
            </w:pPr>
            <w:r w:rsidRPr="002722E3">
              <w:rPr>
                <w:rFonts w:ascii="Arial" w:eastAsia="Arial" w:hAnsi="Arial" w:cs="Arial"/>
                <w:color w:val="000000"/>
                <w:sz w:val="18"/>
                <w:szCs w:val="18"/>
              </w:rPr>
              <w:t>crafts and delivers a scientific presentation</w:t>
            </w:r>
          </w:p>
          <w:p w14:paraId="00000040" w14:textId="77777777" w:rsidR="00D118FF" w:rsidRPr="002722E3" w:rsidRDefault="004007F8">
            <w:pPr>
              <w:numPr>
                <w:ilvl w:val="0"/>
                <w:numId w:val="8"/>
              </w:numPr>
              <w:pBdr>
                <w:top w:val="nil"/>
                <w:left w:val="nil"/>
                <w:bottom w:val="nil"/>
                <w:right w:val="nil"/>
                <w:between w:val="nil"/>
              </w:pBdr>
              <w:ind w:left="350"/>
              <w:rPr>
                <w:rFonts w:ascii="Arial" w:eastAsia="Arial" w:hAnsi="Arial" w:cs="Arial"/>
                <w:color w:val="000000"/>
                <w:sz w:val="18"/>
                <w:szCs w:val="18"/>
              </w:rPr>
            </w:pPr>
            <w:proofErr w:type="gramStart"/>
            <w:r w:rsidRPr="002722E3">
              <w:rPr>
                <w:rFonts w:ascii="Arial" w:eastAsia="Arial" w:hAnsi="Arial" w:cs="Arial"/>
                <w:color w:val="000000"/>
                <w:sz w:val="18"/>
                <w:szCs w:val="18"/>
              </w:rPr>
              <w:t>tailors</w:t>
            </w:r>
            <w:proofErr w:type="gramEnd"/>
            <w:r w:rsidRPr="002722E3">
              <w:rPr>
                <w:rFonts w:ascii="Arial" w:eastAsia="Arial" w:hAnsi="Arial" w:cs="Arial"/>
                <w:color w:val="000000"/>
                <w:sz w:val="18"/>
                <w:szCs w:val="18"/>
              </w:rPr>
              <w:t xml:space="preserve"> communication to different/appropriate audiences (why care about this work)</w:t>
            </w:r>
            <w:r w:rsidRPr="002722E3">
              <w:rPr>
                <w:rFonts w:ascii="Arial" w:eastAsia="Arial" w:hAnsi="Arial" w:cs="Arial"/>
                <w:sz w:val="18"/>
                <w:szCs w:val="18"/>
              </w:rPr>
              <w:br/>
            </w:r>
          </w:p>
        </w:tc>
        <w:tc>
          <w:tcPr>
            <w:tcW w:w="6551" w:type="dxa"/>
            <w:gridSpan w:val="6"/>
          </w:tcPr>
          <w:p w14:paraId="00000041" w14:textId="77777777" w:rsidR="00D118FF" w:rsidRPr="002722E3" w:rsidRDefault="004007F8">
            <w:pPr>
              <w:numPr>
                <w:ilvl w:val="1"/>
                <w:numId w:val="6"/>
              </w:numPr>
              <w:pBdr>
                <w:top w:val="nil"/>
                <w:left w:val="nil"/>
                <w:bottom w:val="nil"/>
                <w:right w:val="nil"/>
                <w:between w:val="nil"/>
              </w:pBdr>
              <w:ind w:left="436"/>
              <w:rPr>
                <w:rFonts w:ascii="Arial" w:eastAsia="Arial" w:hAnsi="Arial" w:cs="Arial"/>
                <w:color w:val="000000"/>
                <w:sz w:val="18"/>
                <w:szCs w:val="18"/>
              </w:rPr>
            </w:pPr>
            <w:r w:rsidRPr="002722E3">
              <w:rPr>
                <w:rFonts w:ascii="Arial" w:eastAsia="Arial" w:hAnsi="Arial" w:cs="Arial"/>
                <w:color w:val="000000"/>
                <w:sz w:val="18"/>
                <w:szCs w:val="18"/>
              </w:rPr>
              <w:t>can communicate ideas they generate and communicate knowledge/skill gaps</w:t>
            </w:r>
          </w:p>
          <w:p w14:paraId="00000042" w14:textId="77777777" w:rsidR="00D118FF" w:rsidRPr="002722E3" w:rsidRDefault="004007F8">
            <w:pPr>
              <w:numPr>
                <w:ilvl w:val="1"/>
                <w:numId w:val="6"/>
              </w:numPr>
              <w:pBdr>
                <w:top w:val="nil"/>
                <w:left w:val="nil"/>
                <w:bottom w:val="nil"/>
                <w:right w:val="nil"/>
                <w:between w:val="nil"/>
              </w:pBdr>
              <w:ind w:left="436"/>
              <w:rPr>
                <w:rFonts w:ascii="Arial" w:eastAsia="Arial" w:hAnsi="Arial" w:cs="Arial"/>
                <w:color w:val="000000"/>
                <w:sz w:val="18"/>
                <w:szCs w:val="18"/>
              </w:rPr>
            </w:pPr>
            <w:r w:rsidRPr="002722E3">
              <w:rPr>
                <w:rFonts w:ascii="Arial" w:eastAsia="Arial" w:hAnsi="Arial" w:cs="Arial"/>
                <w:color w:val="000000"/>
                <w:sz w:val="18"/>
                <w:szCs w:val="18"/>
              </w:rPr>
              <w:t>can write and present targeted/narrowly focused research plan</w:t>
            </w:r>
          </w:p>
          <w:p w14:paraId="00000043" w14:textId="77777777" w:rsidR="00D118FF" w:rsidRPr="002722E3" w:rsidRDefault="004007F8">
            <w:pPr>
              <w:numPr>
                <w:ilvl w:val="1"/>
                <w:numId w:val="6"/>
              </w:numPr>
              <w:pBdr>
                <w:top w:val="nil"/>
                <w:left w:val="nil"/>
                <w:bottom w:val="nil"/>
                <w:right w:val="nil"/>
                <w:between w:val="nil"/>
              </w:pBdr>
              <w:ind w:left="436"/>
              <w:rPr>
                <w:rFonts w:ascii="Arial" w:eastAsia="Arial" w:hAnsi="Arial" w:cs="Arial"/>
                <w:color w:val="000000"/>
                <w:sz w:val="18"/>
                <w:szCs w:val="18"/>
              </w:rPr>
            </w:pPr>
            <w:r w:rsidRPr="002722E3">
              <w:rPr>
                <w:rFonts w:ascii="Arial" w:eastAsia="Arial" w:hAnsi="Arial" w:cs="Arial"/>
                <w:color w:val="000000"/>
                <w:sz w:val="18"/>
                <w:szCs w:val="18"/>
              </w:rPr>
              <w:t>presents and defends results (written and verbal) to multiple audiences (e.g., professional conference, local government)</w:t>
            </w:r>
          </w:p>
          <w:p w14:paraId="00000044" w14:textId="77777777" w:rsidR="00D118FF" w:rsidRPr="002722E3" w:rsidRDefault="004007F8">
            <w:pPr>
              <w:numPr>
                <w:ilvl w:val="1"/>
                <w:numId w:val="6"/>
              </w:numPr>
              <w:pBdr>
                <w:top w:val="nil"/>
                <w:left w:val="nil"/>
                <w:bottom w:val="nil"/>
                <w:right w:val="nil"/>
                <w:between w:val="nil"/>
              </w:pBdr>
              <w:ind w:left="436"/>
              <w:rPr>
                <w:rFonts w:ascii="Arial" w:eastAsia="Arial" w:hAnsi="Arial" w:cs="Arial"/>
                <w:color w:val="000000"/>
                <w:sz w:val="18"/>
                <w:szCs w:val="18"/>
              </w:rPr>
            </w:pPr>
            <w:r w:rsidRPr="002722E3">
              <w:rPr>
                <w:rFonts w:ascii="Arial" w:eastAsia="Arial" w:hAnsi="Arial" w:cs="Arial"/>
                <w:color w:val="000000"/>
                <w:sz w:val="18"/>
                <w:szCs w:val="18"/>
              </w:rPr>
              <w:t>can write and defend integrated research plan, describes potential contribution to the field</w:t>
            </w:r>
          </w:p>
          <w:p w14:paraId="00000045" w14:textId="77777777" w:rsidR="00D118FF" w:rsidRPr="002722E3" w:rsidRDefault="004007F8">
            <w:pPr>
              <w:numPr>
                <w:ilvl w:val="1"/>
                <w:numId w:val="6"/>
              </w:numPr>
              <w:pBdr>
                <w:top w:val="nil"/>
                <w:left w:val="nil"/>
                <w:bottom w:val="nil"/>
                <w:right w:val="nil"/>
                <w:between w:val="nil"/>
              </w:pBdr>
              <w:ind w:left="436"/>
              <w:rPr>
                <w:rFonts w:ascii="Arial" w:eastAsia="Arial" w:hAnsi="Arial" w:cs="Arial"/>
                <w:color w:val="000000"/>
                <w:sz w:val="18"/>
                <w:szCs w:val="18"/>
              </w:rPr>
            </w:pPr>
            <w:r w:rsidRPr="002722E3">
              <w:rPr>
                <w:rFonts w:ascii="Arial" w:eastAsia="Arial" w:hAnsi="Arial" w:cs="Arial"/>
                <w:color w:val="000000"/>
                <w:sz w:val="18"/>
                <w:szCs w:val="18"/>
              </w:rPr>
              <w:t>presents and defends results (written and verbal) to multiple audiences (e.g., professional conference, local government)</w:t>
            </w:r>
          </w:p>
        </w:tc>
      </w:tr>
      <w:tr w:rsidR="00D118FF" w14:paraId="6C71B2E0" w14:textId="77777777">
        <w:tc>
          <w:tcPr>
            <w:tcW w:w="3253" w:type="dxa"/>
          </w:tcPr>
          <w:p w14:paraId="0000004B" w14:textId="14058BB7" w:rsidR="00D118FF" w:rsidRPr="002722E3" w:rsidRDefault="004007F8">
            <w:pPr>
              <w:widowControl w:val="0"/>
              <w:numPr>
                <w:ilvl w:val="0"/>
                <w:numId w:val="1"/>
              </w:numPr>
              <w:ind w:left="260" w:hanging="260"/>
              <w:rPr>
                <w:rFonts w:ascii="Arial" w:eastAsia="Arial" w:hAnsi="Arial" w:cs="Arial"/>
                <w:b/>
                <w:sz w:val="18"/>
                <w:szCs w:val="18"/>
              </w:rPr>
            </w:pPr>
            <w:r w:rsidRPr="002722E3">
              <w:rPr>
                <w:rFonts w:ascii="Arial" w:eastAsia="Arial" w:hAnsi="Arial" w:cs="Arial"/>
                <w:b/>
                <w:sz w:val="18"/>
                <w:szCs w:val="18"/>
              </w:rPr>
              <w:t>Context of Science in Society, Recognition of Diversity</w:t>
            </w:r>
          </w:p>
          <w:p w14:paraId="0000004C" w14:textId="77777777" w:rsidR="00D118FF" w:rsidRPr="002722E3" w:rsidRDefault="004007F8">
            <w:pPr>
              <w:numPr>
                <w:ilvl w:val="0"/>
                <w:numId w:val="7"/>
              </w:numPr>
              <w:pBdr>
                <w:top w:val="nil"/>
                <w:left w:val="nil"/>
                <w:bottom w:val="nil"/>
                <w:right w:val="nil"/>
                <w:between w:val="nil"/>
              </w:pBdr>
              <w:ind w:left="260" w:hanging="260"/>
              <w:rPr>
                <w:rFonts w:ascii="Arial" w:eastAsia="Arial" w:hAnsi="Arial" w:cs="Arial"/>
                <w:color w:val="000000"/>
                <w:sz w:val="18"/>
                <w:szCs w:val="18"/>
              </w:rPr>
            </w:pPr>
            <w:r w:rsidRPr="002722E3">
              <w:rPr>
                <w:rFonts w:ascii="Arial" w:eastAsia="Arial" w:hAnsi="Arial" w:cs="Arial"/>
                <w:color w:val="000000"/>
                <w:sz w:val="18"/>
                <w:szCs w:val="18"/>
              </w:rPr>
              <w:t>explains how academic disciplinary culture influence what is studied, how it is studied, and how results are interpreted and applied/used</w:t>
            </w:r>
          </w:p>
          <w:p w14:paraId="0000004D" w14:textId="77777777" w:rsidR="00D118FF" w:rsidRPr="002722E3" w:rsidRDefault="004007F8">
            <w:pPr>
              <w:numPr>
                <w:ilvl w:val="0"/>
                <w:numId w:val="7"/>
              </w:numPr>
              <w:pBdr>
                <w:top w:val="nil"/>
                <w:left w:val="nil"/>
                <w:bottom w:val="nil"/>
                <w:right w:val="nil"/>
                <w:between w:val="nil"/>
              </w:pBdr>
              <w:ind w:left="260" w:hanging="260"/>
              <w:rPr>
                <w:rFonts w:ascii="Arial" w:eastAsia="Arial" w:hAnsi="Arial" w:cs="Arial"/>
                <w:color w:val="000000"/>
                <w:sz w:val="18"/>
                <w:szCs w:val="18"/>
              </w:rPr>
            </w:pPr>
            <w:r w:rsidRPr="002722E3">
              <w:rPr>
                <w:rFonts w:ascii="Arial" w:eastAsia="Arial" w:hAnsi="Arial" w:cs="Arial"/>
                <w:color w:val="000000"/>
                <w:sz w:val="18"/>
                <w:szCs w:val="18"/>
              </w:rPr>
              <w:t>explains how societal/civic culture influence what is studied, how it is studied, and how results are interpreted and applied/used</w:t>
            </w:r>
          </w:p>
          <w:p w14:paraId="0000004E" w14:textId="77777777" w:rsidR="00D118FF" w:rsidRPr="002722E3" w:rsidRDefault="00D118FF">
            <w:pPr>
              <w:rPr>
                <w:rFonts w:ascii="Arial" w:eastAsia="Arial" w:hAnsi="Arial" w:cs="Arial"/>
                <w:b/>
                <w:sz w:val="18"/>
                <w:szCs w:val="18"/>
              </w:rPr>
            </w:pPr>
          </w:p>
        </w:tc>
        <w:tc>
          <w:tcPr>
            <w:tcW w:w="6551" w:type="dxa"/>
            <w:gridSpan w:val="6"/>
          </w:tcPr>
          <w:p w14:paraId="0000004F" w14:textId="77777777" w:rsidR="00D118FF" w:rsidRPr="002722E3" w:rsidRDefault="004007F8">
            <w:pPr>
              <w:numPr>
                <w:ilvl w:val="1"/>
                <w:numId w:val="9"/>
              </w:numPr>
              <w:pBdr>
                <w:top w:val="nil"/>
                <w:left w:val="nil"/>
                <w:bottom w:val="nil"/>
                <w:right w:val="nil"/>
                <w:between w:val="nil"/>
              </w:pBdr>
              <w:ind w:left="436"/>
              <w:rPr>
                <w:rFonts w:ascii="Arial" w:eastAsia="Arial" w:hAnsi="Arial" w:cs="Arial"/>
                <w:color w:val="000000"/>
                <w:sz w:val="18"/>
                <w:szCs w:val="18"/>
              </w:rPr>
            </w:pPr>
            <w:r w:rsidRPr="002722E3">
              <w:rPr>
                <w:rFonts w:ascii="Arial" w:eastAsia="Arial" w:hAnsi="Arial" w:cs="Arial"/>
                <w:color w:val="000000"/>
                <w:sz w:val="18"/>
                <w:szCs w:val="18"/>
              </w:rPr>
              <w:t>can discuss applicability of field to society; willingness to engage in discussions around limitations of knowledge, application, and/or focus</w:t>
            </w:r>
          </w:p>
          <w:p w14:paraId="00000050" w14:textId="77777777" w:rsidR="00D118FF" w:rsidRPr="002722E3" w:rsidRDefault="004007F8">
            <w:pPr>
              <w:numPr>
                <w:ilvl w:val="1"/>
                <w:numId w:val="9"/>
              </w:numPr>
              <w:pBdr>
                <w:top w:val="nil"/>
                <w:left w:val="nil"/>
                <w:bottom w:val="nil"/>
                <w:right w:val="nil"/>
                <w:between w:val="nil"/>
              </w:pBdr>
              <w:ind w:left="436"/>
              <w:rPr>
                <w:rFonts w:ascii="Arial" w:eastAsia="Arial" w:hAnsi="Arial" w:cs="Arial"/>
                <w:color w:val="000000"/>
                <w:sz w:val="18"/>
                <w:szCs w:val="18"/>
              </w:rPr>
            </w:pPr>
            <w:r w:rsidRPr="002722E3">
              <w:rPr>
                <w:rFonts w:ascii="Arial" w:eastAsia="Arial" w:hAnsi="Arial" w:cs="Arial"/>
                <w:color w:val="000000"/>
                <w:sz w:val="18"/>
                <w:szCs w:val="18"/>
              </w:rPr>
              <w:t>explains projects potential relevance to society; recognizes why proposed question(s) and method(s) were chosen</w:t>
            </w:r>
          </w:p>
          <w:p w14:paraId="00000051" w14:textId="77777777" w:rsidR="00D118FF" w:rsidRPr="002722E3" w:rsidRDefault="004007F8">
            <w:pPr>
              <w:numPr>
                <w:ilvl w:val="1"/>
                <w:numId w:val="9"/>
              </w:numPr>
              <w:pBdr>
                <w:top w:val="nil"/>
                <w:left w:val="nil"/>
                <w:bottom w:val="nil"/>
                <w:right w:val="nil"/>
                <w:between w:val="nil"/>
              </w:pBdr>
              <w:ind w:left="436"/>
              <w:rPr>
                <w:rFonts w:ascii="Arial" w:eastAsia="Arial" w:hAnsi="Arial" w:cs="Arial"/>
                <w:color w:val="000000"/>
                <w:sz w:val="18"/>
                <w:szCs w:val="18"/>
              </w:rPr>
            </w:pPr>
            <w:r w:rsidRPr="002722E3">
              <w:rPr>
                <w:rFonts w:ascii="Arial" w:eastAsia="Arial" w:hAnsi="Arial" w:cs="Arial"/>
                <w:color w:val="000000"/>
                <w:sz w:val="18"/>
                <w:szCs w:val="18"/>
              </w:rPr>
              <w:t>identify appropriate outlets for the work; discuss implications of findings to society</w:t>
            </w:r>
          </w:p>
          <w:p w14:paraId="00000052" w14:textId="77777777" w:rsidR="00D118FF" w:rsidRPr="002722E3" w:rsidRDefault="004007F8">
            <w:pPr>
              <w:numPr>
                <w:ilvl w:val="1"/>
                <w:numId w:val="9"/>
              </w:numPr>
              <w:pBdr>
                <w:top w:val="nil"/>
                <w:left w:val="nil"/>
                <w:bottom w:val="nil"/>
                <w:right w:val="nil"/>
                <w:between w:val="nil"/>
              </w:pBdr>
              <w:ind w:left="436"/>
              <w:rPr>
                <w:rFonts w:ascii="Arial" w:eastAsia="Arial" w:hAnsi="Arial" w:cs="Arial"/>
                <w:color w:val="000000"/>
                <w:sz w:val="18"/>
                <w:szCs w:val="18"/>
              </w:rPr>
            </w:pPr>
            <w:r w:rsidRPr="002722E3">
              <w:rPr>
                <w:rFonts w:ascii="Arial" w:eastAsia="Arial" w:hAnsi="Arial" w:cs="Arial"/>
                <w:color w:val="000000"/>
                <w:sz w:val="18"/>
                <w:szCs w:val="18"/>
              </w:rPr>
              <w:t>can discuss challenges in the field re: diversity and inclusion coming from disciplinary culture, social context, or other sources</w:t>
            </w:r>
          </w:p>
          <w:p w14:paraId="00000053" w14:textId="2C485FEE" w:rsidR="00D118FF" w:rsidRPr="002722E3" w:rsidRDefault="004007F8">
            <w:pPr>
              <w:numPr>
                <w:ilvl w:val="1"/>
                <w:numId w:val="9"/>
              </w:numPr>
              <w:pBdr>
                <w:top w:val="nil"/>
                <w:left w:val="nil"/>
                <w:bottom w:val="nil"/>
                <w:right w:val="nil"/>
                <w:between w:val="nil"/>
              </w:pBdr>
              <w:ind w:left="436"/>
              <w:rPr>
                <w:rFonts w:ascii="Arial" w:eastAsia="Arial" w:hAnsi="Arial" w:cs="Arial"/>
                <w:color w:val="000000"/>
                <w:sz w:val="18"/>
                <w:szCs w:val="18"/>
              </w:rPr>
            </w:pPr>
            <w:r w:rsidRPr="002722E3">
              <w:rPr>
                <w:rFonts w:ascii="Arial" w:eastAsia="Arial" w:hAnsi="Arial" w:cs="Arial"/>
                <w:color w:val="000000"/>
                <w:sz w:val="18"/>
                <w:szCs w:val="18"/>
              </w:rPr>
              <w:t>can discus</w:t>
            </w:r>
            <w:r w:rsidR="002448EC">
              <w:rPr>
                <w:rFonts w:ascii="Arial" w:eastAsia="Arial" w:hAnsi="Arial" w:cs="Arial"/>
                <w:color w:val="000000"/>
                <w:sz w:val="18"/>
                <w:szCs w:val="18"/>
              </w:rPr>
              <w:t>s</w:t>
            </w:r>
            <w:r w:rsidRPr="002722E3">
              <w:rPr>
                <w:rFonts w:ascii="Arial" w:eastAsia="Arial" w:hAnsi="Arial" w:cs="Arial"/>
                <w:color w:val="000000"/>
                <w:sz w:val="18"/>
                <w:szCs w:val="18"/>
              </w:rPr>
              <w:t xml:space="preserve"> potential solutions/pathways towards addressing diversity challenges (broadly defined); </w:t>
            </w:r>
            <w:r w:rsidR="002448EC">
              <w:rPr>
                <w:rFonts w:ascii="Arial" w:eastAsia="Arial" w:hAnsi="Arial" w:cs="Arial"/>
                <w:color w:val="000000"/>
                <w:sz w:val="18"/>
                <w:szCs w:val="18"/>
              </w:rPr>
              <w:t xml:space="preserve">can </w:t>
            </w:r>
            <w:r w:rsidRPr="002722E3">
              <w:rPr>
                <w:rFonts w:ascii="Arial" w:eastAsia="Arial" w:hAnsi="Arial" w:cs="Arial"/>
                <w:color w:val="000000"/>
                <w:sz w:val="18"/>
                <w:szCs w:val="18"/>
              </w:rPr>
              <w:t>explain relevance of field and original work to society</w:t>
            </w:r>
          </w:p>
        </w:tc>
      </w:tr>
    </w:tbl>
    <w:p w14:paraId="00000059" w14:textId="77777777" w:rsidR="00D118FF" w:rsidRDefault="00D118FF">
      <w:pPr>
        <w:rPr>
          <w:rFonts w:ascii="Arial" w:eastAsia="Arial" w:hAnsi="Arial" w:cs="Arial"/>
          <w:b/>
          <w:sz w:val="22"/>
          <w:szCs w:val="22"/>
        </w:rPr>
      </w:pPr>
    </w:p>
    <w:p w14:paraId="7509CFA2" w14:textId="77777777" w:rsidR="002722E3" w:rsidRDefault="002722E3">
      <w:pPr>
        <w:rPr>
          <w:rFonts w:ascii="Arial" w:eastAsia="Arial" w:hAnsi="Arial" w:cs="Arial"/>
          <w:b/>
          <w:sz w:val="22"/>
          <w:szCs w:val="22"/>
        </w:rPr>
      </w:pPr>
      <w:r>
        <w:rPr>
          <w:rFonts w:ascii="Arial" w:eastAsia="Arial" w:hAnsi="Arial" w:cs="Arial"/>
          <w:b/>
          <w:sz w:val="22"/>
          <w:szCs w:val="22"/>
        </w:rPr>
        <w:br w:type="page"/>
      </w:r>
    </w:p>
    <w:p w14:paraId="0000005A" w14:textId="33CDB0F1" w:rsidR="00D118FF" w:rsidRDefault="004007F8">
      <w:pPr>
        <w:jc w:val="center"/>
        <w:rPr>
          <w:rFonts w:ascii="Arial" w:eastAsia="Arial" w:hAnsi="Arial" w:cs="Arial"/>
          <w:b/>
          <w:sz w:val="22"/>
          <w:szCs w:val="22"/>
        </w:rPr>
      </w:pPr>
      <w:r>
        <w:rPr>
          <w:rFonts w:ascii="Arial" w:eastAsia="Arial" w:hAnsi="Arial" w:cs="Arial"/>
          <w:b/>
          <w:sz w:val="22"/>
          <w:szCs w:val="22"/>
        </w:rPr>
        <w:lastRenderedPageBreak/>
        <w:t>PROGRAM FEEDBACK FORM</w:t>
      </w:r>
    </w:p>
    <w:p w14:paraId="0000005B" w14:textId="13B45572" w:rsidR="00D118FF" w:rsidRDefault="004007F8">
      <w:pPr>
        <w:jc w:val="center"/>
        <w:rPr>
          <w:rFonts w:ascii="Arial" w:eastAsia="Arial" w:hAnsi="Arial" w:cs="Arial"/>
          <w:b/>
          <w:sz w:val="20"/>
          <w:szCs w:val="20"/>
        </w:rPr>
      </w:pPr>
      <w:r>
        <w:rPr>
          <w:rFonts w:ascii="Arial" w:eastAsia="Arial" w:hAnsi="Arial" w:cs="Arial"/>
          <w:b/>
          <w:sz w:val="20"/>
          <w:szCs w:val="20"/>
        </w:rPr>
        <w:t>Department of Integrative Biology</w:t>
      </w:r>
    </w:p>
    <w:p w14:paraId="083EA686" w14:textId="77777777" w:rsidR="004D0107" w:rsidRDefault="004D0107">
      <w:pPr>
        <w:jc w:val="center"/>
        <w:rPr>
          <w:rFonts w:ascii="Arial" w:eastAsia="Arial" w:hAnsi="Arial" w:cs="Arial"/>
          <w:b/>
          <w:sz w:val="22"/>
          <w:szCs w:val="22"/>
        </w:rPr>
      </w:pPr>
    </w:p>
    <w:p w14:paraId="0000005C" w14:textId="77777777" w:rsidR="00D118FF" w:rsidRDefault="00D118FF">
      <w:pPr>
        <w:rPr>
          <w:rFonts w:ascii="Arial" w:eastAsia="Arial" w:hAnsi="Arial" w:cs="Arial"/>
          <w:b/>
          <w:sz w:val="20"/>
          <w:szCs w:val="20"/>
        </w:rPr>
      </w:pPr>
    </w:p>
    <w:p w14:paraId="0000005D" w14:textId="35143069" w:rsidR="00D118FF" w:rsidRDefault="002722E3">
      <w:pPr>
        <w:rPr>
          <w:rFonts w:ascii="Arial" w:eastAsia="Arial" w:hAnsi="Arial" w:cs="Arial"/>
          <w:b/>
          <w:sz w:val="20"/>
          <w:szCs w:val="20"/>
        </w:rPr>
      </w:pPr>
      <w:bookmarkStart w:id="1" w:name="_Hlk85726210"/>
      <w:r>
        <w:rPr>
          <w:rFonts w:ascii="Arial" w:eastAsia="Arial" w:hAnsi="Arial" w:cs="Arial"/>
          <w:b/>
          <w:sz w:val="20"/>
          <w:szCs w:val="20"/>
          <w:u w:val="single"/>
        </w:rPr>
        <w:tab/>
      </w:r>
      <w:r w:rsidR="004007F8">
        <w:rPr>
          <w:rFonts w:ascii="Arial" w:eastAsia="Arial" w:hAnsi="Arial" w:cs="Arial"/>
          <w:b/>
          <w:sz w:val="20"/>
          <w:szCs w:val="20"/>
        </w:rPr>
        <w:t>PhD Preliminary Exam</w:t>
      </w:r>
      <w:r w:rsidR="004007F8">
        <w:rPr>
          <w:rFonts w:ascii="Arial" w:eastAsia="Arial" w:hAnsi="Arial" w:cs="Arial"/>
          <w:b/>
          <w:sz w:val="20"/>
          <w:szCs w:val="20"/>
        </w:rPr>
        <w:tab/>
      </w:r>
      <w:r w:rsidR="004007F8">
        <w:rPr>
          <w:rFonts w:ascii="Arial" w:eastAsia="Arial" w:hAnsi="Arial" w:cs="Arial"/>
          <w:b/>
          <w:sz w:val="20"/>
          <w:szCs w:val="20"/>
        </w:rPr>
        <w:tab/>
      </w:r>
      <w:r w:rsidR="004007F8">
        <w:rPr>
          <w:rFonts w:ascii="Arial" w:eastAsia="Arial" w:hAnsi="Arial" w:cs="Arial"/>
          <w:b/>
          <w:sz w:val="20"/>
          <w:szCs w:val="20"/>
        </w:rPr>
        <w:tab/>
      </w:r>
      <w:r>
        <w:rPr>
          <w:rFonts w:ascii="Arial" w:eastAsia="Arial" w:hAnsi="Arial" w:cs="Arial"/>
          <w:b/>
          <w:sz w:val="20"/>
          <w:szCs w:val="20"/>
          <w:u w:val="single"/>
        </w:rPr>
        <w:tab/>
      </w:r>
      <w:r w:rsidR="004007F8">
        <w:rPr>
          <w:rFonts w:ascii="Arial" w:eastAsia="Arial" w:hAnsi="Arial" w:cs="Arial"/>
          <w:b/>
          <w:sz w:val="20"/>
          <w:szCs w:val="20"/>
        </w:rPr>
        <w:t>MS Proposal Defense</w:t>
      </w:r>
    </w:p>
    <w:p w14:paraId="0000005E" w14:textId="152D9B0B" w:rsidR="00D118FF" w:rsidRDefault="002722E3">
      <w:pPr>
        <w:rPr>
          <w:rFonts w:ascii="Arial" w:eastAsia="Arial" w:hAnsi="Arial" w:cs="Arial"/>
          <w:b/>
          <w:sz w:val="20"/>
          <w:szCs w:val="20"/>
        </w:rPr>
      </w:pPr>
      <w:r>
        <w:rPr>
          <w:rFonts w:ascii="Arial" w:eastAsia="Arial" w:hAnsi="Arial" w:cs="Arial"/>
          <w:b/>
          <w:sz w:val="20"/>
          <w:szCs w:val="20"/>
          <w:u w:val="single"/>
        </w:rPr>
        <w:tab/>
      </w:r>
      <w:r w:rsidR="004007F8">
        <w:rPr>
          <w:rFonts w:ascii="Arial" w:eastAsia="Arial" w:hAnsi="Arial" w:cs="Arial"/>
          <w:b/>
          <w:sz w:val="20"/>
          <w:szCs w:val="20"/>
        </w:rPr>
        <w:t>PhD Comprehensive Exam</w:t>
      </w:r>
      <w:r w:rsidR="004007F8">
        <w:rPr>
          <w:rFonts w:ascii="Arial" w:eastAsia="Arial" w:hAnsi="Arial" w:cs="Arial"/>
          <w:b/>
          <w:sz w:val="20"/>
          <w:szCs w:val="20"/>
        </w:rPr>
        <w:tab/>
      </w:r>
      <w:r w:rsidR="004007F8">
        <w:rPr>
          <w:rFonts w:ascii="Arial" w:eastAsia="Arial" w:hAnsi="Arial" w:cs="Arial"/>
          <w:b/>
          <w:sz w:val="20"/>
          <w:szCs w:val="20"/>
        </w:rPr>
        <w:tab/>
      </w:r>
      <w:r>
        <w:rPr>
          <w:rFonts w:ascii="Arial" w:eastAsia="Arial" w:hAnsi="Arial" w:cs="Arial"/>
          <w:b/>
          <w:sz w:val="20"/>
          <w:szCs w:val="20"/>
          <w:u w:val="single"/>
        </w:rPr>
        <w:tab/>
      </w:r>
      <w:r w:rsidR="004007F8">
        <w:rPr>
          <w:rFonts w:ascii="Arial" w:eastAsia="Arial" w:hAnsi="Arial" w:cs="Arial"/>
          <w:b/>
          <w:sz w:val="20"/>
          <w:szCs w:val="20"/>
        </w:rPr>
        <w:t xml:space="preserve">MS Thesis Defense </w:t>
      </w:r>
      <w:r w:rsidR="004007F8">
        <w:rPr>
          <w:rFonts w:ascii="Arial" w:eastAsia="Arial" w:hAnsi="Arial" w:cs="Arial"/>
          <w:b/>
          <w:sz w:val="20"/>
          <w:szCs w:val="20"/>
        </w:rPr>
        <w:br/>
      </w:r>
      <w:r>
        <w:rPr>
          <w:rFonts w:ascii="Arial" w:eastAsia="Arial" w:hAnsi="Arial" w:cs="Arial"/>
          <w:b/>
          <w:sz w:val="20"/>
          <w:szCs w:val="20"/>
          <w:u w:val="single"/>
        </w:rPr>
        <w:tab/>
      </w:r>
      <w:r w:rsidR="004007F8">
        <w:rPr>
          <w:rFonts w:ascii="Arial" w:eastAsia="Arial" w:hAnsi="Arial" w:cs="Arial"/>
          <w:b/>
          <w:sz w:val="20"/>
          <w:szCs w:val="20"/>
        </w:rPr>
        <w:t>PhD Dissertation Defense</w:t>
      </w:r>
    </w:p>
    <w:p w14:paraId="14DAEF21" w14:textId="77777777" w:rsidR="002722E3" w:rsidRDefault="002722E3">
      <w:pPr>
        <w:rPr>
          <w:rFonts w:ascii="Arial" w:eastAsia="Arial" w:hAnsi="Arial" w:cs="Arial"/>
          <w:b/>
          <w:sz w:val="20"/>
          <w:szCs w:val="20"/>
          <w:u w:val="single"/>
        </w:rPr>
      </w:pPr>
    </w:p>
    <w:p w14:paraId="00000060" w14:textId="22237DD9" w:rsidR="00D118FF" w:rsidRPr="002722E3" w:rsidRDefault="004007F8">
      <w:pPr>
        <w:rPr>
          <w:rFonts w:ascii="Arial" w:eastAsia="Arial" w:hAnsi="Arial" w:cs="Arial"/>
          <w:b/>
          <w:sz w:val="20"/>
          <w:szCs w:val="20"/>
          <w:u w:val="single"/>
        </w:rPr>
      </w:pPr>
      <w:r>
        <w:rPr>
          <w:rFonts w:ascii="Arial" w:eastAsia="Arial" w:hAnsi="Arial" w:cs="Arial"/>
          <w:b/>
          <w:sz w:val="20"/>
          <w:szCs w:val="20"/>
        </w:rPr>
        <w:t>Student Name</w:t>
      </w:r>
      <w:r>
        <w:rPr>
          <w:rFonts w:ascii="Arial" w:eastAsia="Arial" w:hAnsi="Arial" w:cs="Arial"/>
          <w:b/>
          <w:sz w:val="20"/>
          <w:szCs w:val="20"/>
        </w:rPr>
        <w:tab/>
      </w:r>
      <w:r w:rsidR="002722E3">
        <w:rPr>
          <w:rFonts w:ascii="Arial" w:eastAsia="Arial" w:hAnsi="Arial" w:cs="Arial"/>
          <w:b/>
          <w:sz w:val="20"/>
          <w:szCs w:val="20"/>
          <w:u w:val="single"/>
        </w:rPr>
        <w:tab/>
      </w:r>
      <w:r w:rsidR="002722E3">
        <w:rPr>
          <w:rFonts w:ascii="Arial" w:eastAsia="Arial" w:hAnsi="Arial" w:cs="Arial"/>
          <w:b/>
          <w:sz w:val="20"/>
          <w:szCs w:val="20"/>
          <w:u w:val="single"/>
        </w:rPr>
        <w:tab/>
      </w:r>
      <w:r w:rsidR="002722E3">
        <w:rPr>
          <w:rFonts w:ascii="Arial" w:eastAsia="Arial" w:hAnsi="Arial" w:cs="Arial"/>
          <w:b/>
          <w:sz w:val="20"/>
          <w:szCs w:val="20"/>
          <w:u w:val="single"/>
        </w:rPr>
        <w:tab/>
      </w:r>
      <w:r w:rsidR="002722E3">
        <w:rPr>
          <w:rFonts w:ascii="Arial" w:eastAsia="Arial" w:hAnsi="Arial" w:cs="Arial"/>
          <w:b/>
          <w:sz w:val="20"/>
          <w:szCs w:val="20"/>
          <w:u w:val="single"/>
        </w:rPr>
        <w:tab/>
      </w:r>
      <w:r>
        <w:rPr>
          <w:rFonts w:ascii="Arial" w:eastAsia="Arial" w:hAnsi="Arial" w:cs="Arial"/>
          <w:b/>
          <w:sz w:val="20"/>
          <w:szCs w:val="20"/>
        </w:rPr>
        <w:tab/>
        <w:t xml:space="preserve">Date </w:t>
      </w:r>
      <w:r w:rsidR="002722E3">
        <w:rPr>
          <w:rFonts w:ascii="Arial" w:eastAsia="Arial" w:hAnsi="Arial" w:cs="Arial"/>
          <w:b/>
          <w:sz w:val="20"/>
          <w:szCs w:val="20"/>
          <w:u w:val="single"/>
        </w:rPr>
        <w:tab/>
      </w:r>
      <w:r w:rsidR="002722E3">
        <w:rPr>
          <w:rFonts w:ascii="Arial" w:eastAsia="Arial" w:hAnsi="Arial" w:cs="Arial"/>
          <w:b/>
          <w:sz w:val="20"/>
          <w:szCs w:val="20"/>
          <w:u w:val="single"/>
        </w:rPr>
        <w:tab/>
      </w:r>
      <w:r w:rsidR="002722E3">
        <w:rPr>
          <w:rFonts w:ascii="Arial" w:eastAsia="Arial" w:hAnsi="Arial" w:cs="Arial"/>
          <w:b/>
          <w:sz w:val="20"/>
          <w:szCs w:val="20"/>
          <w:u w:val="single"/>
        </w:rPr>
        <w:tab/>
      </w:r>
      <w:r w:rsidR="002722E3">
        <w:rPr>
          <w:rFonts w:ascii="Arial" w:eastAsia="Arial" w:hAnsi="Arial" w:cs="Arial"/>
          <w:b/>
          <w:sz w:val="20"/>
          <w:szCs w:val="20"/>
          <w:u w:val="single"/>
        </w:rPr>
        <w:tab/>
      </w:r>
      <w:r w:rsidR="002722E3">
        <w:rPr>
          <w:rFonts w:ascii="Arial" w:eastAsia="Arial" w:hAnsi="Arial" w:cs="Arial"/>
          <w:b/>
          <w:sz w:val="20"/>
          <w:szCs w:val="20"/>
          <w:u w:val="single"/>
        </w:rPr>
        <w:tab/>
      </w:r>
      <w:r w:rsidR="002722E3">
        <w:rPr>
          <w:rFonts w:ascii="Arial" w:eastAsia="Arial" w:hAnsi="Arial" w:cs="Arial"/>
          <w:b/>
          <w:sz w:val="20"/>
          <w:szCs w:val="20"/>
          <w:u w:val="single"/>
        </w:rPr>
        <w:tab/>
      </w:r>
    </w:p>
    <w:p w14:paraId="00000061" w14:textId="2CD929C0" w:rsidR="00D118FF" w:rsidRPr="002722E3" w:rsidRDefault="004007F8">
      <w:pPr>
        <w:rPr>
          <w:rFonts w:ascii="Arial" w:eastAsia="Arial" w:hAnsi="Arial" w:cs="Arial"/>
          <w:b/>
          <w:sz w:val="20"/>
          <w:szCs w:val="20"/>
          <w:u w:val="single"/>
        </w:rPr>
      </w:pPr>
      <w:r>
        <w:rPr>
          <w:rFonts w:ascii="Arial" w:eastAsia="Arial" w:hAnsi="Arial" w:cs="Arial"/>
          <w:b/>
          <w:sz w:val="20"/>
          <w:szCs w:val="20"/>
        </w:rPr>
        <w:t>Academic Advisor Name</w:t>
      </w:r>
      <w:r w:rsidR="002722E3">
        <w:rPr>
          <w:rFonts w:ascii="Arial" w:eastAsia="Arial" w:hAnsi="Arial" w:cs="Arial"/>
          <w:b/>
          <w:sz w:val="20"/>
          <w:szCs w:val="20"/>
          <w:u w:val="single"/>
        </w:rPr>
        <w:tab/>
      </w:r>
      <w:r w:rsidR="002722E3">
        <w:rPr>
          <w:rFonts w:ascii="Arial" w:eastAsia="Arial" w:hAnsi="Arial" w:cs="Arial"/>
          <w:b/>
          <w:sz w:val="20"/>
          <w:szCs w:val="20"/>
          <w:u w:val="single"/>
        </w:rPr>
        <w:tab/>
      </w:r>
      <w:r w:rsidR="002722E3">
        <w:rPr>
          <w:rFonts w:ascii="Arial" w:eastAsia="Arial" w:hAnsi="Arial" w:cs="Arial"/>
          <w:b/>
          <w:sz w:val="20"/>
          <w:szCs w:val="20"/>
          <w:u w:val="single"/>
        </w:rPr>
        <w:tab/>
      </w:r>
      <w:r w:rsidR="002722E3">
        <w:rPr>
          <w:rFonts w:ascii="Arial" w:eastAsia="Arial" w:hAnsi="Arial" w:cs="Arial"/>
          <w:b/>
          <w:sz w:val="20"/>
          <w:szCs w:val="20"/>
        </w:rPr>
        <w:tab/>
      </w:r>
      <w:r>
        <w:rPr>
          <w:rFonts w:ascii="Arial" w:eastAsia="Arial" w:hAnsi="Arial" w:cs="Arial"/>
          <w:b/>
          <w:sz w:val="20"/>
          <w:szCs w:val="20"/>
        </w:rPr>
        <w:t>Exam Chair Name</w:t>
      </w:r>
      <w:r w:rsidR="002722E3">
        <w:rPr>
          <w:rFonts w:ascii="Arial" w:eastAsia="Arial" w:hAnsi="Arial" w:cs="Arial"/>
          <w:b/>
          <w:sz w:val="20"/>
          <w:szCs w:val="20"/>
          <w:u w:val="single"/>
        </w:rPr>
        <w:tab/>
      </w:r>
      <w:r w:rsidR="002722E3">
        <w:rPr>
          <w:rFonts w:ascii="Arial" w:eastAsia="Arial" w:hAnsi="Arial" w:cs="Arial"/>
          <w:b/>
          <w:sz w:val="20"/>
          <w:szCs w:val="20"/>
          <w:u w:val="single"/>
        </w:rPr>
        <w:tab/>
      </w:r>
      <w:r w:rsidR="002722E3">
        <w:rPr>
          <w:rFonts w:ascii="Arial" w:eastAsia="Arial" w:hAnsi="Arial" w:cs="Arial"/>
          <w:b/>
          <w:sz w:val="20"/>
          <w:szCs w:val="20"/>
          <w:u w:val="single"/>
        </w:rPr>
        <w:tab/>
      </w:r>
      <w:r w:rsidR="002722E3">
        <w:rPr>
          <w:rFonts w:ascii="Arial" w:eastAsia="Arial" w:hAnsi="Arial" w:cs="Arial"/>
          <w:b/>
          <w:sz w:val="20"/>
          <w:szCs w:val="20"/>
          <w:u w:val="single"/>
        </w:rPr>
        <w:tab/>
      </w:r>
    </w:p>
    <w:bookmarkEnd w:id="1"/>
    <w:p w14:paraId="00000062" w14:textId="77777777" w:rsidR="00D118FF" w:rsidRDefault="00D118FF">
      <w:pPr>
        <w:pBdr>
          <w:top w:val="nil"/>
          <w:left w:val="nil"/>
          <w:bottom w:val="nil"/>
          <w:right w:val="nil"/>
          <w:between w:val="nil"/>
        </w:pBdr>
        <w:tabs>
          <w:tab w:val="left" w:pos="1350"/>
        </w:tabs>
        <w:rPr>
          <w:rFonts w:ascii="Arial" w:eastAsia="Arial" w:hAnsi="Arial" w:cs="Arial"/>
          <w:b/>
          <w:color w:val="000000"/>
          <w:sz w:val="20"/>
          <w:szCs w:val="20"/>
        </w:rPr>
      </w:pPr>
    </w:p>
    <w:p w14:paraId="00000063" w14:textId="77777777" w:rsidR="00D118FF" w:rsidRDefault="004007F8">
      <w:pPr>
        <w:rPr>
          <w:rFonts w:ascii="Arial" w:eastAsia="Arial" w:hAnsi="Arial" w:cs="Arial"/>
          <w:b/>
          <w:i/>
          <w:sz w:val="22"/>
          <w:szCs w:val="22"/>
        </w:rPr>
      </w:pPr>
      <w:r>
        <w:rPr>
          <w:rFonts w:ascii="Arial" w:eastAsia="Arial" w:hAnsi="Arial" w:cs="Arial"/>
          <w:sz w:val="22"/>
          <w:szCs w:val="22"/>
        </w:rPr>
        <w:t xml:space="preserve">Check only one box per row, reflecting committee consensus. Chair summarizes discussion, breaks ties, and completes form. </w:t>
      </w:r>
      <w:r>
        <w:rPr>
          <w:rFonts w:ascii="Arial" w:eastAsia="Arial" w:hAnsi="Arial" w:cs="Arial"/>
          <w:b/>
          <w:i/>
          <w:sz w:val="22"/>
          <w:szCs w:val="22"/>
        </w:rPr>
        <w:t>Submit to the program coordinator, NOT to the student.</w:t>
      </w:r>
    </w:p>
    <w:p w14:paraId="00000064" w14:textId="79025067" w:rsidR="00D118FF" w:rsidRDefault="00D118FF">
      <w:pPr>
        <w:rPr>
          <w:rFonts w:ascii="Arial" w:eastAsia="Arial" w:hAnsi="Arial" w:cs="Arial"/>
          <w:b/>
          <w:i/>
          <w:sz w:val="22"/>
          <w:szCs w:val="22"/>
        </w:rPr>
      </w:pPr>
    </w:p>
    <w:p w14:paraId="68D37820" w14:textId="77777777" w:rsidR="004D0107" w:rsidRDefault="004D0107">
      <w:pPr>
        <w:rPr>
          <w:rFonts w:ascii="Arial" w:eastAsia="Arial" w:hAnsi="Arial" w:cs="Arial"/>
          <w:b/>
          <w:i/>
          <w:sz w:val="22"/>
          <w:szCs w:val="22"/>
        </w:rPr>
      </w:pPr>
    </w:p>
    <w:tbl>
      <w:tblPr>
        <w:tblStyle w:val="a6"/>
        <w:tblW w:w="972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1440"/>
        <w:gridCol w:w="1350"/>
        <w:gridCol w:w="1350"/>
        <w:gridCol w:w="1170"/>
        <w:gridCol w:w="1350"/>
      </w:tblGrid>
      <w:tr w:rsidR="00D118FF" w14:paraId="60E81B35" w14:textId="77777777">
        <w:tc>
          <w:tcPr>
            <w:tcW w:w="3060" w:type="dxa"/>
            <w:tcBorders>
              <w:top w:val="nil"/>
              <w:left w:val="nil"/>
              <w:right w:val="nil"/>
            </w:tcBorders>
            <w:vAlign w:val="center"/>
          </w:tcPr>
          <w:p w14:paraId="00000065" w14:textId="77777777" w:rsidR="00D118FF" w:rsidRDefault="00D118FF">
            <w:pPr>
              <w:jc w:val="center"/>
              <w:rPr>
                <w:rFonts w:ascii="Arial" w:eastAsia="Arial" w:hAnsi="Arial" w:cs="Arial"/>
                <w:b/>
                <w:sz w:val="20"/>
                <w:szCs w:val="20"/>
              </w:rPr>
            </w:pPr>
          </w:p>
          <w:p w14:paraId="00000066" w14:textId="77777777" w:rsidR="00D118FF" w:rsidRDefault="004007F8">
            <w:pPr>
              <w:rPr>
                <w:rFonts w:ascii="Arial" w:eastAsia="Arial" w:hAnsi="Arial" w:cs="Arial"/>
                <w:b/>
                <w:sz w:val="20"/>
                <w:szCs w:val="20"/>
              </w:rPr>
            </w:pPr>
            <w:r>
              <w:rPr>
                <w:rFonts w:ascii="Arial" w:eastAsia="Arial" w:hAnsi="Arial" w:cs="Arial"/>
                <w:b/>
                <w:sz w:val="20"/>
                <w:szCs w:val="20"/>
              </w:rPr>
              <w:t>1. Specialized Content and Skills Knowledge within subdiscipline</w:t>
            </w:r>
          </w:p>
        </w:tc>
        <w:tc>
          <w:tcPr>
            <w:tcW w:w="1440" w:type="dxa"/>
            <w:tcBorders>
              <w:top w:val="nil"/>
              <w:left w:val="nil"/>
              <w:right w:val="nil"/>
            </w:tcBorders>
            <w:vAlign w:val="center"/>
          </w:tcPr>
          <w:p w14:paraId="00000067" w14:textId="77777777" w:rsidR="00D118FF" w:rsidRDefault="004007F8">
            <w:pPr>
              <w:jc w:val="center"/>
              <w:rPr>
                <w:rFonts w:ascii="Arial" w:eastAsia="Arial" w:hAnsi="Arial" w:cs="Arial"/>
                <w:b/>
                <w:sz w:val="20"/>
                <w:szCs w:val="20"/>
              </w:rPr>
            </w:pPr>
            <w:r>
              <w:rPr>
                <w:rFonts w:ascii="Arial" w:eastAsia="Arial" w:hAnsi="Arial" w:cs="Arial"/>
                <w:b/>
                <w:sz w:val="20"/>
                <w:szCs w:val="20"/>
              </w:rPr>
              <w:t>At level typical for recently completed BA/BS</w:t>
            </w:r>
          </w:p>
        </w:tc>
        <w:tc>
          <w:tcPr>
            <w:tcW w:w="1350" w:type="dxa"/>
            <w:tcBorders>
              <w:top w:val="nil"/>
              <w:left w:val="nil"/>
              <w:right w:val="nil"/>
            </w:tcBorders>
          </w:tcPr>
          <w:p w14:paraId="00000068" w14:textId="77777777" w:rsidR="00D118FF" w:rsidRDefault="004007F8">
            <w:pPr>
              <w:jc w:val="center"/>
              <w:rPr>
                <w:rFonts w:ascii="Arial" w:eastAsia="Arial" w:hAnsi="Arial" w:cs="Arial"/>
                <w:b/>
                <w:sz w:val="20"/>
                <w:szCs w:val="20"/>
              </w:rPr>
            </w:pPr>
            <w:r>
              <w:rPr>
                <w:rFonts w:ascii="Arial" w:eastAsia="Arial" w:hAnsi="Arial" w:cs="Arial"/>
                <w:b/>
                <w:sz w:val="20"/>
                <w:szCs w:val="20"/>
              </w:rPr>
              <w:t>At level typical for midway in MS</w:t>
            </w:r>
          </w:p>
        </w:tc>
        <w:tc>
          <w:tcPr>
            <w:tcW w:w="1350" w:type="dxa"/>
            <w:tcBorders>
              <w:top w:val="nil"/>
              <w:left w:val="nil"/>
              <w:right w:val="nil"/>
            </w:tcBorders>
            <w:vAlign w:val="center"/>
          </w:tcPr>
          <w:p w14:paraId="00000069" w14:textId="77777777" w:rsidR="00D118FF" w:rsidRDefault="004007F8">
            <w:pPr>
              <w:jc w:val="center"/>
              <w:rPr>
                <w:rFonts w:ascii="Arial" w:eastAsia="Arial" w:hAnsi="Arial" w:cs="Arial"/>
                <w:b/>
                <w:sz w:val="20"/>
                <w:szCs w:val="20"/>
              </w:rPr>
            </w:pPr>
            <w:r>
              <w:rPr>
                <w:rFonts w:ascii="Arial" w:eastAsia="Arial" w:hAnsi="Arial" w:cs="Arial"/>
                <w:b/>
                <w:sz w:val="20"/>
                <w:szCs w:val="20"/>
              </w:rPr>
              <w:t xml:space="preserve">At level typical for recently completed MS </w:t>
            </w:r>
          </w:p>
        </w:tc>
        <w:tc>
          <w:tcPr>
            <w:tcW w:w="1170" w:type="dxa"/>
            <w:tcBorders>
              <w:top w:val="nil"/>
              <w:left w:val="nil"/>
              <w:right w:val="nil"/>
            </w:tcBorders>
          </w:tcPr>
          <w:p w14:paraId="0000006A" w14:textId="77777777" w:rsidR="00D118FF" w:rsidRDefault="004007F8">
            <w:pPr>
              <w:jc w:val="center"/>
              <w:rPr>
                <w:rFonts w:ascii="Arial" w:eastAsia="Arial" w:hAnsi="Arial" w:cs="Arial"/>
                <w:b/>
                <w:sz w:val="20"/>
                <w:szCs w:val="20"/>
              </w:rPr>
            </w:pPr>
            <w:r>
              <w:rPr>
                <w:rFonts w:ascii="Arial" w:eastAsia="Arial" w:hAnsi="Arial" w:cs="Arial"/>
                <w:b/>
                <w:sz w:val="20"/>
                <w:szCs w:val="20"/>
              </w:rPr>
              <w:t>At level typical for midway in PhD</w:t>
            </w:r>
          </w:p>
        </w:tc>
        <w:tc>
          <w:tcPr>
            <w:tcW w:w="1350" w:type="dxa"/>
            <w:tcBorders>
              <w:top w:val="nil"/>
              <w:left w:val="nil"/>
              <w:right w:val="nil"/>
            </w:tcBorders>
            <w:vAlign w:val="center"/>
          </w:tcPr>
          <w:p w14:paraId="0000006B" w14:textId="77777777" w:rsidR="00D118FF" w:rsidRDefault="004007F8">
            <w:pPr>
              <w:jc w:val="center"/>
              <w:rPr>
                <w:rFonts w:ascii="Arial" w:eastAsia="Arial" w:hAnsi="Arial" w:cs="Arial"/>
                <w:b/>
                <w:sz w:val="20"/>
                <w:szCs w:val="20"/>
              </w:rPr>
            </w:pPr>
            <w:r>
              <w:rPr>
                <w:rFonts w:ascii="Arial" w:eastAsia="Arial" w:hAnsi="Arial" w:cs="Arial"/>
                <w:b/>
                <w:sz w:val="20"/>
                <w:szCs w:val="20"/>
              </w:rPr>
              <w:t>At level typical for recently completed PhD</w:t>
            </w:r>
          </w:p>
        </w:tc>
      </w:tr>
      <w:tr w:rsidR="00D118FF" w14:paraId="4368A662" w14:textId="77777777">
        <w:trPr>
          <w:trHeight w:val="458"/>
        </w:trPr>
        <w:tc>
          <w:tcPr>
            <w:tcW w:w="3060" w:type="dxa"/>
            <w:vAlign w:val="center"/>
          </w:tcPr>
          <w:p w14:paraId="0000006C" w14:textId="77777777" w:rsidR="00D118FF" w:rsidRDefault="004007F8">
            <w:pPr>
              <w:rPr>
                <w:rFonts w:ascii="Arial" w:eastAsia="Arial" w:hAnsi="Arial" w:cs="Arial"/>
                <w:sz w:val="20"/>
                <w:szCs w:val="20"/>
              </w:rPr>
            </w:pPr>
            <w:r>
              <w:rPr>
                <w:rFonts w:ascii="Arial" w:eastAsia="Arial" w:hAnsi="Arial" w:cs="Arial"/>
                <w:sz w:val="20"/>
                <w:szCs w:val="20"/>
              </w:rPr>
              <w:t>development of hands-on skills</w:t>
            </w:r>
          </w:p>
        </w:tc>
        <w:tc>
          <w:tcPr>
            <w:tcW w:w="1440" w:type="dxa"/>
          </w:tcPr>
          <w:p w14:paraId="0000006D" w14:textId="77777777" w:rsidR="00D118FF" w:rsidRDefault="00D118FF">
            <w:pPr>
              <w:rPr>
                <w:rFonts w:ascii="Arial" w:eastAsia="Arial" w:hAnsi="Arial" w:cs="Arial"/>
                <w:b/>
                <w:sz w:val="20"/>
                <w:szCs w:val="20"/>
              </w:rPr>
            </w:pPr>
          </w:p>
        </w:tc>
        <w:tc>
          <w:tcPr>
            <w:tcW w:w="1350" w:type="dxa"/>
          </w:tcPr>
          <w:p w14:paraId="0000006E" w14:textId="655273DE" w:rsidR="00D118FF" w:rsidRDefault="00D118FF">
            <w:pPr>
              <w:rPr>
                <w:rFonts w:ascii="Arial" w:eastAsia="Arial" w:hAnsi="Arial" w:cs="Arial"/>
                <w:b/>
                <w:sz w:val="20"/>
                <w:szCs w:val="20"/>
              </w:rPr>
            </w:pPr>
          </w:p>
        </w:tc>
        <w:tc>
          <w:tcPr>
            <w:tcW w:w="1350" w:type="dxa"/>
          </w:tcPr>
          <w:p w14:paraId="0000006F" w14:textId="77777777" w:rsidR="00D118FF" w:rsidRDefault="00D118FF">
            <w:pPr>
              <w:rPr>
                <w:rFonts w:ascii="Arial" w:eastAsia="Arial" w:hAnsi="Arial" w:cs="Arial"/>
                <w:b/>
                <w:sz w:val="20"/>
                <w:szCs w:val="20"/>
              </w:rPr>
            </w:pPr>
          </w:p>
        </w:tc>
        <w:tc>
          <w:tcPr>
            <w:tcW w:w="1170" w:type="dxa"/>
          </w:tcPr>
          <w:p w14:paraId="00000070" w14:textId="77777777" w:rsidR="00D118FF" w:rsidRDefault="00D118FF">
            <w:pPr>
              <w:rPr>
                <w:rFonts w:ascii="Arial" w:eastAsia="Arial" w:hAnsi="Arial" w:cs="Arial"/>
                <w:b/>
                <w:sz w:val="20"/>
                <w:szCs w:val="20"/>
              </w:rPr>
            </w:pPr>
          </w:p>
        </w:tc>
        <w:tc>
          <w:tcPr>
            <w:tcW w:w="1350" w:type="dxa"/>
          </w:tcPr>
          <w:p w14:paraId="00000071" w14:textId="77777777" w:rsidR="00D118FF" w:rsidRDefault="00D118FF">
            <w:pPr>
              <w:rPr>
                <w:rFonts w:ascii="Arial" w:eastAsia="Arial" w:hAnsi="Arial" w:cs="Arial"/>
                <w:b/>
                <w:sz w:val="20"/>
                <w:szCs w:val="20"/>
              </w:rPr>
            </w:pPr>
          </w:p>
        </w:tc>
      </w:tr>
      <w:tr w:rsidR="00D118FF" w14:paraId="20C3C72F" w14:textId="77777777">
        <w:trPr>
          <w:trHeight w:val="449"/>
        </w:trPr>
        <w:tc>
          <w:tcPr>
            <w:tcW w:w="3060" w:type="dxa"/>
            <w:vAlign w:val="center"/>
          </w:tcPr>
          <w:p w14:paraId="00000072" w14:textId="77777777" w:rsidR="00D118FF" w:rsidRDefault="004007F8">
            <w:pPr>
              <w:rPr>
                <w:rFonts w:ascii="Arial" w:eastAsia="Arial" w:hAnsi="Arial" w:cs="Arial"/>
                <w:sz w:val="20"/>
                <w:szCs w:val="20"/>
              </w:rPr>
            </w:pPr>
            <w:r>
              <w:rPr>
                <w:rFonts w:ascii="Arial" w:eastAsia="Arial" w:hAnsi="Arial" w:cs="Arial"/>
                <w:sz w:val="20"/>
                <w:szCs w:val="20"/>
              </w:rPr>
              <w:t>integration of background research (concepts/methods)</w:t>
            </w:r>
          </w:p>
        </w:tc>
        <w:tc>
          <w:tcPr>
            <w:tcW w:w="1440" w:type="dxa"/>
          </w:tcPr>
          <w:p w14:paraId="00000073" w14:textId="77777777" w:rsidR="00D118FF" w:rsidRDefault="00D118FF">
            <w:pPr>
              <w:rPr>
                <w:rFonts w:ascii="Arial" w:eastAsia="Arial" w:hAnsi="Arial" w:cs="Arial"/>
                <w:b/>
                <w:sz w:val="20"/>
                <w:szCs w:val="20"/>
              </w:rPr>
            </w:pPr>
          </w:p>
        </w:tc>
        <w:tc>
          <w:tcPr>
            <w:tcW w:w="1350" w:type="dxa"/>
          </w:tcPr>
          <w:p w14:paraId="00000074" w14:textId="2733ECC2" w:rsidR="00D118FF" w:rsidRDefault="00D118FF">
            <w:pPr>
              <w:rPr>
                <w:rFonts w:ascii="Arial" w:eastAsia="Arial" w:hAnsi="Arial" w:cs="Arial"/>
                <w:b/>
                <w:sz w:val="20"/>
                <w:szCs w:val="20"/>
              </w:rPr>
            </w:pPr>
          </w:p>
        </w:tc>
        <w:tc>
          <w:tcPr>
            <w:tcW w:w="1350" w:type="dxa"/>
          </w:tcPr>
          <w:p w14:paraId="00000075" w14:textId="77777777" w:rsidR="00D118FF" w:rsidRDefault="00D118FF">
            <w:pPr>
              <w:rPr>
                <w:rFonts w:ascii="Arial" w:eastAsia="Arial" w:hAnsi="Arial" w:cs="Arial"/>
                <w:b/>
                <w:sz w:val="20"/>
                <w:szCs w:val="20"/>
              </w:rPr>
            </w:pPr>
          </w:p>
        </w:tc>
        <w:tc>
          <w:tcPr>
            <w:tcW w:w="1170" w:type="dxa"/>
          </w:tcPr>
          <w:p w14:paraId="00000076" w14:textId="77777777" w:rsidR="00D118FF" w:rsidRDefault="00D118FF">
            <w:pPr>
              <w:rPr>
                <w:rFonts w:ascii="Arial" w:eastAsia="Arial" w:hAnsi="Arial" w:cs="Arial"/>
                <w:b/>
                <w:sz w:val="20"/>
                <w:szCs w:val="20"/>
              </w:rPr>
            </w:pPr>
          </w:p>
        </w:tc>
        <w:tc>
          <w:tcPr>
            <w:tcW w:w="1350" w:type="dxa"/>
          </w:tcPr>
          <w:p w14:paraId="00000077" w14:textId="77777777" w:rsidR="00D118FF" w:rsidRDefault="00D118FF">
            <w:pPr>
              <w:rPr>
                <w:rFonts w:ascii="Arial" w:eastAsia="Arial" w:hAnsi="Arial" w:cs="Arial"/>
                <w:b/>
                <w:sz w:val="20"/>
                <w:szCs w:val="20"/>
              </w:rPr>
            </w:pPr>
          </w:p>
        </w:tc>
      </w:tr>
      <w:tr w:rsidR="00D118FF" w14:paraId="11BD17CA" w14:textId="77777777">
        <w:trPr>
          <w:trHeight w:val="431"/>
        </w:trPr>
        <w:tc>
          <w:tcPr>
            <w:tcW w:w="3060" w:type="dxa"/>
            <w:vAlign w:val="center"/>
          </w:tcPr>
          <w:p w14:paraId="00000078" w14:textId="77777777" w:rsidR="00D118FF" w:rsidRDefault="004007F8">
            <w:pPr>
              <w:rPr>
                <w:rFonts w:ascii="Arial" w:eastAsia="Arial" w:hAnsi="Arial" w:cs="Arial"/>
                <w:sz w:val="20"/>
                <w:szCs w:val="20"/>
              </w:rPr>
            </w:pPr>
            <w:r>
              <w:rPr>
                <w:rFonts w:ascii="Arial" w:eastAsia="Arial" w:hAnsi="Arial" w:cs="Arial"/>
                <w:sz w:val="20"/>
                <w:szCs w:val="20"/>
              </w:rPr>
              <w:t>appreciation/application of foundational work</w:t>
            </w:r>
          </w:p>
        </w:tc>
        <w:tc>
          <w:tcPr>
            <w:tcW w:w="1440" w:type="dxa"/>
          </w:tcPr>
          <w:p w14:paraId="00000079" w14:textId="0E0E918A" w:rsidR="00D118FF" w:rsidRDefault="00D118FF">
            <w:pPr>
              <w:rPr>
                <w:rFonts w:ascii="Arial" w:eastAsia="Arial" w:hAnsi="Arial" w:cs="Arial"/>
                <w:b/>
                <w:sz w:val="20"/>
                <w:szCs w:val="20"/>
              </w:rPr>
            </w:pPr>
          </w:p>
        </w:tc>
        <w:tc>
          <w:tcPr>
            <w:tcW w:w="1350" w:type="dxa"/>
          </w:tcPr>
          <w:p w14:paraId="0000007A" w14:textId="77777777" w:rsidR="00D118FF" w:rsidRDefault="00D118FF">
            <w:pPr>
              <w:rPr>
                <w:rFonts w:ascii="Arial" w:eastAsia="Arial" w:hAnsi="Arial" w:cs="Arial"/>
                <w:b/>
                <w:sz w:val="20"/>
                <w:szCs w:val="20"/>
              </w:rPr>
            </w:pPr>
          </w:p>
        </w:tc>
        <w:tc>
          <w:tcPr>
            <w:tcW w:w="1350" w:type="dxa"/>
          </w:tcPr>
          <w:p w14:paraId="0000007B" w14:textId="77777777" w:rsidR="00D118FF" w:rsidRDefault="00D118FF">
            <w:pPr>
              <w:rPr>
                <w:rFonts w:ascii="Arial" w:eastAsia="Arial" w:hAnsi="Arial" w:cs="Arial"/>
                <w:b/>
                <w:sz w:val="20"/>
                <w:szCs w:val="20"/>
              </w:rPr>
            </w:pPr>
          </w:p>
        </w:tc>
        <w:tc>
          <w:tcPr>
            <w:tcW w:w="1170" w:type="dxa"/>
          </w:tcPr>
          <w:p w14:paraId="0000007C" w14:textId="77777777" w:rsidR="00D118FF" w:rsidRDefault="00D118FF">
            <w:pPr>
              <w:rPr>
                <w:rFonts w:ascii="Arial" w:eastAsia="Arial" w:hAnsi="Arial" w:cs="Arial"/>
                <w:b/>
                <w:sz w:val="20"/>
                <w:szCs w:val="20"/>
              </w:rPr>
            </w:pPr>
          </w:p>
        </w:tc>
        <w:tc>
          <w:tcPr>
            <w:tcW w:w="1350" w:type="dxa"/>
          </w:tcPr>
          <w:p w14:paraId="0000007D" w14:textId="77777777" w:rsidR="00D118FF" w:rsidRDefault="00D118FF">
            <w:pPr>
              <w:rPr>
                <w:rFonts w:ascii="Arial" w:eastAsia="Arial" w:hAnsi="Arial" w:cs="Arial"/>
                <w:b/>
                <w:sz w:val="20"/>
                <w:szCs w:val="20"/>
              </w:rPr>
            </w:pPr>
          </w:p>
        </w:tc>
      </w:tr>
      <w:tr w:rsidR="00D118FF" w14:paraId="1E465F53" w14:textId="77777777">
        <w:trPr>
          <w:trHeight w:val="350"/>
        </w:trPr>
        <w:tc>
          <w:tcPr>
            <w:tcW w:w="3060" w:type="dxa"/>
            <w:vAlign w:val="center"/>
          </w:tcPr>
          <w:p w14:paraId="0000007E" w14:textId="77777777" w:rsidR="00D118FF" w:rsidRDefault="004007F8">
            <w:pPr>
              <w:ind w:left="270"/>
              <w:rPr>
                <w:rFonts w:ascii="Arial" w:eastAsia="Arial" w:hAnsi="Arial" w:cs="Arial"/>
                <w:sz w:val="20"/>
                <w:szCs w:val="20"/>
              </w:rPr>
            </w:pPr>
            <w:r>
              <w:rPr>
                <w:rFonts w:ascii="Arial" w:eastAsia="Arial" w:hAnsi="Arial" w:cs="Arial"/>
                <w:sz w:val="20"/>
                <w:szCs w:val="20"/>
              </w:rPr>
              <w:t>OVERALL</w:t>
            </w:r>
          </w:p>
        </w:tc>
        <w:tc>
          <w:tcPr>
            <w:tcW w:w="1440" w:type="dxa"/>
          </w:tcPr>
          <w:p w14:paraId="0000007F" w14:textId="77777777" w:rsidR="00D118FF" w:rsidRDefault="00D118FF">
            <w:pPr>
              <w:rPr>
                <w:rFonts w:ascii="Arial" w:eastAsia="Arial" w:hAnsi="Arial" w:cs="Arial"/>
                <w:b/>
                <w:sz w:val="20"/>
                <w:szCs w:val="20"/>
              </w:rPr>
            </w:pPr>
          </w:p>
        </w:tc>
        <w:tc>
          <w:tcPr>
            <w:tcW w:w="1350" w:type="dxa"/>
          </w:tcPr>
          <w:p w14:paraId="00000080" w14:textId="5FF22469" w:rsidR="00D118FF" w:rsidRDefault="00D118FF">
            <w:pPr>
              <w:rPr>
                <w:rFonts w:ascii="Arial" w:eastAsia="Arial" w:hAnsi="Arial" w:cs="Arial"/>
                <w:b/>
                <w:sz w:val="20"/>
                <w:szCs w:val="20"/>
              </w:rPr>
            </w:pPr>
          </w:p>
        </w:tc>
        <w:tc>
          <w:tcPr>
            <w:tcW w:w="1350" w:type="dxa"/>
          </w:tcPr>
          <w:p w14:paraId="00000081" w14:textId="77777777" w:rsidR="00D118FF" w:rsidRDefault="00D118FF">
            <w:pPr>
              <w:rPr>
                <w:rFonts w:ascii="Arial" w:eastAsia="Arial" w:hAnsi="Arial" w:cs="Arial"/>
                <w:b/>
                <w:sz w:val="20"/>
                <w:szCs w:val="20"/>
              </w:rPr>
            </w:pPr>
          </w:p>
        </w:tc>
        <w:tc>
          <w:tcPr>
            <w:tcW w:w="1170" w:type="dxa"/>
          </w:tcPr>
          <w:p w14:paraId="00000082" w14:textId="77777777" w:rsidR="00D118FF" w:rsidRDefault="00D118FF">
            <w:pPr>
              <w:rPr>
                <w:rFonts w:ascii="Arial" w:eastAsia="Arial" w:hAnsi="Arial" w:cs="Arial"/>
                <w:b/>
                <w:sz w:val="20"/>
                <w:szCs w:val="20"/>
              </w:rPr>
            </w:pPr>
          </w:p>
        </w:tc>
        <w:tc>
          <w:tcPr>
            <w:tcW w:w="1350" w:type="dxa"/>
          </w:tcPr>
          <w:p w14:paraId="00000083" w14:textId="77777777" w:rsidR="00D118FF" w:rsidRDefault="00D118FF">
            <w:pPr>
              <w:rPr>
                <w:rFonts w:ascii="Arial" w:eastAsia="Arial" w:hAnsi="Arial" w:cs="Arial"/>
                <w:b/>
                <w:sz w:val="20"/>
                <w:szCs w:val="20"/>
              </w:rPr>
            </w:pPr>
          </w:p>
        </w:tc>
      </w:tr>
    </w:tbl>
    <w:p w14:paraId="00000084" w14:textId="66870751" w:rsidR="00D118FF" w:rsidRDefault="00D118FF">
      <w:pPr>
        <w:rPr>
          <w:rFonts w:ascii="Arial" w:eastAsia="Arial" w:hAnsi="Arial" w:cs="Arial"/>
        </w:rPr>
      </w:pPr>
    </w:p>
    <w:p w14:paraId="6530A7CF" w14:textId="77777777" w:rsidR="004D0107" w:rsidRDefault="004D0107">
      <w:pPr>
        <w:rPr>
          <w:rFonts w:ascii="Arial" w:eastAsia="Arial" w:hAnsi="Arial" w:cs="Arial"/>
        </w:rPr>
      </w:pPr>
    </w:p>
    <w:tbl>
      <w:tblPr>
        <w:tblStyle w:val="a7"/>
        <w:tblW w:w="972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1440"/>
        <w:gridCol w:w="1350"/>
        <w:gridCol w:w="1350"/>
        <w:gridCol w:w="1170"/>
        <w:gridCol w:w="1350"/>
      </w:tblGrid>
      <w:tr w:rsidR="00D118FF" w14:paraId="0CC3BCCF" w14:textId="77777777">
        <w:tc>
          <w:tcPr>
            <w:tcW w:w="3060" w:type="dxa"/>
            <w:tcBorders>
              <w:top w:val="nil"/>
              <w:left w:val="nil"/>
              <w:right w:val="nil"/>
            </w:tcBorders>
            <w:vAlign w:val="center"/>
          </w:tcPr>
          <w:p w14:paraId="00000085" w14:textId="77777777" w:rsidR="00D118FF" w:rsidRDefault="00D118FF">
            <w:pPr>
              <w:jc w:val="center"/>
              <w:rPr>
                <w:rFonts w:ascii="Arial" w:eastAsia="Arial" w:hAnsi="Arial" w:cs="Arial"/>
                <w:b/>
                <w:sz w:val="20"/>
                <w:szCs w:val="20"/>
              </w:rPr>
            </w:pPr>
          </w:p>
          <w:p w14:paraId="00000086" w14:textId="77777777" w:rsidR="00D118FF" w:rsidRDefault="004007F8">
            <w:pPr>
              <w:rPr>
                <w:rFonts w:ascii="Arial" w:eastAsia="Arial" w:hAnsi="Arial" w:cs="Arial"/>
                <w:b/>
                <w:sz w:val="20"/>
                <w:szCs w:val="20"/>
              </w:rPr>
            </w:pPr>
            <w:r>
              <w:rPr>
                <w:rFonts w:ascii="Arial" w:eastAsia="Arial" w:hAnsi="Arial" w:cs="Arial"/>
                <w:b/>
                <w:sz w:val="20"/>
                <w:szCs w:val="20"/>
              </w:rPr>
              <w:t>2. Apply the process of science to original work</w:t>
            </w:r>
          </w:p>
        </w:tc>
        <w:tc>
          <w:tcPr>
            <w:tcW w:w="1440" w:type="dxa"/>
            <w:tcBorders>
              <w:top w:val="nil"/>
              <w:left w:val="nil"/>
              <w:right w:val="nil"/>
            </w:tcBorders>
            <w:vAlign w:val="center"/>
          </w:tcPr>
          <w:p w14:paraId="00000087" w14:textId="77777777" w:rsidR="00D118FF" w:rsidRDefault="004007F8">
            <w:pPr>
              <w:jc w:val="center"/>
              <w:rPr>
                <w:rFonts w:ascii="Arial" w:eastAsia="Arial" w:hAnsi="Arial" w:cs="Arial"/>
                <w:b/>
                <w:sz w:val="20"/>
                <w:szCs w:val="20"/>
              </w:rPr>
            </w:pPr>
            <w:r>
              <w:rPr>
                <w:rFonts w:ascii="Arial" w:eastAsia="Arial" w:hAnsi="Arial" w:cs="Arial"/>
                <w:b/>
                <w:sz w:val="20"/>
                <w:szCs w:val="20"/>
              </w:rPr>
              <w:t>At level typical for recently completed BA/BS</w:t>
            </w:r>
          </w:p>
        </w:tc>
        <w:tc>
          <w:tcPr>
            <w:tcW w:w="1350" w:type="dxa"/>
            <w:tcBorders>
              <w:top w:val="nil"/>
              <w:left w:val="nil"/>
              <w:right w:val="nil"/>
            </w:tcBorders>
          </w:tcPr>
          <w:p w14:paraId="00000088" w14:textId="77777777" w:rsidR="00D118FF" w:rsidRDefault="004007F8">
            <w:pPr>
              <w:jc w:val="center"/>
              <w:rPr>
                <w:rFonts w:ascii="Arial" w:eastAsia="Arial" w:hAnsi="Arial" w:cs="Arial"/>
                <w:b/>
                <w:sz w:val="20"/>
                <w:szCs w:val="20"/>
              </w:rPr>
            </w:pPr>
            <w:r>
              <w:rPr>
                <w:rFonts w:ascii="Arial" w:eastAsia="Arial" w:hAnsi="Arial" w:cs="Arial"/>
                <w:b/>
                <w:sz w:val="20"/>
                <w:szCs w:val="20"/>
              </w:rPr>
              <w:t>At level typical for midway in MS</w:t>
            </w:r>
          </w:p>
        </w:tc>
        <w:tc>
          <w:tcPr>
            <w:tcW w:w="1350" w:type="dxa"/>
            <w:tcBorders>
              <w:top w:val="nil"/>
              <w:left w:val="nil"/>
              <w:right w:val="nil"/>
            </w:tcBorders>
            <w:vAlign w:val="center"/>
          </w:tcPr>
          <w:p w14:paraId="00000089" w14:textId="77777777" w:rsidR="00D118FF" w:rsidRDefault="004007F8">
            <w:pPr>
              <w:jc w:val="center"/>
              <w:rPr>
                <w:rFonts w:ascii="Arial" w:eastAsia="Arial" w:hAnsi="Arial" w:cs="Arial"/>
                <w:b/>
                <w:sz w:val="20"/>
                <w:szCs w:val="20"/>
              </w:rPr>
            </w:pPr>
            <w:r>
              <w:rPr>
                <w:rFonts w:ascii="Arial" w:eastAsia="Arial" w:hAnsi="Arial" w:cs="Arial"/>
                <w:b/>
                <w:sz w:val="20"/>
                <w:szCs w:val="20"/>
              </w:rPr>
              <w:t xml:space="preserve">At level typical for recently completed MS </w:t>
            </w:r>
          </w:p>
        </w:tc>
        <w:tc>
          <w:tcPr>
            <w:tcW w:w="1170" w:type="dxa"/>
            <w:tcBorders>
              <w:top w:val="nil"/>
              <w:left w:val="nil"/>
              <w:right w:val="nil"/>
            </w:tcBorders>
          </w:tcPr>
          <w:p w14:paraId="0000008A" w14:textId="77777777" w:rsidR="00D118FF" w:rsidRDefault="004007F8">
            <w:pPr>
              <w:jc w:val="center"/>
              <w:rPr>
                <w:rFonts w:ascii="Arial" w:eastAsia="Arial" w:hAnsi="Arial" w:cs="Arial"/>
                <w:b/>
                <w:sz w:val="20"/>
                <w:szCs w:val="20"/>
              </w:rPr>
            </w:pPr>
            <w:r>
              <w:rPr>
                <w:rFonts w:ascii="Arial" w:eastAsia="Arial" w:hAnsi="Arial" w:cs="Arial"/>
                <w:b/>
                <w:sz w:val="20"/>
                <w:szCs w:val="20"/>
              </w:rPr>
              <w:t>At level typical for midway in PhD</w:t>
            </w:r>
          </w:p>
        </w:tc>
        <w:tc>
          <w:tcPr>
            <w:tcW w:w="1350" w:type="dxa"/>
            <w:tcBorders>
              <w:top w:val="nil"/>
              <w:left w:val="nil"/>
              <w:right w:val="nil"/>
            </w:tcBorders>
            <w:vAlign w:val="center"/>
          </w:tcPr>
          <w:p w14:paraId="0000008B" w14:textId="77777777" w:rsidR="00D118FF" w:rsidRDefault="004007F8">
            <w:pPr>
              <w:jc w:val="center"/>
              <w:rPr>
                <w:rFonts w:ascii="Arial" w:eastAsia="Arial" w:hAnsi="Arial" w:cs="Arial"/>
                <w:b/>
                <w:sz w:val="20"/>
                <w:szCs w:val="20"/>
              </w:rPr>
            </w:pPr>
            <w:r>
              <w:rPr>
                <w:rFonts w:ascii="Arial" w:eastAsia="Arial" w:hAnsi="Arial" w:cs="Arial"/>
                <w:b/>
                <w:sz w:val="20"/>
                <w:szCs w:val="20"/>
              </w:rPr>
              <w:t>At level typical for recently completed PhD</w:t>
            </w:r>
          </w:p>
        </w:tc>
      </w:tr>
      <w:tr w:rsidR="00D118FF" w14:paraId="4C2F19E1" w14:textId="77777777">
        <w:trPr>
          <w:trHeight w:val="458"/>
        </w:trPr>
        <w:tc>
          <w:tcPr>
            <w:tcW w:w="3060" w:type="dxa"/>
            <w:vAlign w:val="center"/>
          </w:tcPr>
          <w:p w14:paraId="0000008C" w14:textId="74CF8501" w:rsidR="00D118FF" w:rsidRDefault="004007F8">
            <w:pPr>
              <w:rPr>
                <w:rFonts w:ascii="Arial" w:eastAsia="Arial" w:hAnsi="Arial" w:cs="Arial"/>
                <w:sz w:val="20"/>
                <w:szCs w:val="20"/>
              </w:rPr>
            </w:pPr>
            <w:r>
              <w:rPr>
                <w:rFonts w:ascii="Arial" w:eastAsia="Arial" w:hAnsi="Arial" w:cs="Arial"/>
                <w:sz w:val="20"/>
                <w:szCs w:val="20"/>
              </w:rPr>
              <w:t>articulate</w:t>
            </w:r>
            <w:r w:rsidR="002448EC">
              <w:rPr>
                <w:rFonts w:ascii="Arial" w:eastAsia="Arial" w:hAnsi="Arial" w:cs="Arial"/>
                <w:sz w:val="20"/>
                <w:szCs w:val="20"/>
              </w:rPr>
              <w:t>s</w:t>
            </w:r>
            <w:r>
              <w:rPr>
                <w:rFonts w:ascii="Arial" w:eastAsia="Arial" w:hAnsi="Arial" w:cs="Arial"/>
                <w:sz w:val="20"/>
                <w:szCs w:val="20"/>
              </w:rPr>
              <w:t xml:space="preserve"> logical argument for original work using conceptual models etc.</w:t>
            </w:r>
          </w:p>
        </w:tc>
        <w:tc>
          <w:tcPr>
            <w:tcW w:w="1440" w:type="dxa"/>
          </w:tcPr>
          <w:p w14:paraId="0000008D" w14:textId="676BC2B5" w:rsidR="00D118FF" w:rsidRDefault="00D118FF">
            <w:pPr>
              <w:rPr>
                <w:rFonts w:ascii="Arial" w:eastAsia="Arial" w:hAnsi="Arial" w:cs="Arial"/>
                <w:b/>
                <w:sz w:val="20"/>
                <w:szCs w:val="20"/>
              </w:rPr>
            </w:pPr>
          </w:p>
        </w:tc>
        <w:tc>
          <w:tcPr>
            <w:tcW w:w="1350" w:type="dxa"/>
          </w:tcPr>
          <w:p w14:paraId="0000008E" w14:textId="77777777" w:rsidR="00D118FF" w:rsidRDefault="00D118FF">
            <w:pPr>
              <w:rPr>
                <w:rFonts w:ascii="Arial" w:eastAsia="Arial" w:hAnsi="Arial" w:cs="Arial"/>
                <w:b/>
                <w:sz w:val="20"/>
                <w:szCs w:val="20"/>
              </w:rPr>
            </w:pPr>
          </w:p>
        </w:tc>
        <w:tc>
          <w:tcPr>
            <w:tcW w:w="1350" w:type="dxa"/>
          </w:tcPr>
          <w:p w14:paraId="0000008F" w14:textId="77777777" w:rsidR="00D118FF" w:rsidRDefault="00D118FF">
            <w:pPr>
              <w:rPr>
                <w:rFonts w:ascii="Arial" w:eastAsia="Arial" w:hAnsi="Arial" w:cs="Arial"/>
                <w:b/>
                <w:sz w:val="20"/>
                <w:szCs w:val="20"/>
              </w:rPr>
            </w:pPr>
          </w:p>
        </w:tc>
        <w:tc>
          <w:tcPr>
            <w:tcW w:w="1170" w:type="dxa"/>
          </w:tcPr>
          <w:p w14:paraId="00000090" w14:textId="77777777" w:rsidR="00D118FF" w:rsidRDefault="00D118FF">
            <w:pPr>
              <w:rPr>
                <w:rFonts w:ascii="Arial" w:eastAsia="Arial" w:hAnsi="Arial" w:cs="Arial"/>
                <w:b/>
                <w:sz w:val="20"/>
                <w:szCs w:val="20"/>
              </w:rPr>
            </w:pPr>
          </w:p>
        </w:tc>
        <w:tc>
          <w:tcPr>
            <w:tcW w:w="1350" w:type="dxa"/>
          </w:tcPr>
          <w:p w14:paraId="00000091" w14:textId="77777777" w:rsidR="00D118FF" w:rsidRDefault="00D118FF">
            <w:pPr>
              <w:rPr>
                <w:rFonts w:ascii="Arial" w:eastAsia="Arial" w:hAnsi="Arial" w:cs="Arial"/>
                <w:b/>
                <w:sz w:val="20"/>
                <w:szCs w:val="20"/>
              </w:rPr>
            </w:pPr>
          </w:p>
        </w:tc>
      </w:tr>
      <w:tr w:rsidR="00D118FF" w14:paraId="4600ADEC" w14:textId="77777777">
        <w:trPr>
          <w:trHeight w:val="449"/>
        </w:trPr>
        <w:tc>
          <w:tcPr>
            <w:tcW w:w="3060" w:type="dxa"/>
            <w:vAlign w:val="center"/>
          </w:tcPr>
          <w:p w14:paraId="00000092" w14:textId="0996C876" w:rsidR="00D118FF" w:rsidRDefault="004007F8">
            <w:pPr>
              <w:rPr>
                <w:rFonts w:ascii="Arial" w:eastAsia="Arial" w:hAnsi="Arial" w:cs="Arial"/>
                <w:sz w:val="20"/>
                <w:szCs w:val="20"/>
              </w:rPr>
            </w:pPr>
            <w:r>
              <w:rPr>
                <w:rFonts w:ascii="Arial" w:eastAsia="Arial" w:hAnsi="Arial" w:cs="Arial"/>
                <w:sz w:val="20"/>
                <w:szCs w:val="20"/>
              </w:rPr>
              <w:t>use</w:t>
            </w:r>
            <w:r w:rsidR="002448EC">
              <w:rPr>
                <w:rFonts w:ascii="Arial" w:eastAsia="Arial" w:hAnsi="Arial" w:cs="Arial"/>
                <w:sz w:val="20"/>
                <w:szCs w:val="20"/>
              </w:rPr>
              <w:t>s</w:t>
            </w:r>
            <w:r>
              <w:rPr>
                <w:rFonts w:ascii="Arial" w:eastAsia="Arial" w:hAnsi="Arial" w:cs="Arial"/>
                <w:sz w:val="20"/>
                <w:szCs w:val="20"/>
              </w:rPr>
              <w:t xml:space="preserve"> hypothesis vetting (articulate and evaluate set of all possible outcomes)</w:t>
            </w:r>
          </w:p>
        </w:tc>
        <w:tc>
          <w:tcPr>
            <w:tcW w:w="1440" w:type="dxa"/>
          </w:tcPr>
          <w:p w14:paraId="00000093" w14:textId="77777777" w:rsidR="00D118FF" w:rsidRDefault="00D118FF">
            <w:pPr>
              <w:rPr>
                <w:rFonts w:ascii="Arial" w:eastAsia="Arial" w:hAnsi="Arial" w:cs="Arial"/>
                <w:b/>
                <w:sz w:val="20"/>
                <w:szCs w:val="20"/>
              </w:rPr>
            </w:pPr>
          </w:p>
        </w:tc>
        <w:tc>
          <w:tcPr>
            <w:tcW w:w="1350" w:type="dxa"/>
          </w:tcPr>
          <w:p w14:paraId="00000094" w14:textId="2C198F8B" w:rsidR="00D118FF" w:rsidRDefault="00D118FF">
            <w:pPr>
              <w:rPr>
                <w:rFonts w:ascii="Arial" w:eastAsia="Arial" w:hAnsi="Arial" w:cs="Arial"/>
                <w:b/>
                <w:sz w:val="20"/>
                <w:szCs w:val="20"/>
              </w:rPr>
            </w:pPr>
          </w:p>
        </w:tc>
        <w:tc>
          <w:tcPr>
            <w:tcW w:w="1350" w:type="dxa"/>
          </w:tcPr>
          <w:p w14:paraId="00000095" w14:textId="77777777" w:rsidR="00D118FF" w:rsidRDefault="00D118FF">
            <w:pPr>
              <w:rPr>
                <w:rFonts w:ascii="Arial" w:eastAsia="Arial" w:hAnsi="Arial" w:cs="Arial"/>
                <w:b/>
                <w:sz w:val="20"/>
                <w:szCs w:val="20"/>
              </w:rPr>
            </w:pPr>
          </w:p>
        </w:tc>
        <w:tc>
          <w:tcPr>
            <w:tcW w:w="1170" w:type="dxa"/>
          </w:tcPr>
          <w:p w14:paraId="00000096" w14:textId="77777777" w:rsidR="00D118FF" w:rsidRDefault="00D118FF">
            <w:pPr>
              <w:rPr>
                <w:rFonts w:ascii="Arial" w:eastAsia="Arial" w:hAnsi="Arial" w:cs="Arial"/>
                <w:b/>
                <w:sz w:val="20"/>
                <w:szCs w:val="20"/>
              </w:rPr>
            </w:pPr>
          </w:p>
        </w:tc>
        <w:tc>
          <w:tcPr>
            <w:tcW w:w="1350" w:type="dxa"/>
          </w:tcPr>
          <w:p w14:paraId="00000097" w14:textId="77777777" w:rsidR="00D118FF" w:rsidRDefault="00D118FF">
            <w:pPr>
              <w:rPr>
                <w:rFonts w:ascii="Arial" w:eastAsia="Arial" w:hAnsi="Arial" w:cs="Arial"/>
                <w:b/>
                <w:sz w:val="20"/>
                <w:szCs w:val="20"/>
              </w:rPr>
            </w:pPr>
          </w:p>
        </w:tc>
      </w:tr>
      <w:tr w:rsidR="00D118FF" w14:paraId="231D00C4" w14:textId="77777777">
        <w:trPr>
          <w:trHeight w:val="431"/>
        </w:trPr>
        <w:tc>
          <w:tcPr>
            <w:tcW w:w="3060" w:type="dxa"/>
            <w:vAlign w:val="center"/>
          </w:tcPr>
          <w:p w14:paraId="00000098" w14:textId="77777777" w:rsidR="00D118FF" w:rsidRDefault="004007F8">
            <w:pPr>
              <w:rPr>
                <w:rFonts w:ascii="Arial" w:eastAsia="Arial" w:hAnsi="Arial" w:cs="Arial"/>
                <w:sz w:val="20"/>
                <w:szCs w:val="20"/>
              </w:rPr>
            </w:pPr>
            <w:r>
              <w:rPr>
                <w:rFonts w:ascii="Arial" w:eastAsia="Arial" w:hAnsi="Arial" w:cs="Arial"/>
                <w:sz w:val="20"/>
                <w:szCs w:val="20"/>
              </w:rPr>
              <w:t>seeks critical feedback from peers and supervisors</w:t>
            </w:r>
          </w:p>
        </w:tc>
        <w:tc>
          <w:tcPr>
            <w:tcW w:w="1440" w:type="dxa"/>
          </w:tcPr>
          <w:p w14:paraId="00000099" w14:textId="77777777" w:rsidR="00D118FF" w:rsidRDefault="00D118FF">
            <w:pPr>
              <w:rPr>
                <w:rFonts w:ascii="Arial" w:eastAsia="Arial" w:hAnsi="Arial" w:cs="Arial"/>
                <w:b/>
                <w:sz w:val="20"/>
                <w:szCs w:val="20"/>
              </w:rPr>
            </w:pPr>
          </w:p>
        </w:tc>
        <w:tc>
          <w:tcPr>
            <w:tcW w:w="1350" w:type="dxa"/>
          </w:tcPr>
          <w:p w14:paraId="0000009A" w14:textId="6BA48FA6" w:rsidR="00D118FF" w:rsidRDefault="00D118FF">
            <w:pPr>
              <w:rPr>
                <w:rFonts w:ascii="Arial" w:eastAsia="Arial" w:hAnsi="Arial" w:cs="Arial"/>
                <w:b/>
                <w:sz w:val="20"/>
                <w:szCs w:val="20"/>
              </w:rPr>
            </w:pPr>
          </w:p>
        </w:tc>
        <w:tc>
          <w:tcPr>
            <w:tcW w:w="1350" w:type="dxa"/>
          </w:tcPr>
          <w:p w14:paraId="0000009B" w14:textId="77777777" w:rsidR="00D118FF" w:rsidRDefault="00D118FF">
            <w:pPr>
              <w:rPr>
                <w:rFonts w:ascii="Arial" w:eastAsia="Arial" w:hAnsi="Arial" w:cs="Arial"/>
                <w:b/>
                <w:sz w:val="20"/>
                <w:szCs w:val="20"/>
              </w:rPr>
            </w:pPr>
          </w:p>
        </w:tc>
        <w:tc>
          <w:tcPr>
            <w:tcW w:w="1170" w:type="dxa"/>
          </w:tcPr>
          <w:p w14:paraId="0000009C" w14:textId="77777777" w:rsidR="00D118FF" w:rsidRDefault="00D118FF">
            <w:pPr>
              <w:rPr>
                <w:rFonts w:ascii="Arial" w:eastAsia="Arial" w:hAnsi="Arial" w:cs="Arial"/>
                <w:b/>
                <w:sz w:val="20"/>
                <w:szCs w:val="20"/>
              </w:rPr>
            </w:pPr>
          </w:p>
        </w:tc>
        <w:tc>
          <w:tcPr>
            <w:tcW w:w="1350" w:type="dxa"/>
          </w:tcPr>
          <w:p w14:paraId="0000009D" w14:textId="77777777" w:rsidR="00D118FF" w:rsidRDefault="00D118FF">
            <w:pPr>
              <w:rPr>
                <w:rFonts w:ascii="Arial" w:eastAsia="Arial" w:hAnsi="Arial" w:cs="Arial"/>
                <w:b/>
                <w:sz w:val="20"/>
                <w:szCs w:val="20"/>
              </w:rPr>
            </w:pPr>
          </w:p>
        </w:tc>
      </w:tr>
      <w:tr w:rsidR="00D118FF" w14:paraId="2AB3245D" w14:textId="77777777">
        <w:trPr>
          <w:trHeight w:val="431"/>
        </w:trPr>
        <w:tc>
          <w:tcPr>
            <w:tcW w:w="3060" w:type="dxa"/>
            <w:vAlign w:val="center"/>
          </w:tcPr>
          <w:p w14:paraId="0000009E" w14:textId="77777777" w:rsidR="00D118FF" w:rsidRDefault="004007F8">
            <w:pPr>
              <w:rPr>
                <w:rFonts w:ascii="Arial" w:eastAsia="Arial" w:hAnsi="Arial" w:cs="Arial"/>
                <w:sz w:val="20"/>
                <w:szCs w:val="20"/>
              </w:rPr>
            </w:pPr>
            <w:r>
              <w:rPr>
                <w:rFonts w:ascii="Arial" w:eastAsia="Arial" w:hAnsi="Arial" w:cs="Arial"/>
                <w:sz w:val="20"/>
                <w:szCs w:val="20"/>
              </w:rPr>
              <w:t>justifies the methods to address question/hypothesis</w:t>
            </w:r>
          </w:p>
        </w:tc>
        <w:tc>
          <w:tcPr>
            <w:tcW w:w="1440" w:type="dxa"/>
          </w:tcPr>
          <w:p w14:paraId="0000009F" w14:textId="77777777" w:rsidR="00D118FF" w:rsidRDefault="00D118FF">
            <w:pPr>
              <w:rPr>
                <w:rFonts w:ascii="Arial" w:eastAsia="Arial" w:hAnsi="Arial" w:cs="Arial"/>
                <w:b/>
                <w:sz w:val="20"/>
                <w:szCs w:val="20"/>
              </w:rPr>
            </w:pPr>
          </w:p>
        </w:tc>
        <w:tc>
          <w:tcPr>
            <w:tcW w:w="1350" w:type="dxa"/>
          </w:tcPr>
          <w:p w14:paraId="000000A0" w14:textId="2327D070" w:rsidR="00D118FF" w:rsidRDefault="00D118FF">
            <w:pPr>
              <w:rPr>
                <w:rFonts w:ascii="Arial" w:eastAsia="Arial" w:hAnsi="Arial" w:cs="Arial"/>
                <w:b/>
                <w:sz w:val="20"/>
                <w:szCs w:val="20"/>
              </w:rPr>
            </w:pPr>
          </w:p>
        </w:tc>
        <w:tc>
          <w:tcPr>
            <w:tcW w:w="1350" w:type="dxa"/>
          </w:tcPr>
          <w:p w14:paraId="000000A1" w14:textId="77777777" w:rsidR="00D118FF" w:rsidRDefault="00D118FF">
            <w:pPr>
              <w:rPr>
                <w:rFonts w:ascii="Arial" w:eastAsia="Arial" w:hAnsi="Arial" w:cs="Arial"/>
                <w:b/>
                <w:sz w:val="20"/>
                <w:szCs w:val="20"/>
              </w:rPr>
            </w:pPr>
          </w:p>
        </w:tc>
        <w:tc>
          <w:tcPr>
            <w:tcW w:w="1170" w:type="dxa"/>
          </w:tcPr>
          <w:p w14:paraId="000000A2" w14:textId="77777777" w:rsidR="00D118FF" w:rsidRDefault="00D118FF">
            <w:pPr>
              <w:rPr>
                <w:rFonts w:ascii="Arial" w:eastAsia="Arial" w:hAnsi="Arial" w:cs="Arial"/>
                <w:b/>
                <w:sz w:val="20"/>
                <w:szCs w:val="20"/>
              </w:rPr>
            </w:pPr>
          </w:p>
        </w:tc>
        <w:tc>
          <w:tcPr>
            <w:tcW w:w="1350" w:type="dxa"/>
          </w:tcPr>
          <w:p w14:paraId="000000A3" w14:textId="77777777" w:rsidR="00D118FF" w:rsidRDefault="00D118FF">
            <w:pPr>
              <w:rPr>
                <w:rFonts w:ascii="Arial" w:eastAsia="Arial" w:hAnsi="Arial" w:cs="Arial"/>
                <w:b/>
                <w:sz w:val="20"/>
                <w:szCs w:val="20"/>
              </w:rPr>
            </w:pPr>
          </w:p>
        </w:tc>
      </w:tr>
      <w:tr w:rsidR="00D118FF" w14:paraId="3586D05D" w14:textId="77777777">
        <w:trPr>
          <w:trHeight w:val="431"/>
        </w:trPr>
        <w:tc>
          <w:tcPr>
            <w:tcW w:w="3060" w:type="dxa"/>
            <w:vAlign w:val="center"/>
          </w:tcPr>
          <w:p w14:paraId="000000A4" w14:textId="7144D866" w:rsidR="00D118FF" w:rsidRDefault="004007F8">
            <w:pPr>
              <w:rPr>
                <w:rFonts w:ascii="Arial" w:eastAsia="Arial" w:hAnsi="Arial" w:cs="Arial"/>
                <w:sz w:val="20"/>
                <w:szCs w:val="20"/>
              </w:rPr>
            </w:pPr>
            <w:r>
              <w:rPr>
                <w:rFonts w:ascii="Arial" w:eastAsia="Arial" w:hAnsi="Arial" w:cs="Arial"/>
                <w:sz w:val="20"/>
                <w:szCs w:val="20"/>
              </w:rPr>
              <w:t>develop</w:t>
            </w:r>
            <w:r w:rsidR="002448EC">
              <w:rPr>
                <w:rFonts w:ascii="Arial" w:eastAsia="Arial" w:hAnsi="Arial" w:cs="Arial"/>
                <w:sz w:val="20"/>
                <w:szCs w:val="20"/>
              </w:rPr>
              <w:t>s</w:t>
            </w:r>
            <w:r>
              <w:rPr>
                <w:rFonts w:ascii="Arial" w:eastAsia="Arial" w:hAnsi="Arial" w:cs="Arial"/>
                <w:sz w:val="20"/>
                <w:szCs w:val="20"/>
              </w:rPr>
              <w:t>, manage</w:t>
            </w:r>
            <w:r w:rsidR="002448EC">
              <w:rPr>
                <w:rFonts w:ascii="Arial" w:eastAsia="Arial" w:hAnsi="Arial" w:cs="Arial"/>
                <w:sz w:val="20"/>
                <w:szCs w:val="20"/>
              </w:rPr>
              <w:t>s</w:t>
            </w:r>
            <w:r>
              <w:rPr>
                <w:rFonts w:ascii="Arial" w:eastAsia="Arial" w:hAnsi="Arial" w:cs="Arial"/>
                <w:sz w:val="20"/>
                <w:szCs w:val="20"/>
              </w:rPr>
              <w:t xml:space="preserve"> and curate</w:t>
            </w:r>
            <w:r w:rsidR="002448EC">
              <w:rPr>
                <w:rFonts w:ascii="Arial" w:eastAsia="Arial" w:hAnsi="Arial" w:cs="Arial"/>
                <w:sz w:val="20"/>
                <w:szCs w:val="20"/>
              </w:rPr>
              <w:t>s</w:t>
            </w:r>
            <w:r>
              <w:rPr>
                <w:rFonts w:ascii="Arial" w:eastAsia="Arial" w:hAnsi="Arial" w:cs="Arial"/>
                <w:sz w:val="20"/>
                <w:szCs w:val="20"/>
              </w:rPr>
              <w:t xml:space="preserve"> publishable datasets (journal requirements)</w:t>
            </w:r>
          </w:p>
        </w:tc>
        <w:tc>
          <w:tcPr>
            <w:tcW w:w="1440" w:type="dxa"/>
          </w:tcPr>
          <w:p w14:paraId="000000A5" w14:textId="77777777" w:rsidR="00D118FF" w:rsidRDefault="00D118FF">
            <w:pPr>
              <w:rPr>
                <w:rFonts w:ascii="Arial" w:eastAsia="Arial" w:hAnsi="Arial" w:cs="Arial"/>
                <w:b/>
                <w:sz w:val="20"/>
                <w:szCs w:val="20"/>
              </w:rPr>
            </w:pPr>
          </w:p>
        </w:tc>
        <w:tc>
          <w:tcPr>
            <w:tcW w:w="1350" w:type="dxa"/>
          </w:tcPr>
          <w:p w14:paraId="000000A6" w14:textId="4974195A" w:rsidR="00D118FF" w:rsidRDefault="00D118FF">
            <w:pPr>
              <w:rPr>
                <w:rFonts w:ascii="Arial" w:eastAsia="Arial" w:hAnsi="Arial" w:cs="Arial"/>
                <w:b/>
                <w:sz w:val="20"/>
                <w:szCs w:val="20"/>
              </w:rPr>
            </w:pPr>
          </w:p>
        </w:tc>
        <w:tc>
          <w:tcPr>
            <w:tcW w:w="1350" w:type="dxa"/>
          </w:tcPr>
          <w:p w14:paraId="000000A7" w14:textId="77777777" w:rsidR="00D118FF" w:rsidRDefault="00D118FF">
            <w:pPr>
              <w:rPr>
                <w:rFonts w:ascii="Arial" w:eastAsia="Arial" w:hAnsi="Arial" w:cs="Arial"/>
                <w:b/>
                <w:sz w:val="20"/>
                <w:szCs w:val="20"/>
              </w:rPr>
            </w:pPr>
          </w:p>
        </w:tc>
        <w:tc>
          <w:tcPr>
            <w:tcW w:w="1170" w:type="dxa"/>
          </w:tcPr>
          <w:p w14:paraId="000000A8" w14:textId="77777777" w:rsidR="00D118FF" w:rsidRDefault="00D118FF">
            <w:pPr>
              <w:rPr>
                <w:rFonts w:ascii="Arial" w:eastAsia="Arial" w:hAnsi="Arial" w:cs="Arial"/>
                <w:b/>
                <w:sz w:val="20"/>
                <w:szCs w:val="20"/>
              </w:rPr>
            </w:pPr>
          </w:p>
        </w:tc>
        <w:tc>
          <w:tcPr>
            <w:tcW w:w="1350" w:type="dxa"/>
          </w:tcPr>
          <w:p w14:paraId="000000A9" w14:textId="77777777" w:rsidR="00D118FF" w:rsidRDefault="00D118FF">
            <w:pPr>
              <w:rPr>
                <w:rFonts w:ascii="Arial" w:eastAsia="Arial" w:hAnsi="Arial" w:cs="Arial"/>
                <w:b/>
                <w:sz w:val="20"/>
                <w:szCs w:val="20"/>
              </w:rPr>
            </w:pPr>
          </w:p>
        </w:tc>
      </w:tr>
      <w:tr w:rsidR="00D118FF" w14:paraId="0FF44BB1" w14:textId="77777777">
        <w:trPr>
          <w:trHeight w:val="431"/>
        </w:trPr>
        <w:tc>
          <w:tcPr>
            <w:tcW w:w="3060" w:type="dxa"/>
            <w:vAlign w:val="center"/>
          </w:tcPr>
          <w:p w14:paraId="000000AA" w14:textId="11DE30F8" w:rsidR="00D118FF" w:rsidRDefault="004007F8">
            <w:pPr>
              <w:rPr>
                <w:rFonts w:ascii="Arial" w:eastAsia="Arial" w:hAnsi="Arial" w:cs="Arial"/>
                <w:sz w:val="20"/>
                <w:szCs w:val="20"/>
              </w:rPr>
            </w:pPr>
            <w:r>
              <w:rPr>
                <w:rFonts w:ascii="Arial" w:eastAsia="Arial" w:hAnsi="Arial" w:cs="Arial"/>
                <w:sz w:val="20"/>
                <w:szCs w:val="20"/>
              </w:rPr>
              <w:t>model</w:t>
            </w:r>
            <w:r w:rsidR="002448EC">
              <w:rPr>
                <w:rFonts w:ascii="Arial" w:eastAsia="Arial" w:hAnsi="Arial" w:cs="Arial"/>
                <w:sz w:val="20"/>
                <w:szCs w:val="20"/>
              </w:rPr>
              <w:t>s</w:t>
            </w:r>
            <w:r>
              <w:rPr>
                <w:rFonts w:ascii="Arial" w:eastAsia="Arial" w:hAnsi="Arial" w:cs="Arial"/>
                <w:sz w:val="20"/>
                <w:szCs w:val="20"/>
              </w:rPr>
              <w:t xml:space="preserve"> and visualize</w:t>
            </w:r>
            <w:r w:rsidR="002448EC">
              <w:rPr>
                <w:rFonts w:ascii="Arial" w:eastAsia="Arial" w:hAnsi="Arial" w:cs="Arial"/>
                <w:sz w:val="20"/>
                <w:szCs w:val="20"/>
              </w:rPr>
              <w:t>s</w:t>
            </w:r>
            <w:r>
              <w:rPr>
                <w:rFonts w:ascii="Arial" w:eastAsia="Arial" w:hAnsi="Arial" w:cs="Arial"/>
                <w:sz w:val="20"/>
                <w:szCs w:val="20"/>
              </w:rPr>
              <w:t xml:space="preserve"> hypotheses with data</w:t>
            </w:r>
          </w:p>
        </w:tc>
        <w:tc>
          <w:tcPr>
            <w:tcW w:w="1440" w:type="dxa"/>
          </w:tcPr>
          <w:p w14:paraId="000000AB" w14:textId="32076C1C" w:rsidR="00D118FF" w:rsidRDefault="00D118FF">
            <w:pPr>
              <w:rPr>
                <w:rFonts w:ascii="Arial" w:eastAsia="Arial" w:hAnsi="Arial" w:cs="Arial"/>
                <w:b/>
                <w:sz w:val="20"/>
                <w:szCs w:val="20"/>
              </w:rPr>
            </w:pPr>
          </w:p>
        </w:tc>
        <w:tc>
          <w:tcPr>
            <w:tcW w:w="1350" w:type="dxa"/>
          </w:tcPr>
          <w:p w14:paraId="000000AC" w14:textId="77777777" w:rsidR="00D118FF" w:rsidRDefault="00D118FF">
            <w:pPr>
              <w:rPr>
                <w:rFonts w:ascii="Arial" w:eastAsia="Arial" w:hAnsi="Arial" w:cs="Arial"/>
                <w:b/>
                <w:sz w:val="20"/>
                <w:szCs w:val="20"/>
              </w:rPr>
            </w:pPr>
          </w:p>
        </w:tc>
        <w:tc>
          <w:tcPr>
            <w:tcW w:w="1350" w:type="dxa"/>
          </w:tcPr>
          <w:p w14:paraId="000000AD" w14:textId="77777777" w:rsidR="00D118FF" w:rsidRDefault="00D118FF">
            <w:pPr>
              <w:rPr>
                <w:rFonts w:ascii="Arial" w:eastAsia="Arial" w:hAnsi="Arial" w:cs="Arial"/>
                <w:b/>
                <w:sz w:val="20"/>
                <w:szCs w:val="20"/>
              </w:rPr>
            </w:pPr>
          </w:p>
        </w:tc>
        <w:tc>
          <w:tcPr>
            <w:tcW w:w="1170" w:type="dxa"/>
          </w:tcPr>
          <w:p w14:paraId="000000AE" w14:textId="77777777" w:rsidR="00D118FF" w:rsidRDefault="00D118FF">
            <w:pPr>
              <w:rPr>
                <w:rFonts w:ascii="Arial" w:eastAsia="Arial" w:hAnsi="Arial" w:cs="Arial"/>
                <w:b/>
                <w:sz w:val="20"/>
                <w:szCs w:val="20"/>
              </w:rPr>
            </w:pPr>
          </w:p>
        </w:tc>
        <w:tc>
          <w:tcPr>
            <w:tcW w:w="1350" w:type="dxa"/>
          </w:tcPr>
          <w:p w14:paraId="000000AF" w14:textId="77777777" w:rsidR="00D118FF" w:rsidRDefault="00D118FF">
            <w:pPr>
              <w:rPr>
                <w:rFonts w:ascii="Arial" w:eastAsia="Arial" w:hAnsi="Arial" w:cs="Arial"/>
                <w:b/>
                <w:sz w:val="20"/>
                <w:szCs w:val="20"/>
              </w:rPr>
            </w:pPr>
          </w:p>
        </w:tc>
      </w:tr>
      <w:tr w:rsidR="00D118FF" w14:paraId="2A0878DA" w14:textId="77777777">
        <w:trPr>
          <w:trHeight w:val="431"/>
        </w:trPr>
        <w:tc>
          <w:tcPr>
            <w:tcW w:w="3060" w:type="dxa"/>
            <w:vAlign w:val="center"/>
          </w:tcPr>
          <w:p w14:paraId="000000B0" w14:textId="1409645A" w:rsidR="00D118FF" w:rsidRDefault="004007F8">
            <w:pPr>
              <w:rPr>
                <w:rFonts w:ascii="Arial" w:eastAsia="Arial" w:hAnsi="Arial" w:cs="Arial"/>
                <w:sz w:val="20"/>
                <w:szCs w:val="20"/>
              </w:rPr>
            </w:pPr>
            <w:r>
              <w:rPr>
                <w:rFonts w:ascii="Arial" w:eastAsia="Arial" w:hAnsi="Arial" w:cs="Arial"/>
                <w:sz w:val="20"/>
                <w:szCs w:val="20"/>
              </w:rPr>
              <w:t>interpret</w:t>
            </w:r>
            <w:r w:rsidR="002448EC">
              <w:rPr>
                <w:rFonts w:ascii="Arial" w:eastAsia="Arial" w:hAnsi="Arial" w:cs="Arial"/>
                <w:sz w:val="20"/>
                <w:szCs w:val="20"/>
              </w:rPr>
              <w:t>s</w:t>
            </w:r>
            <w:r>
              <w:rPr>
                <w:rFonts w:ascii="Arial" w:eastAsia="Arial" w:hAnsi="Arial" w:cs="Arial"/>
                <w:sz w:val="20"/>
                <w:szCs w:val="20"/>
              </w:rPr>
              <w:t xml:space="preserve"> model results in light of uncertainties</w:t>
            </w:r>
          </w:p>
        </w:tc>
        <w:tc>
          <w:tcPr>
            <w:tcW w:w="1440" w:type="dxa"/>
          </w:tcPr>
          <w:p w14:paraId="000000B1" w14:textId="64ABE89B" w:rsidR="00D118FF" w:rsidRDefault="00D118FF">
            <w:pPr>
              <w:rPr>
                <w:rFonts w:ascii="Arial" w:eastAsia="Arial" w:hAnsi="Arial" w:cs="Arial"/>
                <w:b/>
                <w:sz w:val="20"/>
                <w:szCs w:val="20"/>
              </w:rPr>
            </w:pPr>
          </w:p>
        </w:tc>
        <w:tc>
          <w:tcPr>
            <w:tcW w:w="1350" w:type="dxa"/>
          </w:tcPr>
          <w:p w14:paraId="000000B2" w14:textId="77777777" w:rsidR="00D118FF" w:rsidRDefault="00D118FF">
            <w:pPr>
              <w:rPr>
                <w:rFonts w:ascii="Arial" w:eastAsia="Arial" w:hAnsi="Arial" w:cs="Arial"/>
                <w:b/>
                <w:sz w:val="20"/>
                <w:szCs w:val="20"/>
              </w:rPr>
            </w:pPr>
          </w:p>
        </w:tc>
        <w:tc>
          <w:tcPr>
            <w:tcW w:w="1350" w:type="dxa"/>
          </w:tcPr>
          <w:p w14:paraId="000000B3" w14:textId="77777777" w:rsidR="00D118FF" w:rsidRDefault="00D118FF">
            <w:pPr>
              <w:rPr>
                <w:rFonts w:ascii="Arial" w:eastAsia="Arial" w:hAnsi="Arial" w:cs="Arial"/>
                <w:b/>
                <w:sz w:val="20"/>
                <w:szCs w:val="20"/>
              </w:rPr>
            </w:pPr>
          </w:p>
        </w:tc>
        <w:tc>
          <w:tcPr>
            <w:tcW w:w="1170" w:type="dxa"/>
          </w:tcPr>
          <w:p w14:paraId="000000B4" w14:textId="77777777" w:rsidR="00D118FF" w:rsidRDefault="00D118FF">
            <w:pPr>
              <w:rPr>
                <w:rFonts w:ascii="Arial" w:eastAsia="Arial" w:hAnsi="Arial" w:cs="Arial"/>
                <w:b/>
                <w:sz w:val="20"/>
                <w:szCs w:val="20"/>
              </w:rPr>
            </w:pPr>
          </w:p>
        </w:tc>
        <w:tc>
          <w:tcPr>
            <w:tcW w:w="1350" w:type="dxa"/>
          </w:tcPr>
          <w:p w14:paraId="000000B5" w14:textId="77777777" w:rsidR="00D118FF" w:rsidRDefault="00D118FF">
            <w:pPr>
              <w:rPr>
                <w:rFonts w:ascii="Arial" w:eastAsia="Arial" w:hAnsi="Arial" w:cs="Arial"/>
                <w:b/>
                <w:sz w:val="20"/>
                <w:szCs w:val="20"/>
              </w:rPr>
            </w:pPr>
          </w:p>
        </w:tc>
      </w:tr>
      <w:tr w:rsidR="00D118FF" w14:paraId="22111BD6" w14:textId="77777777">
        <w:trPr>
          <w:trHeight w:val="350"/>
        </w:trPr>
        <w:tc>
          <w:tcPr>
            <w:tcW w:w="3060" w:type="dxa"/>
            <w:vAlign w:val="center"/>
          </w:tcPr>
          <w:p w14:paraId="000000B6" w14:textId="77777777" w:rsidR="00D118FF" w:rsidRDefault="004007F8">
            <w:pPr>
              <w:ind w:left="270"/>
              <w:rPr>
                <w:rFonts w:ascii="Arial" w:eastAsia="Arial" w:hAnsi="Arial" w:cs="Arial"/>
                <w:sz w:val="20"/>
                <w:szCs w:val="20"/>
              </w:rPr>
            </w:pPr>
            <w:r>
              <w:rPr>
                <w:rFonts w:ascii="Arial" w:eastAsia="Arial" w:hAnsi="Arial" w:cs="Arial"/>
                <w:sz w:val="20"/>
                <w:szCs w:val="20"/>
              </w:rPr>
              <w:t>OVERALL</w:t>
            </w:r>
          </w:p>
        </w:tc>
        <w:tc>
          <w:tcPr>
            <w:tcW w:w="1440" w:type="dxa"/>
          </w:tcPr>
          <w:p w14:paraId="000000B7" w14:textId="77777777" w:rsidR="00D118FF" w:rsidRDefault="00D118FF">
            <w:pPr>
              <w:rPr>
                <w:rFonts w:ascii="Arial" w:eastAsia="Arial" w:hAnsi="Arial" w:cs="Arial"/>
                <w:b/>
                <w:sz w:val="20"/>
                <w:szCs w:val="20"/>
              </w:rPr>
            </w:pPr>
          </w:p>
        </w:tc>
        <w:tc>
          <w:tcPr>
            <w:tcW w:w="1350" w:type="dxa"/>
          </w:tcPr>
          <w:p w14:paraId="000000B8" w14:textId="05FD622C" w:rsidR="00D118FF" w:rsidRDefault="00D118FF">
            <w:pPr>
              <w:rPr>
                <w:rFonts w:ascii="Arial" w:eastAsia="Arial" w:hAnsi="Arial" w:cs="Arial"/>
                <w:b/>
                <w:sz w:val="20"/>
                <w:szCs w:val="20"/>
              </w:rPr>
            </w:pPr>
          </w:p>
        </w:tc>
        <w:tc>
          <w:tcPr>
            <w:tcW w:w="1350" w:type="dxa"/>
          </w:tcPr>
          <w:p w14:paraId="000000B9" w14:textId="77777777" w:rsidR="00D118FF" w:rsidRDefault="00D118FF">
            <w:pPr>
              <w:rPr>
                <w:rFonts w:ascii="Arial" w:eastAsia="Arial" w:hAnsi="Arial" w:cs="Arial"/>
                <w:b/>
                <w:sz w:val="20"/>
                <w:szCs w:val="20"/>
              </w:rPr>
            </w:pPr>
          </w:p>
        </w:tc>
        <w:tc>
          <w:tcPr>
            <w:tcW w:w="1170" w:type="dxa"/>
          </w:tcPr>
          <w:p w14:paraId="000000BA" w14:textId="77777777" w:rsidR="00D118FF" w:rsidRDefault="00D118FF">
            <w:pPr>
              <w:rPr>
                <w:rFonts w:ascii="Arial" w:eastAsia="Arial" w:hAnsi="Arial" w:cs="Arial"/>
                <w:b/>
                <w:sz w:val="20"/>
                <w:szCs w:val="20"/>
              </w:rPr>
            </w:pPr>
          </w:p>
        </w:tc>
        <w:tc>
          <w:tcPr>
            <w:tcW w:w="1350" w:type="dxa"/>
          </w:tcPr>
          <w:p w14:paraId="000000BB" w14:textId="77777777" w:rsidR="00D118FF" w:rsidRDefault="00D118FF">
            <w:pPr>
              <w:rPr>
                <w:rFonts w:ascii="Arial" w:eastAsia="Arial" w:hAnsi="Arial" w:cs="Arial"/>
                <w:b/>
                <w:sz w:val="20"/>
                <w:szCs w:val="20"/>
              </w:rPr>
            </w:pPr>
          </w:p>
        </w:tc>
      </w:tr>
    </w:tbl>
    <w:p w14:paraId="000000BC" w14:textId="77777777" w:rsidR="00D118FF" w:rsidRDefault="00D118FF">
      <w:pPr>
        <w:rPr>
          <w:rFonts w:ascii="Arial" w:eastAsia="Arial" w:hAnsi="Arial" w:cs="Arial"/>
          <w:sz w:val="20"/>
          <w:szCs w:val="20"/>
        </w:rPr>
      </w:pPr>
    </w:p>
    <w:p w14:paraId="000000BD" w14:textId="77777777" w:rsidR="00D118FF" w:rsidRDefault="00D118FF">
      <w:pPr>
        <w:rPr>
          <w:rFonts w:ascii="Arial" w:eastAsia="Arial" w:hAnsi="Arial" w:cs="Arial"/>
          <w:sz w:val="20"/>
          <w:szCs w:val="20"/>
        </w:rPr>
      </w:pPr>
    </w:p>
    <w:p w14:paraId="000000BE" w14:textId="77777777" w:rsidR="00D118FF" w:rsidRDefault="00D118FF">
      <w:pPr>
        <w:rPr>
          <w:rFonts w:ascii="Arial" w:eastAsia="Arial" w:hAnsi="Arial" w:cs="Arial"/>
          <w:sz w:val="20"/>
          <w:szCs w:val="20"/>
        </w:rPr>
      </w:pPr>
    </w:p>
    <w:p w14:paraId="000000BF" w14:textId="77777777" w:rsidR="00D118FF" w:rsidRDefault="00D118FF">
      <w:pPr>
        <w:rPr>
          <w:rFonts w:ascii="Arial" w:eastAsia="Arial" w:hAnsi="Arial" w:cs="Arial"/>
          <w:sz w:val="20"/>
          <w:szCs w:val="20"/>
        </w:rPr>
      </w:pPr>
    </w:p>
    <w:p w14:paraId="000000C0" w14:textId="77777777" w:rsidR="00D118FF" w:rsidRDefault="00D118FF">
      <w:pPr>
        <w:rPr>
          <w:rFonts w:ascii="Arial" w:eastAsia="Arial" w:hAnsi="Arial" w:cs="Arial"/>
          <w:sz w:val="20"/>
          <w:szCs w:val="20"/>
        </w:rPr>
      </w:pPr>
    </w:p>
    <w:tbl>
      <w:tblPr>
        <w:tblStyle w:val="a8"/>
        <w:tblW w:w="972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1440"/>
        <w:gridCol w:w="1350"/>
        <w:gridCol w:w="1350"/>
        <w:gridCol w:w="1170"/>
        <w:gridCol w:w="1350"/>
      </w:tblGrid>
      <w:tr w:rsidR="00D118FF" w14:paraId="0565B604" w14:textId="77777777">
        <w:tc>
          <w:tcPr>
            <w:tcW w:w="3060" w:type="dxa"/>
            <w:tcBorders>
              <w:top w:val="nil"/>
              <w:left w:val="nil"/>
              <w:right w:val="nil"/>
            </w:tcBorders>
            <w:vAlign w:val="center"/>
          </w:tcPr>
          <w:p w14:paraId="000000C1" w14:textId="77777777" w:rsidR="00D118FF" w:rsidRDefault="004007F8">
            <w:pPr>
              <w:rPr>
                <w:rFonts w:ascii="Arial" w:eastAsia="Arial" w:hAnsi="Arial" w:cs="Arial"/>
                <w:b/>
                <w:sz w:val="20"/>
                <w:szCs w:val="20"/>
              </w:rPr>
            </w:pPr>
            <w:r>
              <w:rPr>
                <w:rFonts w:ascii="Arial" w:eastAsia="Arial" w:hAnsi="Arial" w:cs="Arial"/>
                <w:b/>
                <w:sz w:val="20"/>
                <w:szCs w:val="20"/>
              </w:rPr>
              <w:t>3. Communicate and professional engagement</w:t>
            </w:r>
          </w:p>
        </w:tc>
        <w:tc>
          <w:tcPr>
            <w:tcW w:w="1440" w:type="dxa"/>
            <w:tcBorders>
              <w:top w:val="nil"/>
              <w:left w:val="nil"/>
              <w:right w:val="nil"/>
            </w:tcBorders>
            <w:vAlign w:val="center"/>
          </w:tcPr>
          <w:p w14:paraId="000000C2" w14:textId="77777777" w:rsidR="00D118FF" w:rsidRDefault="004007F8">
            <w:pPr>
              <w:jc w:val="center"/>
              <w:rPr>
                <w:rFonts w:ascii="Arial" w:eastAsia="Arial" w:hAnsi="Arial" w:cs="Arial"/>
                <w:b/>
                <w:sz w:val="20"/>
                <w:szCs w:val="20"/>
              </w:rPr>
            </w:pPr>
            <w:r>
              <w:rPr>
                <w:rFonts w:ascii="Arial" w:eastAsia="Arial" w:hAnsi="Arial" w:cs="Arial"/>
                <w:b/>
                <w:sz w:val="20"/>
                <w:szCs w:val="20"/>
              </w:rPr>
              <w:t>At level typical for recently completed BA/BS</w:t>
            </w:r>
          </w:p>
        </w:tc>
        <w:tc>
          <w:tcPr>
            <w:tcW w:w="1350" w:type="dxa"/>
            <w:tcBorders>
              <w:top w:val="nil"/>
              <w:left w:val="nil"/>
              <w:right w:val="nil"/>
            </w:tcBorders>
          </w:tcPr>
          <w:p w14:paraId="000000C3" w14:textId="77777777" w:rsidR="00D118FF" w:rsidRDefault="004007F8">
            <w:pPr>
              <w:jc w:val="center"/>
              <w:rPr>
                <w:rFonts w:ascii="Arial" w:eastAsia="Arial" w:hAnsi="Arial" w:cs="Arial"/>
                <w:b/>
                <w:sz w:val="20"/>
                <w:szCs w:val="20"/>
              </w:rPr>
            </w:pPr>
            <w:r>
              <w:rPr>
                <w:rFonts w:ascii="Arial" w:eastAsia="Arial" w:hAnsi="Arial" w:cs="Arial"/>
                <w:b/>
                <w:sz w:val="20"/>
                <w:szCs w:val="20"/>
              </w:rPr>
              <w:t>At level typical for midway in MS</w:t>
            </w:r>
          </w:p>
        </w:tc>
        <w:tc>
          <w:tcPr>
            <w:tcW w:w="1350" w:type="dxa"/>
            <w:tcBorders>
              <w:top w:val="nil"/>
              <w:left w:val="nil"/>
              <w:right w:val="nil"/>
            </w:tcBorders>
            <w:vAlign w:val="center"/>
          </w:tcPr>
          <w:p w14:paraId="000000C4" w14:textId="77777777" w:rsidR="00D118FF" w:rsidRDefault="004007F8">
            <w:pPr>
              <w:jc w:val="center"/>
              <w:rPr>
                <w:rFonts w:ascii="Arial" w:eastAsia="Arial" w:hAnsi="Arial" w:cs="Arial"/>
                <w:b/>
                <w:sz w:val="20"/>
                <w:szCs w:val="20"/>
              </w:rPr>
            </w:pPr>
            <w:r>
              <w:rPr>
                <w:rFonts w:ascii="Arial" w:eastAsia="Arial" w:hAnsi="Arial" w:cs="Arial"/>
                <w:b/>
                <w:sz w:val="20"/>
                <w:szCs w:val="20"/>
              </w:rPr>
              <w:t xml:space="preserve">At level typical for recently completed MS </w:t>
            </w:r>
          </w:p>
        </w:tc>
        <w:tc>
          <w:tcPr>
            <w:tcW w:w="1170" w:type="dxa"/>
            <w:tcBorders>
              <w:top w:val="nil"/>
              <w:left w:val="nil"/>
              <w:right w:val="nil"/>
            </w:tcBorders>
          </w:tcPr>
          <w:p w14:paraId="000000C5" w14:textId="77777777" w:rsidR="00D118FF" w:rsidRDefault="004007F8">
            <w:pPr>
              <w:jc w:val="center"/>
              <w:rPr>
                <w:rFonts w:ascii="Arial" w:eastAsia="Arial" w:hAnsi="Arial" w:cs="Arial"/>
                <w:b/>
                <w:sz w:val="20"/>
                <w:szCs w:val="20"/>
              </w:rPr>
            </w:pPr>
            <w:r>
              <w:rPr>
                <w:rFonts w:ascii="Arial" w:eastAsia="Arial" w:hAnsi="Arial" w:cs="Arial"/>
                <w:b/>
                <w:sz w:val="20"/>
                <w:szCs w:val="20"/>
              </w:rPr>
              <w:t>At level typical for midway in PhD</w:t>
            </w:r>
          </w:p>
        </w:tc>
        <w:tc>
          <w:tcPr>
            <w:tcW w:w="1350" w:type="dxa"/>
            <w:tcBorders>
              <w:top w:val="nil"/>
              <w:left w:val="nil"/>
              <w:right w:val="nil"/>
            </w:tcBorders>
            <w:vAlign w:val="center"/>
          </w:tcPr>
          <w:p w14:paraId="000000C6" w14:textId="77777777" w:rsidR="00D118FF" w:rsidRDefault="004007F8">
            <w:pPr>
              <w:jc w:val="center"/>
              <w:rPr>
                <w:rFonts w:ascii="Arial" w:eastAsia="Arial" w:hAnsi="Arial" w:cs="Arial"/>
                <w:b/>
                <w:sz w:val="20"/>
                <w:szCs w:val="20"/>
              </w:rPr>
            </w:pPr>
            <w:r>
              <w:rPr>
                <w:rFonts w:ascii="Arial" w:eastAsia="Arial" w:hAnsi="Arial" w:cs="Arial"/>
                <w:b/>
                <w:sz w:val="20"/>
                <w:szCs w:val="20"/>
              </w:rPr>
              <w:t>At level typical for recently completed PhD</w:t>
            </w:r>
          </w:p>
        </w:tc>
      </w:tr>
      <w:tr w:rsidR="00D118FF" w14:paraId="2A045FB1" w14:textId="77777777">
        <w:trPr>
          <w:trHeight w:val="458"/>
        </w:trPr>
        <w:tc>
          <w:tcPr>
            <w:tcW w:w="3060" w:type="dxa"/>
            <w:vAlign w:val="center"/>
          </w:tcPr>
          <w:p w14:paraId="000000C7" w14:textId="77777777" w:rsidR="00D118FF" w:rsidRDefault="004007F8">
            <w:pPr>
              <w:rPr>
                <w:rFonts w:ascii="Arial" w:eastAsia="Arial" w:hAnsi="Arial" w:cs="Arial"/>
                <w:sz w:val="20"/>
                <w:szCs w:val="20"/>
              </w:rPr>
            </w:pPr>
            <w:r>
              <w:rPr>
                <w:rFonts w:ascii="Arial" w:eastAsia="Arial" w:hAnsi="Arial" w:cs="Arial"/>
                <w:sz w:val="20"/>
                <w:szCs w:val="20"/>
              </w:rPr>
              <w:t>writes scientifically</w:t>
            </w:r>
          </w:p>
          <w:p w14:paraId="000000C8" w14:textId="77777777" w:rsidR="00D118FF" w:rsidRDefault="00D118FF">
            <w:pPr>
              <w:ind w:left="270"/>
              <w:rPr>
                <w:rFonts w:ascii="Arial" w:eastAsia="Arial" w:hAnsi="Arial" w:cs="Arial"/>
                <w:sz w:val="20"/>
                <w:szCs w:val="20"/>
              </w:rPr>
            </w:pPr>
          </w:p>
        </w:tc>
        <w:tc>
          <w:tcPr>
            <w:tcW w:w="1440" w:type="dxa"/>
          </w:tcPr>
          <w:p w14:paraId="000000C9" w14:textId="77777777" w:rsidR="00D118FF" w:rsidRDefault="00D118FF">
            <w:pPr>
              <w:rPr>
                <w:rFonts w:ascii="Arial" w:eastAsia="Arial" w:hAnsi="Arial" w:cs="Arial"/>
                <w:b/>
                <w:sz w:val="20"/>
                <w:szCs w:val="20"/>
              </w:rPr>
            </w:pPr>
          </w:p>
        </w:tc>
        <w:tc>
          <w:tcPr>
            <w:tcW w:w="1350" w:type="dxa"/>
          </w:tcPr>
          <w:p w14:paraId="000000CA" w14:textId="4B940F6C" w:rsidR="00D118FF" w:rsidRDefault="00D118FF">
            <w:pPr>
              <w:rPr>
                <w:rFonts w:ascii="Arial" w:eastAsia="Arial" w:hAnsi="Arial" w:cs="Arial"/>
                <w:b/>
                <w:sz w:val="20"/>
                <w:szCs w:val="20"/>
              </w:rPr>
            </w:pPr>
          </w:p>
        </w:tc>
        <w:tc>
          <w:tcPr>
            <w:tcW w:w="1350" w:type="dxa"/>
          </w:tcPr>
          <w:p w14:paraId="000000CB" w14:textId="77777777" w:rsidR="00D118FF" w:rsidRDefault="00D118FF">
            <w:pPr>
              <w:rPr>
                <w:rFonts w:ascii="Arial" w:eastAsia="Arial" w:hAnsi="Arial" w:cs="Arial"/>
                <w:b/>
                <w:sz w:val="20"/>
                <w:szCs w:val="20"/>
              </w:rPr>
            </w:pPr>
          </w:p>
        </w:tc>
        <w:tc>
          <w:tcPr>
            <w:tcW w:w="1170" w:type="dxa"/>
          </w:tcPr>
          <w:p w14:paraId="000000CC" w14:textId="77777777" w:rsidR="00D118FF" w:rsidRDefault="00D118FF">
            <w:pPr>
              <w:rPr>
                <w:rFonts w:ascii="Arial" w:eastAsia="Arial" w:hAnsi="Arial" w:cs="Arial"/>
                <w:b/>
                <w:sz w:val="20"/>
                <w:szCs w:val="20"/>
              </w:rPr>
            </w:pPr>
          </w:p>
        </w:tc>
        <w:tc>
          <w:tcPr>
            <w:tcW w:w="1350" w:type="dxa"/>
          </w:tcPr>
          <w:p w14:paraId="000000CD" w14:textId="77777777" w:rsidR="00D118FF" w:rsidRDefault="00D118FF">
            <w:pPr>
              <w:rPr>
                <w:rFonts w:ascii="Arial" w:eastAsia="Arial" w:hAnsi="Arial" w:cs="Arial"/>
                <w:b/>
                <w:sz w:val="20"/>
                <w:szCs w:val="20"/>
              </w:rPr>
            </w:pPr>
          </w:p>
        </w:tc>
      </w:tr>
      <w:tr w:rsidR="00D118FF" w14:paraId="04D7D189" w14:textId="77777777">
        <w:trPr>
          <w:trHeight w:val="449"/>
        </w:trPr>
        <w:tc>
          <w:tcPr>
            <w:tcW w:w="3060" w:type="dxa"/>
            <w:vAlign w:val="center"/>
          </w:tcPr>
          <w:p w14:paraId="000000CE" w14:textId="77777777" w:rsidR="00D118FF" w:rsidRDefault="004007F8">
            <w:pPr>
              <w:rPr>
                <w:rFonts w:ascii="Arial" w:eastAsia="Arial" w:hAnsi="Arial" w:cs="Arial"/>
                <w:sz w:val="20"/>
                <w:szCs w:val="20"/>
              </w:rPr>
            </w:pPr>
            <w:r>
              <w:rPr>
                <w:rFonts w:ascii="Arial" w:eastAsia="Arial" w:hAnsi="Arial" w:cs="Arial"/>
                <w:sz w:val="20"/>
                <w:szCs w:val="20"/>
              </w:rPr>
              <w:t>crafts and delivers a scientific presentation</w:t>
            </w:r>
          </w:p>
          <w:p w14:paraId="000000CF" w14:textId="77777777" w:rsidR="00D118FF" w:rsidRDefault="00D118FF">
            <w:pPr>
              <w:ind w:left="270"/>
              <w:rPr>
                <w:rFonts w:ascii="Arial" w:eastAsia="Arial" w:hAnsi="Arial" w:cs="Arial"/>
                <w:sz w:val="20"/>
                <w:szCs w:val="20"/>
              </w:rPr>
            </w:pPr>
          </w:p>
        </w:tc>
        <w:tc>
          <w:tcPr>
            <w:tcW w:w="1440" w:type="dxa"/>
          </w:tcPr>
          <w:p w14:paraId="000000D0" w14:textId="77777777" w:rsidR="00D118FF" w:rsidRDefault="00D118FF">
            <w:pPr>
              <w:rPr>
                <w:rFonts w:ascii="Arial" w:eastAsia="Arial" w:hAnsi="Arial" w:cs="Arial"/>
                <w:b/>
                <w:sz w:val="20"/>
                <w:szCs w:val="20"/>
              </w:rPr>
            </w:pPr>
          </w:p>
        </w:tc>
        <w:tc>
          <w:tcPr>
            <w:tcW w:w="1350" w:type="dxa"/>
          </w:tcPr>
          <w:p w14:paraId="000000D1" w14:textId="0A207389" w:rsidR="00D118FF" w:rsidRDefault="00D118FF">
            <w:pPr>
              <w:rPr>
                <w:rFonts w:ascii="Arial" w:eastAsia="Arial" w:hAnsi="Arial" w:cs="Arial"/>
                <w:b/>
                <w:sz w:val="20"/>
                <w:szCs w:val="20"/>
              </w:rPr>
            </w:pPr>
          </w:p>
        </w:tc>
        <w:tc>
          <w:tcPr>
            <w:tcW w:w="1350" w:type="dxa"/>
          </w:tcPr>
          <w:p w14:paraId="000000D2" w14:textId="77777777" w:rsidR="00D118FF" w:rsidRDefault="00D118FF">
            <w:pPr>
              <w:rPr>
                <w:rFonts w:ascii="Arial" w:eastAsia="Arial" w:hAnsi="Arial" w:cs="Arial"/>
                <w:b/>
                <w:sz w:val="20"/>
                <w:szCs w:val="20"/>
              </w:rPr>
            </w:pPr>
          </w:p>
        </w:tc>
        <w:tc>
          <w:tcPr>
            <w:tcW w:w="1170" w:type="dxa"/>
          </w:tcPr>
          <w:p w14:paraId="000000D3" w14:textId="77777777" w:rsidR="00D118FF" w:rsidRDefault="00D118FF">
            <w:pPr>
              <w:rPr>
                <w:rFonts w:ascii="Arial" w:eastAsia="Arial" w:hAnsi="Arial" w:cs="Arial"/>
                <w:b/>
                <w:sz w:val="20"/>
                <w:szCs w:val="20"/>
              </w:rPr>
            </w:pPr>
          </w:p>
        </w:tc>
        <w:tc>
          <w:tcPr>
            <w:tcW w:w="1350" w:type="dxa"/>
          </w:tcPr>
          <w:p w14:paraId="000000D4" w14:textId="77777777" w:rsidR="00D118FF" w:rsidRDefault="00D118FF">
            <w:pPr>
              <w:rPr>
                <w:rFonts w:ascii="Arial" w:eastAsia="Arial" w:hAnsi="Arial" w:cs="Arial"/>
                <w:b/>
                <w:sz w:val="20"/>
                <w:szCs w:val="20"/>
              </w:rPr>
            </w:pPr>
          </w:p>
        </w:tc>
      </w:tr>
      <w:tr w:rsidR="00D118FF" w14:paraId="668E2C24" w14:textId="77777777">
        <w:trPr>
          <w:trHeight w:val="431"/>
        </w:trPr>
        <w:tc>
          <w:tcPr>
            <w:tcW w:w="3060" w:type="dxa"/>
            <w:vAlign w:val="center"/>
          </w:tcPr>
          <w:p w14:paraId="000000D5" w14:textId="77777777" w:rsidR="00D118FF" w:rsidRDefault="004007F8">
            <w:pPr>
              <w:rPr>
                <w:rFonts w:ascii="Arial" w:eastAsia="Arial" w:hAnsi="Arial" w:cs="Arial"/>
                <w:sz w:val="20"/>
                <w:szCs w:val="20"/>
              </w:rPr>
            </w:pPr>
            <w:proofErr w:type="gramStart"/>
            <w:r>
              <w:rPr>
                <w:rFonts w:ascii="Arial" w:eastAsia="Arial" w:hAnsi="Arial" w:cs="Arial"/>
                <w:sz w:val="20"/>
                <w:szCs w:val="20"/>
              </w:rPr>
              <w:t>tailors</w:t>
            </w:r>
            <w:proofErr w:type="gramEnd"/>
            <w:r>
              <w:rPr>
                <w:rFonts w:ascii="Arial" w:eastAsia="Arial" w:hAnsi="Arial" w:cs="Arial"/>
                <w:sz w:val="20"/>
                <w:szCs w:val="20"/>
              </w:rPr>
              <w:t xml:space="preserve"> communication to different/appropriate audiences (why care about this work)</w:t>
            </w:r>
          </w:p>
          <w:p w14:paraId="000000D6" w14:textId="77777777" w:rsidR="00D118FF" w:rsidRDefault="00D118FF">
            <w:pPr>
              <w:ind w:left="270"/>
              <w:rPr>
                <w:rFonts w:ascii="Arial" w:eastAsia="Arial" w:hAnsi="Arial" w:cs="Arial"/>
                <w:sz w:val="20"/>
                <w:szCs w:val="20"/>
              </w:rPr>
            </w:pPr>
          </w:p>
        </w:tc>
        <w:tc>
          <w:tcPr>
            <w:tcW w:w="1440" w:type="dxa"/>
          </w:tcPr>
          <w:p w14:paraId="000000D7" w14:textId="61CB33EE" w:rsidR="00D118FF" w:rsidRDefault="00D118FF">
            <w:pPr>
              <w:rPr>
                <w:rFonts w:ascii="Arial" w:eastAsia="Arial" w:hAnsi="Arial" w:cs="Arial"/>
                <w:b/>
                <w:sz w:val="20"/>
                <w:szCs w:val="20"/>
              </w:rPr>
            </w:pPr>
          </w:p>
        </w:tc>
        <w:tc>
          <w:tcPr>
            <w:tcW w:w="1350" w:type="dxa"/>
          </w:tcPr>
          <w:p w14:paraId="000000D8" w14:textId="77777777" w:rsidR="00D118FF" w:rsidRDefault="00D118FF">
            <w:pPr>
              <w:rPr>
                <w:rFonts w:ascii="Arial" w:eastAsia="Arial" w:hAnsi="Arial" w:cs="Arial"/>
                <w:b/>
                <w:sz w:val="20"/>
                <w:szCs w:val="20"/>
              </w:rPr>
            </w:pPr>
          </w:p>
        </w:tc>
        <w:tc>
          <w:tcPr>
            <w:tcW w:w="1350" w:type="dxa"/>
          </w:tcPr>
          <w:p w14:paraId="000000D9" w14:textId="77777777" w:rsidR="00D118FF" w:rsidRDefault="00D118FF">
            <w:pPr>
              <w:rPr>
                <w:rFonts w:ascii="Arial" w:eastAsia="Arial" w:hAnsi="Arial" w:cs="Arial"/>
                <w:b/>
                <w:sz w:val="20"/>
                <w:szCs w:val="20"/>
              </w:rPr>
            </w:pPr>
          </w:p>
        </w:tc>
        <w:tc>
          <w:tcPr>
            <w:tcW w:w="1170" w:type="dxa"/>
          </w:tcPr>
          <w:p w14:paraId="000000DA" w14:textId="77777777" w:rsidR="00D118FF" w:rsidRDefault="00D118FF">
            <w:pPr>
              <w:rPr>
                <w:rFonts w:ascii="Arial" w:eastAsia="Arial" w:hAnsi="Arial" w:cs="Arial"/>
                <w:b/>
                <w:sz w:val="20"/>
                <w:szCs w:val="20"/>
              </w:rPr>
            </w:pPr>
          </w:p>
        </w:tc>
        <w:tc>
          <w:tcPr>
            <w:tcW w:w="1350" w:type="dxa"/>
          </w:tcPr>
          <w:p w14:paraId="000000DB" w14:textId="77777777" w:rsidR="00D118FF" w:rsidRDefault="00D118FF">
            <w:pPr>
              <w:rPr>
                <w:rFonts w:ascii="Arial" w:eastAsia="Arial" w:hAnsi="Arial" w:cs="Arial"/>
                <w:b/>
                <w:sz w:val="20"/>
                <w:szCs w:val="20"/>
              </w:rPr>
            </w:pPr>
          </w:p>
        </w:tc>
      </w:tr>
      <w:tr w:rsidR="00D118FF" w14:paraId="774043D5" w14:textId="77777777">
        <w:trPr>
          <w:trHeight w:val="350"/>
        </w:trPr>
        <w:tc>
          <w:tcPr>
            <w:tcW w:w="3060" w:type="dxa"/>
            <w:vAlign w:val="center"/>
          </w:tcPr>
          <w:p w14:paraId="000000DC" w14:textId="77777777" w:rsidR="00D118FF" w:rsidRDefault="004007F8">
            <w:pPr>
              <w:ind w:left="270"/>
              <w:rPr>
                <w:rFonts w:ascii="Arial" w:eastAsia="Arial" w:hAnsi="Arial" w:cs="Arial"/>
                <w:sz w:val="20"/>
                <w:szCs w:val="20"/>
              </w:rPr>
            </w:pPr>
            <w:r>
              <w:rPr>
                <w:rFonts w:ascii="Arial" w:eastAsia="Arial" w:hAnsi="Arial" w:cs="Arial"/>
                <w:sz w:val="20"/>
                <w:szCs w:val="20"/>
              </w:rPr>
              <w:t>OVERALL</w:t>
            </w:r>
          </w:p>
        </w:tc>
        <w:tc>
          <w:tcPr>
            <w:tcW w:w="1440" w:type="dxa"/>
          </w:tcPr>
          <w:p w14:paraId="000000DD" w14:textId="77777777" w:rsidR="00D118FF" w:rsidRDefault="00D118FF">
            <w:pPr>
              <w:rPr>
                <w:rFonts w:ascii="Arial" w:eastAsia="Arial" w:hAnsi="Arial" w:cs="Arial"/>
                <w:b/>
                <w:sz w:val="20"/>
                <w:szCs w:val="20"/>
              </w:rPr>
            </w:pPr>
          </w:p>
        </w:tc>
        <w:tc>
          <w:tcPr>
            <w:tcW w:w="1350" w:type="dxa"/>
          </w:tcPr>
          <w:p w14:paraId="000000DE" w14:textId="19FD0552" w:rsidR="00D118FF" w:rsidRDefault="00D118FF">
            <w:pPr>
              <w:rPr>
                <w:rFonts w:ascii="Arial" w:eastAsia="Arial" w:hAnsi="Arial" w:cs="Arial"/>
                <w:b/>
                <w:sz w:val="20"/>
                <w:szCs w:val="20"/>
              </w:rPr>
            </w:pPr>
          </w:p>
        </w:tc>
        <w:tc>
          <w:tcPr>
            <w:tcW w:w="1350" w:type="dxa"/>
          </w:tcPr>
          <w:p w14:paraId="000000DF" w14:textId="77777777" w:rsidR="00D118FF" w:rsidRDefault="00D118FF">
            <w:pPr>
              <w:rPr>
                <w:rFonts w:ascii="Arial" w:eastAsia="Arial" w:hAnsi="Arial" w:cs="Arial"/>
                <w:b/>
                <w:sz w:val="20"/>
                <w:szCs w:val="20"/>
              </w:rPr>
            </w:pPr>
          </w:p>
        </w:tc>
        <w:tc>
          <w:tcPr>
            <w:tcW w:w="1170" w:type="dxa"/>
          </w:tcPr>
          <w:p w14:paraId="000000E0" w14:textId="77777777" w:rsidR="00D118FF" w:rsidRDefault="00D118FF">
            <w:pPr>
              <w:rPr>
                <w:rFonts w:ascii="Arial" w:eastAsia="Arial" w:hAnsi="Arial" w:cs="Arial"/>
                <w:b/>
                <w:sz w:val="20"/>
                <w:szCs w:val="20"/>
              </w:rPr>
            </w:pPr>
          </w:p>
        </w:tc>
        <w:tc>
          <w:tcPr>
            <w:tcW w:w="1350" w:type="dxa"/>
          </w:tcPr>
          <w:p w14:paraId="000000E1" w14:textId="77777777" w:rsidR="00D118FF" w:rsidRDefault="00D118FF">
            <w:pPr>
              <w:rPr>
                <w:rFonts w:ascii="Arial" w:eastAsia="Arial" w:hAnsi="Arial" w:cs="Arial"/>
                <w:b/>
                <w:sz w:val="20"/>
                <w:szCs w:val="20"/>
              </w:rPr>
            </w:pPr>
          </w:p>
        </w:tc>
      </w:tr>
    </w:tbl>
    <w:p w14:paraId="000000E2" w14:textId="16A293EE" w:rsidR="00D118FF" w:rsidRDefault="00D118FF">
      <w:pPr>
        <w:rPr>
          <w:rFonts w:ascii="Arial" w:eastAsia="Arial" w:hAnsi="Arial" w:cs="Arial"/>
        </w:rPr>
      </w:pPr>
    </w:p>
    <w:p w14:paraId="7611E23B" w14:textId="77777777" w:rsidR="004D0107" w:rsidRDefault="004D0107">
      <w:pPr>
        <w:rPr>
          <w:rFonts w:ascii="Arial" w:eastAsia="Arial" w:hAnsi="Arial" w:cs="Arial"/>
        </w:rPr>
      </w:pPr>
    </w:p>
    <w:tbl>
      <w:tblPr>
        <w:tblStyle w:val="a9"/>
        <w:tblW w:w="972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1440"/>
        <w:gridCol w:w="1350"/>
        <w:gridCol w:w="1350"/>
        <w:gridCol w:w="1170"/>
        <w:gridCol w:w="1350"/>
      </w:tblGrid>
      <w:tr w:rsidR="00D118FF" w14:paraId="77772BA6" w14:textId="77777777">
        <w:tc>
          <w:tcPr>
            <w:tcW w:w="3060" w:type="dxa"/>
            <w:tcBorders>
              <w:top w:val="nil"/>
              <w:left w:val="nil"/>
              <w:right w:val="nil"/>
            </w:tcBorders>
            <w:vAlign w:val="center"/>
          </w:tcPr>
          <w:p w14:paraId="000000E3" w14:textId="77777777" w:rsidR="00D118FF" w:rsidRDefault="004007F8">
            <w:pPr>
              <w:jc w:val="center"/>
              <w:rPr>
                <w:rFonts w:ascii="Arial" w:eastAsia="Arial" w:hAnsi="Arial" w:cs="Arial"/>
                <w:b/>
                <w:sz w:val="20"/>
                <w:szCs w:val="20"/>
              </w:rPr>
            </w:pPr>
            <w:r>
              <w:rPr>
                <w:rFonts w:ascii="Arial" w:eastAsia="Arial" w:hAnsi="Arial" w:cs="Arial"/>
                <w:b/>
                <w:sz w:val="20"/>
                <w:szCs w:val="20"/>
              </w:rPr>
              <w:t>4. Context of Science in Society, Recognition of Diversity</w:t>
            </w:r>
          </w:p>
        </w:tc>
        <w:tc>
          <w:tcPr>
            <w:tcW w:w="1440" w:type="dxa"/>
            <w:tcBorders>
              <w:top w:val="nil"/>
              <w:left w:val="nil"/>
              <w:right w:val="nil"/>
            </w:tcBorders>
            <w:vAlign w:val="center"/>
          </w:tcPr>
          <w:p w14:paraId="000000E4" w14:textId="77777777" w:rsidR="00D118FF" w:rsidRDefault="004007F8">
            <w:pPr>
              <w:jc w:val="center"/>
              <w:rPr>
                <w:rFonts w:ascii="Arial" w:eastAsia="Arial" w:hAnsi="Arial" w:cs="Arial"/>
                <w:b/>
                <w:sz w:val="20"/>
                <w:szCs w:val="20"/>
              </w:rPr>
            </w:pPr>
            <w:r>
              <w:rPr>
                <w:rFonts w:ascii="Arial" w:eastAsia="Arial" w:hAnsi="Arial" w:cs="Arial"/>
                <w:b/>
                <w:sz w:val="20"/>
                <w:szCs w:val="20"/>
              </w:rPr>
              <w:t>At level typical for recently completed BA/BS</w:t>
            </w:r>
          </w:p>
        </w:tc>
        <w:tc>
          <w:tcPr>
            <w:tcW w:w="1350" w:type="dxa"/>
            <w:tcBorders>
              <w:top w:val="nil"/>
              <w:left w:val="nil"/>
              <w:right w:val="nil"/>
            </w:tcBorders>
          </w:tcPr>
          <w:p w14:paraId="000000E5" w14:textId="77777777" w:rsidR="00D118FF" w:rsidRDefault="004007F8">
            <w:pPr>
              <w:jc w:val="center"/>
              <w:rPr>
                <w:rFonts w:ascii="Arial" w:eastAsia="Arial" w:hAnsi="Arial" w:cs="Arial"/>
                <w:b/>
                <w:sz w:val="20"/>
                <w:szCs w:val="20"/>
              </w:rPr>
            </w:pPr>
            <w:r>
              <w:rPr>
                <w:rFonts w:ascii="Arial" w:eastAsia="Arial" w:hAnsi="Arial" w:cs="Arial"/>
                <w:b/>
                <w:sz w:val="20"/>
                <w:szCs w:val="20"/>
              </w:rPr>
              <w:t>At level typical for midway in MS</w:t>
            </w:r>
          </w:p>
        </w:tc>
        <w:tc>
          <w:tcPr>
            <w:tcW w:w="1350" w:type="dxa"/>
            <w:tcBorders>
              <w:top w:val="nil"/>
              <w:left w:val="nil"/>
              <w:right w:val="nil"/>
            </w:tcBorders>
            <w:vAlign w:val="center"/>
          </w:tcPr>
          <w:p w14:paraId="000000E6" w14:textId="77777777" w:rsidR="00D118FF" w:rsidRDefault="004007F8">
            <w:pPr>
              <w:jc w:val="center"/>
              <w:rPr>
                <w:rFonts w:ascii="Arial" w:eastAsia="Arial" w:hAnsi="Arial" w:cs="Arial"/>
                <w:b/>
                <w:sz w:val="20"/>
                <w:szCs w:val="20"/>
              </w:rPr>
            </w:pPr>
            <w:r>
              <w:rPr>
                <w:rFonts w:ascii="Arial" w:eastAsia="Arial" w:hAnsi="Arial" w:cs="Arial"/>
                <w:b/>
                <w:sz w:val="20"/>
                <w:szCs w:val="20"/>
              </w:rPr>
              <w:t xml:space="preserve">At level typical for recently completed MS </w:t>
            </w:r>
          </w:p>
        </w:tc>
        <w:tc>
          <w:tcPr>
            <w:tcW w:w="1170" w:type="dxa"/>
            <w:tcBorders>
              <w:top w:val="nil"/>
              <w:left w:val="nil"/>
              <w:right w:val="nil"/>
            </w:tcBorders>
          </w:tcPr>
          <w:p w14:paraId="000000E7" w14:textId="77777777" w:rsidR="00D118FF" w:rsidRDefault="004007F8">
            <w:pPr>
              <w:jc w:val="center"/>
              <w:rPr>
                <w:rFonts w:ascii="Arial" w:eastAsia="Arial" w:hAnsi="Arial" w:cs="Arial"/>
                <w:b/>
                <w:sz w:val="20"/>
                <w:szCs w:val="20"/>
              </w:rPr>
            </w:pPr>
            <w:r>
              <w:rPr>
                <w:rFonts w:ascii="Arial" w:eastAsia="Arial" w:hAnsi="Arial" w:cs="Arial"/>
                <w:b/>
                <w:sz w:val="20"/>
                <w:szCs w:val="20"/>
              </w:rPr>
              <w:t>At level typical for midway in PhD</w:t>
            </w:r>
          </w:p>
        </w:tc>
        <w:tc>
          <w:tcPr>
            <w:tcW w:w="1350" w:type="dxa"/>
            <w:tcBorders>
              <w:top w:val="nil"/>
              <w:left w:val="nil"/>
              <w:right w:val="nil"/>
            </w:tcBorders>
            <w:vAlign w:val="center"/>
          </w:tcPr>
          <w:p w14:paraId="000000E8" w14:textId="77777777" w:rsidR="00D118FF" w:rsidRDefault="004007F8">
            <w:pPr>
              <w:jc w:val="center"/>
              <w:rPr>
                <w:rFonts w:ascii="Arial" w:eastAsia="Arial" w:hAnsi="Arial" w:cs="Arial"/>
                <w:b/>
                <w:sz w:val="20"/>
                <w:szCs w:val="20"/>
              </w:rPr>
            </w:pPr>
            <w:r>
              <w:rPr>
                <w:rFonts w:ascii="Arial" w:eastAsia="Arial" w:hAnsi="Arial" w:cs="Arial"/>
                <w:b/>
                <w:sz w:val="20"/>
                <w:szCs w:val="20"/>
              </w:rPr>
              <w:t>At level typical for recently completed PhD</w:t>
            </w:r>
          </w:p>
        </w:tc>
      </w:tr>
      <w:tr w:rsidR="00D118FF" w14:paraId="31D28773" w14:textId="77777777">
        <w:trPr>
          <w:trHeight w:val="458"/>
        </w:trPr>
        <w:tc>
          <w:tcPr>
            <w:tcW w:w="3060" w:type="dxa"/>
            <w:vAlign w:val="center"/>
          </w:tcPr>
          <w:p w14:paraId="000000E9" w14:textId="77777777" w:rsidR="00D118FF" w:rsidRDefault="004007F8">
            <w:pPr>
              <w:rPr>
                <w:rFonts w:ascii="Arial" w:eastAsia="Arial" w:hAnsi="Arial" w:cs="Arial"/>
                <w:sz w:val="20"/>
                <w:szCs w:val="20"/>
              </w:rPr>
            </w:pPr>
            <w:r>
              <w:rPr>
                <w:rFonts w:ascii="Arial" w:eastAsia="Arial" w:hAnsi="Arial" w:cs="Arial"/>
                <w:sz w:val="20"/>
                <w:szCs w:val="20"/>
              </w:rPr>
              <w:t>explains how academic disciplinary culture influence what is studied, how it is studied, and how results are interpreted and applied/used</w:t>
            </w:r>
          </w:p>
          <w:p w14:paraId="000000EA" w14:textId="77777777" w:rsidR="00D118FF" w:rsidRDefault="00D118FF">
            <w:pPr>
              <w:ind w:left="270"/>
              <w:rPr>
                <w:rFonts w:ascii="Arial" w:eastAsia="Arial" w:hAnsi="Arial" w:cs="Arial"/>
                <w:sz w:val="20"/>
                <w:szCs w:val="20"/>
              </w:rPr>
            </w:pPr>
          </w:p>
        </w:tc>
        <w:tc>
          <w:tcPr>
            <w:tcW w:w="1440" w:type="dxa"/>
          </w:tcPr>
          <w:p w14:paraId="000000EB" w14:textId="77777777" w:rsidR="00D118FF" w:rsidRDefault="00D118FF">
            <w:pPr>
              <w:rPr>
                <w:rFonts w:ascii="Arial" w:eastAsia="Arial" w:hAnsi="Arial" w:cs="Arial"/>
                <w:b/>
                <w:sz w:val="20"/>
                <w:szCs w:val="20"/>
              </w:rPr>
            </w:pPr>
          </w:p>
        </w:tc>
        <w:tc>
          <w:tcPr>
            <w:tcW w:w="1350" w:type="dxa"/>
          </w:tcPr>
          <w:p w14:paraId="000000EC" w14:textId="1AC1D742" w:rsidR="00D118FF" w:rsidRDefault="00D118FF">
            <w:pPr>
              <w:rPr>
                <w:rFonts w:ascii="Arial" w:eastAsia="Arial" w:hAnsi="Arial" w:cs="Arial"/>
                <w:b/>
                <w:sz w:val="20"/>
                <w:szCs w:val="20"/>
              </w:rPr>
            </w:pPr>
          </w:p>
        </w:tc>
        <w:tc>
          <w:tcPr>
            <w:tcW w:w="1350" w:type="dxa"/>
          </w:tcPr>
          <w:p w14:paraId="000000ED" w14:textId="77777777" w:rsidR="00D118FF" w:rsidRDefault="00D118FF">
            <w:pPr>
              <w:rPr>
                <w:rFonts w:ascii="Arial" w:eastAsia="Arial" w:hAnsi="Arial" w:cs="Arial"/>
                <w:b/>
                <w:sz w:val="20"/>
                <w:szCs w:val="20"/>
              </w:rPr>
            </w:pPr>
          </w:p>
        </w:tc>
        <w:tc>
          <w:tcPr>
            <w:tcW w:w="1170" w:type="dxa"/>
          </w:tcPr>
          <w:p w14:paraId="000000EE" w14:textId="77777777" w:rsidR="00D118FF" w:rsidRDefault="00D118FF">
            <w:pPr>
              <w:rPr>
                <w:rFonts w:ascii="Arial" w:eastAsia="Arial" w:hAnsi="Arial" w:cs="Arial"/>
                <w:b/>
                <w:sz w:val="20"/>
                <w:szCs w:val="20"/>
              </w:rPr>
            </w:pPr>
          </w:p>
        </w:tc>
        <w:tc>
          <w:tcPr>
            <w:tcW w:w="1350" w:type="dxa"/>
          </w:tcPr>
          <w:p w14:paraId="000000EF" w14:textId="77777777" w:rsidR="00D118FF" w:rsidRDefault="00D118FF">
            <w:pPr>
              <w:rPr>
                <w:rFonts w:ascii="Arial" w:eastAsia="Arial" w:hAnsi="Arial" w:cs="Arial"/>
                <w:b/>
                <w:sz w:val="20"/>
                <w:szCs w:val="20"/>
              </w:rPr>
            </w:pPr>
          </w:p>
        </w:tc>
      </w:tr>
      <w:tr w:rsidR="00D118FF" w14:paraId="74A32243" w14:textId="77777777">
        <w:trPr>
          <w:trHeight w:val="449"/>
        </w:trPr>
        <w:tc>
          <w:tcPr>
            <w:tcW w:w="3060" w:type="dxa"/>
            <w:vAlign w:val="center"/>
          </w:tcPr>
          <w:p w14:paraId="000000F0" w14:textId="77777777" w:rsidR="00D118FF" w:rsidRDefault="004007F8">
            <w:pPr>
              <w:rPr>
                <w:rFonts w:ascii="Arial" w:eastAsia="Arial" w:hAnsi="Arial" w:cs="Arial"/>
                <w:sz w:val="20"/>
                <w:szCs w:val="20"/>
              </w:rPr>
            </w:pPr>
            <w:r>
              <w:rPr>
                <w:rFonts w:ascii="Arial" w:eastAsia="Arial" w:hAnsi="Arial" w:cs="Arial"/>
                <w:sz w:val="20"/>
                <w:szCs w:val="20"/>
              </w:rPr>
              <w:t>explains how societal/civic culture influence what is studied, how it is studied, and how results are interpreted and applied/used</w:t>
            </w:r>
          </w:p>
          <w:p w14:paraId="000000F1" w14:textId="77777777" w:rsidR="00D118FF" w:rsidRDefault="00D118FF">
            <w:pPr>
              <w:ind w:left="270"/>
              <w:rPr>
                <w:rFonts w:ascii="Arial" w:eastAsia="Arial" w:hAnsi="Arial" w:cs="Arial"/>
                <w:sz w:val="20"/>
                <w:szCs w:val="20"/>
              </w:rPr>
            </w:pPr>
          </w:p>
        </w:tc>
        <w:tc>
          <w:tcPr>
            <w:tcW w:w="1440" w:type="dxa"/>
          </w:tcPr>
          <w:p w14:paraId="000000F2" w14:textId="77777777" w:rsidR="00D118FF" w:rsidRDefault="00D118FF">
            <w:pPr>
              <w:rPr>
                <w:rFonts w:ascii="Arial" w:eastAsia="Arial" w:hAnsi="Arial" w:cs="Arial"/>
                <w:b/>
                <w:sz w:val="20"/>
                <w:szCs w:val="20"/>
              </w:rPr>
            </w:pPr>
          </w:p>
        </w:tc>
        <w:tc>
          <w:tcPr>
            <w:tcW w:w="1350" w:type="dxa"/>
          </w:tcPr>
          <w:p w14:paraId="000000F3" w14:textId="196BC8DC" w:rsidR="00D118FF" w:rsidRDefault="00D118FF">
            <w:pPr>
              <w:rPr>
                <w:rFonts w:ascii="Arial" w:eastAsia="Arial" w:hAnsi="Arial" w:cs="Arial"/>
                <w:b/>
                <w:sz w:val="20"/>
                <w:szCs w:val="20"/>
              </w:rPr>
            </w:pPr>
          </w:p>
        </w:tc>
        <w:tc>
          <w:tcPr>
            <w:tcW w:w="1350" w:type="dxa"/>
          </w:tcPr>
          <w:p w14:paraId="000000F4" w14:textId="77777777" w:rsidR="00D118FF" w:rsidRDefault="00D118FF">
            <w:pPr>
              <w:rPr>
                <w:rFonts w:ascii="Arial" w:eastAsia="Arial" w:hAnsi="Arial" w:cs="Arial"/>
                <w:b/>
                <w:sz w:val="20"/>
                <w:szCs w:val="20"/>
              </w:rPr>
            </w:pPr>
          </w:p>
        </w:tc>
        <w:tc>
          <w:tcPr>
            <w:tcW w:w="1170" w:type="dxa"/>
          </w:tcPr>
          <w:p w14:paraId="000000F5" w14:textId="77777777" w:rsidR="00D118FF" w:rsidRDefault="00D118FF">
            <w:pPr>
              <w:rPr>
                <w:rFonts w:ascii="Arial" w:eastAsia="Arial" w:hAnsi="Arial" w:cs="Arial"/>
                <w:b/>
                <w:sz w:val="20"/>
                <w:szCs w:val="20"/>
              </w:rPr>
            </w:pPr>
          </w:p>
        </w:tc>
        <w:tc>
          <w:tcPr>
            <w:tcW w:w="1350" w:type="dxa"/>
          </w:tcPr>
          <w:p w14:paraId="000000F6" w14:textId="77777777" w:rsidR="00D118FF" w:rsidRDefault="00D118FF">
            <w:pPr>
              <w:rPr>
                <w:rFonts w:ascii="Arial" w:eastAsia="Arial" w:hAnsi="Arial" w:cs="Arial"/>
                <w:b/>
                <w:sz w:val="20"/>
                <w:szCs w:val="20"/>
              </w:rPr>
            </w:pPr>
          </w:p>
        </w:tc>
      </w:tr>
      <w:tr w:rsidR="00D118FF" w14:paraId="31665C3A" w14:textId="77777777">
        <w:trPr>
          <w:trHeight w:val="350"/>
        </w:trPr>
        <w:tc>
          <w:tcPr>
            <w:tcW w:w="3060" w:type="dxa"/>
            <w:vAlign w:val="center"/>
          </w:tcPr>
          <w:p w14:paraId="000000F7" w14:textId="77777777" w:rsidR="00D118FF" w:rsidRDefault="004007F8">
            <w:pPr>
              <w:ind w:left="270"/>
              <w:rPr>
                <w:rFonts w:ascii="Arial" w:eastAsia="Arial" w:hAnsi="Arial" w:cs="Arial"/>
                <w:sz w:val="20"/>
                <w:szCs w:val="20"/>
              </w:rPr>
            </w:pPr>
            <w:r>
              <w:rPr>
                <w:rFonts w:ascii="Arial" w:eastAsia="Arial" w:hAnsi="Arial" w:cs="Arial"/>
                <w:sz w:val="20"/>
                <w:szCs w:val="20"/>
              </w:rPr>
              <w:t>OVERALL</w:t>
            </w:r>
          </w:p>
        </w:tc>
        <w:tc>
          <w:tcPr>
            <w:tcW w:w="1440" w:type="dxa"/>
          </w:tcPr>
          <w:p w14:paraId="000000F8" w14:textId="77777777" w:rsidR="00D118FF" w:rsidRDefault="00D118FF">
            <w:pPr>
              <w:rPr>
                <w:rFonts w:ascii="Arial" w:eastAsia="Arial" w:hAnsi="Arial" w:cs="Arial"/>
                <w:b/>
                <w:sz w:val="20"/>
                <w:szCs w:val="20"/>
              </w:rPr>
            </w:pPr>
          </w:p>
        </w:tc>
        <w:tc>
          <w:tcPr>
            <w:tcW w:w="1350" w:type="dxa"/>
          </w:tcPr>
          <w:p w14:paraId="000000F9" w14:textId="57055725" w:rsidR="00D118FF" w:rsidRDefault="00D118FF">
            <w:pPr>
              <w:rPr>
                <w:rFonts w:ascii="Arial" w:eastAsia="Arial" w:hAnsi="Arial" w:cs="Arial"/>
                <w:b/>
                <w:sz w:val="20"/>
                <w:szCs w:val="20"/>
              </w:rPr>
            </w:pPr>
          </w:p>
        </w:tc>
        <w:tc>
          <w:tcPr>
            <w:tcW w:w="1350" w:type="dxa"/>
          </w:tcPr>
          <w:p w14:paraId="000000FA" w14:textId="77777777" w:rsidR="00D118FF" w:rsidRDefault="00D118FF">
            <w:pPr>
              <w:rPr>
                <w:rFonts w:ascii="Arial" w:eastAsia="Arial" w:hAnsi="Arial" w:cs="Arial"/>
                <w:b/>
                <w:sz w:val="20"/>
                <w:szCs w:val="20"/>
              </w:rPr>
            </w:pPr>
          </w:p>
        </w:tc>
        <w:tc>
          <w:tcPr>
            <w:tcW w:w="1170" w:type="dxa"/>
          </w:tcPr>
          <w:p w14:paraId="000000FB" w14:textId="77777777" w:rsidR="00D118FF" w:rsidRDefault="00D118FF">
            <w:pPr>
              <w:rPr>
                <w:rFonts w:ascii="Arial" w:eastAsia="Arial" w:hAnsi="Arial" w:cs="Arial"/>
                <w:b/>
                <w:sz w:val="20"/>
                <w:szCs w:val="20"/>
              </w:rPr>
            </w:pPr>
          </w:p>
        </w:tc>
        <w:tc>
          <w:tcPr>
            <w:tcW w:w="1350" w:type="dxa"/>
          </w:tcPr>
          <w:p w14:paraId="000000FC" w14:textId="77777777" w:rsidR="00D118FF" w:rsidRDefault="00D118FF">
            <w:pPr>
              <w:rPr>
                <w:rFonts w:ascii="Arial" w:eastAsia="Arial" w:hAnsi="Arial" w:cs="Arial"/>
                <w:b/>
                <w:sz w:val="20"/>
                <w:szCs w:val="20"/>
              </w:rPr>
            </w:pPr>
          </w:p>
        </w:tc>
      </w:tr>
    </w:tbl>
    <w:p w14:paraId="000000FD" w14:textId="77777777" w:rsidR="00D118FF" w:rsidRDefault="004007F8">
      <w:pPr>
        <w:rPr>
          <w:rFonts w:ascii="Arial" w:eastAsia="Arial" w:hAnsi="Arial" w:cs="Arial"/>
        </w:rPr>
      </w:pPr>
      <w:r>
        <w:br w:type="page"/>
      </w:r>
    </w:p>
    <w:p w14:paraId="000000FE" w14:textId="77777777" w:rsidR="00D118FF" w:rsidRDefault="00D118FF">
      <w:pPr>
        <w:jc w:val="center"/>
        <w:rPr>
          <w:rFonts w:ascii="Arial" w:eastAsia="Arial" w:hAnsi="Arial" w:cs="Arial"/>
          <w:b/>
          <w:sz w:val="20"/>
          <w:szCs w:val="20"/>
        </w:rPr>
      </w:pPr>
    </w:p>
    <w:p w14:paraId="000000FF" w14:textId="77777777" w:rsidR="00D118FF" w:rsidRDefault="004007F8">
      <w:pPr>
        <w:jc w:val="center"/>
        <w:rPr>
          <w:rFonts w:ascii="Arial" w:eastAsia="Arial" w:hAnsi="Arial" w:cs="Arial"/>
          <w:b/>
          <w:sz w:val="22"/>
          <w:szCs w:val="22"/>
        </w:rPr>
      </w:pPr>
      <w:r>
        <w:rPr>
          <w:rFonts w:ascii="Arial" w:eastAsia="Arial" w:hAnsi="Arial" w:cs="Arial"/>
          <w:b/>
          <w:sz w:val="22"/>
          <w:szCs w:val="22"/>
        </w:rPr>
        <w:t>STUDENT FEEDBACK FORM</w:t>
      </w:r>
    </w:p>
    <w:p w14:paraId="00000100" w14:textId="2720EA4B" w:rsidR="00D118FF" w:rsidRDefault="004007F8">
      <w:pPr>
        <w:jc w:val="center"/>
        <w:rPr>
          <w:rFonts w:ascii="Arial" w:eastAsia="Arial" w:hAnsi="Arial" w:cs="Arial"/>
          <w:b/>
          <w:sz w:val="20"/>
          <w:szCs w:val="20"/>
        </w:rPr>
      </w:pPr>
      <w:r>
        <w:rPr>
          <w:rFonts w:ascii="Arial" w:eastAsia="Arial" w:hAnsi="Arial" w:cs="Arial"/>
          <w:b/>
          <w:sz w:val="20"/>
          <w:szCs w:val="20"/>
        </w:rPr>
        <w:t>Department of Integrative Biology</w:t>
      </w:r>
    </w:p>
    <w:p w14:paraId="34C918A3" w14:textId="77777777" w:rsidR="004D0107" w:rsidRDefault="004D0107">
      <w:pPr>
        <w:jc w:val="center"/>
        <w:rPr>
          <w:rFonts w:ascii="Arial" w:eastAsia="Arial" w:hAnsi="Arial" w:cs="Arial"/>
          <w:b/>
          <w:sz w:val="20"/>
          <w:szCs w:val="20"/>
        </w:rPr>
      </w:pPr>
    </w:p>
    <w:p w14:paraId="7782E845" w14:textId="77777777" w:rsidR="002722E3" w:rsidRDefault="002722E3">
      <w:pPr>
        <w:jc w:val="center"/>
        <w:rPr>
          <w:rFonts w:ascii="Arial" w:eastAsia="Arial" w:hAnsi="Arial" w:cs="Arial"/>
          <w:sz w:val="20"/>
          <w:szCs w:val="20"/>
        </w:rPr>
      </w:pPr>
    </w:p>
    <w:p w14:paraId="697AC461" w14:textId="77777777" w:rsidR="002722E3" w:rsidRPr="002722E3" w:rsidRDefault="002722E3" w:rsidP="002722E3">
      <w:pPr>
        <w:rPr>
          <w:rFonts w:ascii="Arial" w:eastAsia="Arial" w:hAnsi="Arial" w:cs="Arial"/>
          <w:b/>
          <w:sz w:val="20"/>
          <w:szCs w:val="20"/>
          <w:u w:val="single"/>
        </w:rPr>
      </w:pPr>
      <w:bookmarkStart w:id="2" w:name="_Hlk85726415"/>
      <w:r>
        <w:rPr>
          <w:rFonts w:ascii="Arial" w:eastAsia="Arial" w:hAnsi="Arial" w:cs="Arial"/>
          <w:b/>
          <w:sz w:val="20"/>
          <w:szCs w:val="20"/>
        </w:rPr>
        <w:t>Student Name</w:t>
      </w:r>
      <w:r>
        <w:rPr>
          <w:rFonts w:ascii="Arial" w:eastAsia="Arial" w:hAnsi="Arial" w:cs="Arial"/>
          <w:b/>
          <w:sz w:val="20"/>
          <w:szCs w:val="20"/>
        </w:rPr>
        <w:tab/>
      </w:r>
      <w:r>
        <w:rPr>
          <w:rFonts w:ascii="Arial" w:eastAsia="Arial" w:hAnsi="Arial" w:cs="Arial"/>
          <w:b/>
          <w:sz w:val="20"/>
          <w:szCs w:val="20"/>
          <w:u w:val="single"/>
        </w:rPr>
        <w:tab/>
      </w:r>
      <w:r>
        <w:rPr>
          <w:rFonts w:ascii="Arial" w:eastAsia="Arial" w:hAnsi="Arial" w:cs="Arial"/>
          <w:b/>
          <w:sz w:val="20"/>
          <w:szCs w:val="20"/>
          <w:u w:val="single"/>
        </w:rPr>
        <w:tab/>
      </w:r>
      <w:r>
        <w:rPr>
          <w:rFonts w:ascii="Arial" w:eastAsia="Arial" w:hAnsi="Arial" w:cs="Arial"/>
          <w:b/>
          <w:sz w:val="20"/>
          <w:szCs w:val="20"/>
          <w:u w:val="single"/>
        </w:rPr>
        <w:tab/>
      </w:r>
      <w:r>
        <w:rPr>
          <w:rFonts w:ascii="Arial" w:eastAsia="Arial" w:hAnsi="Arial" w:cs="Arial"/>
          <w:b/>
          <w:sz w:val="20"/>
          <w:szCs w:val="20"/>
          <w:u w:val="single"/>
        </w:rPr>
        <w:tab/>
      </w:r>
      <w:r>
        <w:rPr>
          <w:rFonts w:ascii="Arial" w:eastAsia="Arial" w:hAnsi="Arial" w:cs="Arial"/>
          <w:b/>
          <w:sz w:val="20"/>
          <w:szCs w:val="20"/>
        </w:rPr>
        <w:tab/>
        <w:t xml:space="preserve">Date </w:t>
      </w:r>
      <w:r>
        <w:rPr>
          <w:rFonts w:ascii="Arial" w:eastAsia="Arial" w:hAnsi="Arial" w:cs="Arial"/>
          <w:b/>
          <w:sz w:val="20"/>
          <w:szCs w:val="20"/>
          <w:u w:val="single"/>
        </w:rPr>
        <w:tab/>
      </w:r>
      <w:r>
        <w:rPr>
          <w:rFonts w:ascii="Arial" w:eastAsia="Arial" w:hAnsi="Arial" w:cs="Arial"/>
          <w:b/>
          <w:sz w:val="20"/>
          <w:szCs w:val="20"/>
          <w:u w:val="single"/>
        </w:rPr>
        <w:tab/>
      </w:r>
      <w:r>
        <w:rPr>
          <w:rFonts w:ascii="Arial" w:eastAsia="Arial" w:hAnsi="Arial" w:cs="Arial"/>
          <w:b/>
          <w:sz w:val="20"/>
          <w:szCs w:val="20"/>
          <w:u w:val="single"/>
        </w:rPr>
        <w:tab/>
      </w:r>
      <w:r>
        <w:rPr>
          <w:rFonts w:ascii="Arial" w:eastAsia="Arial" w:hAnsi="Arial" w:cs="Arial"/>
          <w:b/>
          <w:sz w:val="20"/>
          <w:szCs w:val="20"/>
          <w:u w:val="single"/>
        </w:rPr>
        <w:tab/>
      </w:r>
      <w:r>
        <w:rPr>
          <w:rFonts w:ascii="Arial" w:eastAsia="Arial" w:hAnsi="Arial" w:cs="Arial"/>
          <w:b/>
          <w:sz w:val="20"/>
          <w:szCs w:val="20"/>
          <w:u w:val="single"/>
        </w:rPr>
        <w:tab/>
      </w:r>
      <w:r>
        <w:rPr>
          <w:rFonts w:ascii="Arial" w:eastAsia="Arial" w:hAnsi="Arial" w:cs="Arial"/>
          <w:b/>
          <w:sz w:val="20"/>
          <w:szCs w:val="20"/>
          <w:u w:val="single"/>
        </w:rPr>
        <w:tab/>
      </w:r>
    </w:p>
    <w:p w14:paraId="25CCA8C3" w14:textId="77777777" w:rsidR="002722E3" w:rsidRPr="002722E3" w:rsidRDefault="002722E3" w:rsidP="002722E3">
      <w:pPr>
        <w:rPr>
          <w:rFonts w:ascii="Arial" w:eastAsia="Arial" w:hAnsi="Arial" w:cs="Arial"/>
          <w:b/>
          <w:sz w:val="20"/>
          <w:szCs w:val="20"/>
          <w:u w:val="single"/>
        </w:rPr>
      </w:pPr>
      <w:r>
        <w:rPr>
          <w:rFonts w:ascii="Arial" w:eastAsia="Arial" w:hAnsi="Arial" w:cs="Arial"/>
          <w:b/>
          <w:sz w:val="20"/>
          <w:szCs w:val="20"/>
        </w:rPr>
        <w:t>Academic Advisor Name</w:t>
      </w:r>
      <w:r>
        <w:rPr>
          <w:rFonts w:ascii="Arial" w:eastAsia="Arial" w:hAnsi="Arial" w:cs="Arial"/>
          <w:b/>
          <w:sz w:val="20"/>
          <w:szCs w:val="20"/>
          <w:u w:val="single"/>
        </w:rPr>
        <w:tab/>
      </w:r>
      <w:r>
        <w:rPr>
          <w:rFonts w:ascii="Arial" w:eastAsia="Arial" w:hAnsi="Arial" w:cs="Arial"/>
          <w:b/>
          <w:sz w:val="20"/>
          <w:szCs w:val="20"/>
          <w:u w:val="single"/>
        </w:rPr>
        <w:tab/>
      </w:r>
      <w:r>
        <w:rPr>
          <w:rFonts w:ascii="Arial" w:eastAsia="Arial" w:hAnsi="Arial" w:cs="Arial"/>
          <w:b/>
          <w:sz w:val="20"/>
          <w:szCs w:val="20"/>
          <w:u w:val="single"/>
        </w:rPr>
        <w:tab/>
      </w:r>
      <w:r>
        <w:rPr>
          <w:rFonts w:ascii="Arial" w:eastAsia="Arial" w:hAnsi="Arial" w:cs="Arial"/>
          <w:b/>
          <w:sz w:val="20"/>
          <w:szCs w:val="20"/>
        </w:rPr>
        <w:tab/>
        <w:t>Exam Chair Name</w:t>
      </w:r>
      <w:r>
        <w:rPr>
          <w:rFonts w:ascii="Arial" w:eastAsia="Arial" w:hAnsi="Arial" w:cs="Arial"/>
          <w:b/>
          <w:sz w:val="20"/>
          <w:szCs w:val="20"/>
          <w:u w:val="single"/>
        </w:rPr>
        <w:tab/>
      </w:r>
      <w:r>
        <w:rPr>
          <w:rFonts w:ascii="Arial" w:eastAsia="Arial" w:hAnsi="Arial" w:cs="Arial"/>
          <w:b/>
          <w:sz w:val="20"/>
          <w:szCs w:val="20"/>
          <w:u w:val="single"/>
        </w:rPr>
        <w:tab/>
      </w:r>
      <w:r>
        <w:rPr>
          <w:rFonts w:ascii="Arial" w:eastAsia="Arial" w:hAnsi="Arial" w:cs="Arial"/>
          <w:b/>
          <w:sz w:val="20"/>
          <w:szCs w:val="20"/>
          <w:u w:val="single"/>
        </w:rPr>
        <w:tab/>
      </w:r>
      <w:r>
        <w:rPr>
          <w:rFonts w:ascii="Arial" w:eastAsia="Arial" w:hAnsi="Arial" w:cs="Arial"/>
          <w:b/>
          <w:sz w:val="20"/>
          <w:szCs w:val="20"/>
          <w:u w:val="single"/>
        </w:rPr>
        <w:tab/>
      </w:r>
    </w:p>
    <w:bookmarkEnd w:id="2"/>
    <w:p w14:paraId="00000105" w14:textId="77777777" w:rsidR="00D118FF" w:rsidRDefault="00D118FF">
      <w:pPr>
        <w:rPr>
          <w:rFonts w:ascii="Arial" w:eastAsia="Arial" w:hAnsi="Arial" w:cs="Arial"/>
        </w:rPr>
      </w:pPr>
    </w:p>
    <w:p w14:paraId="00000106" w14:textId="77777777" w:rsidR="00D118FF" w:rsidRDefault="004007F8">
      <w:pPr>
        <w:rPr>
          <w:rFonts w:ascii="Arial" w:eastAsia="Arial" w:hAnsi="Arial" w:cs="Arial"/>
          <w:i/>
          <w:sz w:val="20"/>
          <w:szCs w:val="20"/>
        </w:rPr>
      </w:pPr>
      <w:r>
        <w:rPr>
          <w:rFonts w:ascii="Arial" w:eastAsia="Arial" w:hAnsi="Arial" w:cs="Arial"/>
          <w:i/>
          <w:sz w:val="20"/>
          <w:szCs w:val="20"/>
        </w:rPr>
        <w:t xml:space="preserve">This part of the form should include feedback intended for the student, not the program. </w:t>
      </w:r>
    </w:p>
    <w:p w14:paraId="00000107" w14:textId="77777777" w:rsidR="00D118FF" w:rsidRDefault="00D118FF">
      <w:pPr>
        <w:rPr>
          <w:rFonts w:ascii="Arial" w:eastAsia="Arial" w:hAnsi="Arial" w:cs="Arial"/>
          <w:i/>
          <w:sz w:val="20"/>
          <w:szCs w:val="20"/>
        </w:rPr>
      </w:pPr>
    </w:p>
    <w:tbl>
      <w:tblPr>
        <w:tblStyle w:val="aa"/>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5"/>
        <w:gridCol w:w="5895"/>
      </w:tblGrid>
      <w:tr w:rsidR="00D118FF" w14:paraId="3EECE886" w14:textId="77777777">
        <w:tc>
          <w:tcPr>
            <w:tcW w:w="3855" w:type="dxa"/>
          </w:tcPr>
          <w:p w14:paraId="00000108" w14:textId="77777777" w:rsidR="00D118FF" w:rsidRDefault="004007F8">
            <w:pPr>
              <w:rPr>
                <w:rFonts w:ascii="Arial" w:eastAsia="Arial" w:hAnsi="Arial" w:cs="Arial"/>
              </w:rPr>
            </w:pPr>
            <w:r>
              <w:rPr>
                <w:rFonts w:ascii="Arial" w:eastAsia="Arial" w:hAnsi="Arial" w:cs="Arial"/>
              </w:rPr>
              <w:t>Criteria</w:t>
            </w:r>
          </w:p>
        </w:tc>
        <w:tc>
          <w:tcPr>
            <w:tcW w:w="5895" w:type="dxa"/>
          </w:tcPr>
          <w:p w14:paraId="00000109" w14:textId="77777777" w:rsidR="00D118FF" w:rsidRDefault="004007F8">
            <w:pPr>
              <w:rPr>
                <w:rFonts w:ascii="Arial" w:eastAsia="Arial" w:hAnsi="Arial" w:cs="Arial"/>
              </w:rPr>
            </w:pPr>
            <w:r>
              <w:rPr>
                <w:rFonts w:ascii="Arial" w:eastAsia="Arial" w:hAnsi="Arial" w:cs="Arial"/>
              </w:rPr>
              <w:t>Overall Comments</w:t>
            </w:r>
          </w:p>
        </w:tc>
      </w:tr>
      <w:tr w:rsidR="00D118FF" w14:paraId="21A13326" w14:textId="77777777" w:rsidTr="002722E3">
        <w:trPr>
          <w:trHeight w:val="1700"/>
        </w:trPr>
        <w:tc>
          <w:tcPr>
            <w:tcW w:w="3855" w:type="dxa"/>
          </w:tcPr>
          <w:p w14:paraId="0000010A" w14:textId="77777777" w:rsidR="00D118FF" w:rsidRDefault="004007F8">
            <w:pPr>
              <w:rPr>
                <w:rFonts w:ascii="Arial" w:eastAsia="Arial" w:hAnsi="Arial" w:cs="Arial"/>
                <w:sz w:val="20"/>
                <w:szCs w:val="20"/>
              </w:rPr>
            </w:pPr>
            <w:r>
              <w:rPr>
                <w:rFonts w:ascii="Arial" w:eastAsia="Arial" w:hAnsi="Arial" w:cs="Arial"/>
                <w:b/>
                <w:sz w:val="20"/>
                <w:szCs w:val="20"/>
              </w:rPr>
              <w:t>Specialized knowledge and skills within sub-discipline</w:t>
            </w:r>
          </w:p>
          <w:p w14:paraId="0000010B" w14:textId="77777777" w:rsidR="00D118FF" w:rsidRDefault="004007F8">
            <w:pPr>
              <w:numPr>
                <w:ilvl w:val="0"/>
                <w:numId w:val="7"/>
              </w:numPr>
              <w:pBdr>
                <w:top w:val="nil"/>
                <w:left w:val="nil"/>
                <w:bottom w:val="nil"/>
                <w:right w:val="nil"/>
                <w:between w:val="nil"/>
              </w:pBdr>
              <w:ind w:left="339"/>
              <w:rPr>
                <w:rFonts w:ascii="Arial" w:eastAsia="Arial" w:hAnsi="Arial" w:cs="Arial"/>
                <w:color w:val="000000"/>
                <w:sz w:val="20"/>
                <w:szCs w:val="20"/>
              </w:rPr>
            </w:pPr>
            <w:r>
              <w:rPr>
                <w:rFonts w:ascii="Arial" w:eastAsia="Arial" w:hAnsi="Arial" w:cs="Arial"/>
                <w:color w:val="000000"/>
                <w:sz w:val="20"/>
                <w:szCs w:val="20"/>
              </w:rPr>
              <w:t>development of hands-on skills</w:t>
            </w:r>
          </w:p>
          <w:p w14:paraId="0000010C" w14:textId="77777777" w:rsidR="00D118FF" w:rsidRDefault="004007F8">
            <w:pPr>
              <w:numPr>
                <w:ilvl w:val="0"/>
                <w:numId w:val="7"/>
              </w:numPr>
              <w:pBdr>
                <w:top w:val="nil"/>
                <w:left w:val="nil"/>
                <w:bottom w:val="nil"/>
                <w:right w:val="nil"/>
                <w:between w:val="nil"/>
              </w:pBdr>
              <w:ind w:left="339"/>
              <w:rPr>
                <w:rFonts w:ascii="Arial" w:eastAsia="Arial" w:hAnsi="Arial" w:cs="Arial"/>
                <w:color w:val="000000"/>
                <w:sz w:val="20"/>
                <w:szCs w:val="20"/>
              </w:rPr>
            </w:pPr>
            <w:r>
              <w:rPr>
                <w:rFonts w:ascii="Arial" w:eastAsia="Arial" w:hAnsi="Arial" w:cs="Arial"/>
                <w:color w:val="000000"/>
                <w:sz w:val="20"/>
                <w:szCs w:val="20"/>
              </w:rPr>
              <w:t>integration of background research (concepts/methods)</w:t>
            </w:r>
          </w:p>
          <w:p w14:paraId="0000010D" w14:textId="77777777" w:rsidR="00D118FF" w:rsidRDefault="004007F8">
            <w:pPr>
              <w:numPr>
                <w:ilvl w:val="0"/>
                <w:numId w:val="7"/>
              </w:numPr>
              <w:pBdr>
                <w:top w:val="nil"/>
                <w:left w:val="nil"/>
                <w:bottom w:val="nil"/>
                <w:right w:val="nil"/>
                <w:between w:val="nil"/>
              </w:pBdr>
              <w:ind w:left="339"/>
              <w:rPr>
                <w:rFonts w:ascii="Arial" w:eastAsia="Arial" w:hAnsi="Arial" w:cs="Arial"/>
                <w:color w:val="000000"/>
                <w:sz w:val="20"/>
                <w:szCs w:val="20"/>
              </w:rPr>
            </w:pPr>
            <w:r>
              <w:rPr>
                <w:rFonts w:ascii="Arial" w:eastAsia="Arial" w:hAnsi="Arial" w:cs="Arial"/>
                <w:color w:val="000000"/>
                <w:sz w:val="20"/>
                <w:szCs w:val="20"/>
              </w:rPr>
              <w:t>appreciation/application of foundational wor</w:t>
            </w:r>
            <w:r>
              <w:rPr>
                <w:rFonts w:ascii="Arial" w:eastAsia="Arial" w:hAnsi="Arial" w:cs="Arial"/>
                <w:sz w:val="20"/>
                <w:szCs w:val="20"/>
              </w:rPr>
              <w:t>k</w:t>
            </w:r>
          </w:p>
        </w:tc>
        <w:tc>
          <w:tcPr>
            <w:tcW w:w="5895" w:type="dxa"/>
          </w:tcPr>
          <w:p w14:paraId="00000110" w14:textId="6B38D459" w:rsidR="00D118FF" w:rsidRDefault="00D118FF">
            <w:pPr>
              <w:rPr>
                <w:rFonts w:ascii="Arial" w:eastAsia="Arial" w:hAnsi="Arial" w:cs="Arial"/>
              </w:rPr>
            </w:pPr>
          </w:p>
        </w:tc>
      </w:tr>
      <w:tr w:rsidR="00D118FF" w14:paraId="403403CF" w14:textId="77777777">
        <w:tc>
          <w:tcPr>
            <w:tcW w:w="3855" w:type="dxa"/>
          </w:tcPr>
          <w:p w14:paraId="00000111" w14:textId="77777777" w:rsidR="00D118FF" w:rsidRDefault="004007F8">
            <w:pPr>
              <w:rPr>
                <w:rFonts w:ascii="Arial" w:eastAsia="Arial" w:hAnsi="Arial" w:cs="Arial"/>
                <w:b/>
                <w:sz w:val="20"/>
                <w:szCs w:val="20"/>
              </w:rPr>
            </w:pPr>
            <w:r>
              <w:rPr>
                <w:rFonts w:ascii="Arial" w:eastAsia="Arial" w:hAnsi="Arial" w:cs="Arial"/>
                <w:b/>
                <w:sz w:val="20"/>
                <w:szCs w:val="20"/>
              </w:rPr>
              <w:t xml:space="preserve">Apply the process of science to original work </w:t>
            </w:r>
          </w:p>
          <w:p w14:paraId="00000112" w14:textId="6F950A5F" w:rsidR="00D118FF" w:rsidRDefault="004007F8">
            <w:pPr>
              <w:numPr>
                <w:ilvl w:val="0"/>
                <w:numId w:val="10"/>
              </w:numPr>
              <w:pBdr>
                <w:top w:val="nil"/>
                <w:left w:val="nil"/>
                <w:bottom w:val="nil"/>
                <w:right w:val="nil"/>
                <w:between w:val="nil"/>
              </w:pBdr>
              <w:ind w:left="339"/>
              <w:rPr>
                <w:rFonts w:ascii="Arial" w:eastAsia="Arial" w:hAnsi="Arial" w:cs="Arial"/>
                <w:color w:val="000000"/>
                <w:sz w:val="20"/>
                <w:szCs w:val="20"/>
              </w:rPr>
            </w:pPr>
            <w:r>
              <w:rPr>
                <w:rFonts w:ascii="Arial" w:eastAsia="Arial" w:hAnsi="Arial" w:cs="Arial"/>
                <w:color w:val="000000"/>
                <w:sz w:val="20"/>
                <w:szCs w:val="20"/>
              </w:rPr>
              <w:t>articulate</w:t>
            </w:r>
            <w:r w:rsidR="002448EC">
              <w:rPr>
                <w:rFonts w:ascii="Arial" w:eastAsia="Arial" w:hAnsi="Arial" w:cs="Arial"/>
                <w:color w:val="000000"/>
                <w:sz w:val="20"/>
                <w:szCs w:val="20"/>
              </w:rPr>
              <w:t>s</w:t>
            </w:r>
            <w:r>
              <w:rPr>
                <w:rFonts w:ascii="Arial" w:eastAsia="Arial" w:hAnsi="Arial" w:cs="Arial"/>
                <w:color w:val="000000"/>
                <w:sz w:val="20"/>
                <w:szCs w:val="20"/>
              </w:rPr>
              <w:t xml:space="preserve"> logical argument for original work using conceptual models etc.</w:t>
            </w:r>
          </w:p>
          <w:p w14:paraId="00000113" w14:textId="0B43EC78" w:rsidR="00D118FF" w:rsidRDefault="004007F8">
            <w:pPr>
              <w:numPr>
                <w:ilvl w:val="0"/>
                <w:numId w:val="10"/>
              </w:numPr>
              <w:pBdr>
                <w:top w:val="nil"/>
                <w:left w:val="nil"/>
                <w:bottom w:val="nil"/>
                <w:right w:val="nil"/>
                <w:between w:val="nil"/>
              </w:pBdr>
              <w:ind w:left="339"/>
              <w:rPr>
                <w:rFonts w:ascii="Arial" w:eastAsia="Arial" w:hAnsi="Arial" w:cs="Arial"/>
                <w:color w:val="000000"/>
                <w:sz w:val="20"/>
                <w:szCs w:val="20"/>
              </w:rPr>
            </w:pPr>
            <w:r>
              <w:rPr>
                <w:rFonts w:ascii="Arial" w:eastAsia="Arial" w:hAnsi="Arial" w:cs="Arial"/>
                <w:color w:val="000000"/>
                <w:sz w:val="20"/>
                <w:szCs w:val="20"/>
              </w:rPr>
              <w:t>use</w:t>
            </w:r>
            <w:r w:rsidR="002448EC">
              <w:rPr>
                <w:rFonts w:ascii="Arial" w:eastAsia="Arial" w:hAnsi="Arial" w:cs="Arial"/>
                <w:color w:val="000000"/>
                <w:sz w:val="20"/>
                <w:szCs w:val="20"/>
              </w:rPr>
              <w:t>s</w:t>
            </w:r>
            <w:r>
              <w:rPr>
                <w:rFonts w:ascii="Arial" w:eastAsia="Arial" w:hAnsi="Arial" w:cs="Arial"/>
                <w:color w:val="000000"/>
                <w:sz w:val="20"/>
                <w:szCs w:val="20"/>
              </w:rPr>
              <w:t xml:space="preserve"> hypothesis vetting (articulate</w:t>
            </w:r>
            <w:r w:rsidR="002448EC">
              <w:rPr>
                <w:rFonts w:ascii="Arial" w:eastAsia="Arial" w:hAnsi="Arial" w:cs="Arial"/>
                <w:color w:val="000000"/>
                <w:sz w:val="20"/>
                <w:szCs w:val="20"/>
              </w:rPr>
              <w:t>s</w:t>
            </w:r>
            <w:r>
              <w:rPr>
                <w:rFonts w:ascii="Arial" w:eastAsia="Arial" w:hAnsi="Arial" w:cs="Arial"/>
                <w:color w:val="000000"/>
                <w:sz w:val="20"/>
                <w:szCs w:val="20"/>
              </w:rPr>
              <w:t xml:space="preserve"> and evaluate</w:t>
            </w:r>
            <w:r w:rsidR="002448EC">
              <w:rPr>
                <w:rFonts w:ascii="Arial" w:eastAsia="Arial" w:hAnsi="Arial" w:cs="Arial"/>
                <w:color w:val="000000"/>
                <w:sz w:val="20"/>
                <w:szCs w:val="20"/>
              </w:rPr>
              <w:t>s</w:t>
            </w:r>
            <w:r>
              <w:rPr>
                <w:rFonts w:ascii="Arial" w:eastAsia="Arial" w:hAnsi="Arial" w:cs="Arial"/>
                <w:color w:val="000000"/>
                <w:sz w:val="20"/>
                <w:szCs w:val="20"/>
              </w:rPr>
              <w:t xml:space="preserve"> set of all possible outcomes)</w:t>
            </w:r>
          </w:p>
          <w:p w14:paraId="00000114" w14:textId="77777777" w:rsidR="00D118FF" w:rsidRDefault="004007F8">
            <w:pPr>
              <w:numPr>
                <w:ilvl w:val="0"/>
                <w:numId w:val="10"/>
              </w:numPr>
              <w:pBdr>
                <w:top w:val="nil"/>
                <w:left w:val="nil"/>
                <w:bottom w:val="nil"/>
                <w:right w:val="nil"/>
                <w:between w:val="nil"/>
              </w:pBdr>
              <w:ind w:left="339"/>
              <w:rPr>
                <w:rFonts w:ascii="Arial" w:eastAsia="Arial" w:hAnsi="Arial" w:cs="Arial"/>
                <w:color w:val="000000"/>
                <w:sz w:val="20"/>
                <w:szCs w:val="20"/>
              </w:rPr>
            </w:pPr>
            <w:r>
              <w:rPr>
                <w:rFonts w:ascii="Arial" w:eastAsia="Arial" w:hAnsi="Arial" w:cs="Arial"/>
                <w:color w:val="000000"/>
                <w:sz w:val="20"/>
                <w:szCs w:val="20"/>
              </w:rPr>
              <w:t>seeks critical feedback from peers and supervisors</w:t>
            </w:r>
          </w:p>
          <w:p w14:paraId="00000115" w14:textId="77777777" w:rsidR="00D118FF" w:rsidRDefault="004007F8">
            <w:pPr>
              <w:numPr>
                <w:ilvl w:val="0"/>
                <w:numId w:val="10"/>
              </w:numPr>
              <w:pBdr>
                <w:top w:val="nil"/>
                <w:left w:val="nil"/>
                <w:bottom w:val="nil"/>
                <w:right w:val="nil"/>
                <w:between w:val="nil"/>
              </w:pBdr>
              <w:ind w:left="339"/>
              <w:rPr>
                <w:rFonts w:ascii="Arial" w:eastAsia="Arial" w:hAnsi="Arial" w:cs="Arial"/>
                <w:color w:val="000000"/>
                <w:sz w:val="20"/>
                <w:szCs w:val="20"/>
              </w:rPr>
            </w:pPr>
            <w:r>
              <w:rPr>
                <w:rFonts w:ascii="Arial" w:eastAsia="Arial" w:hAnsi="Arial" w:cs="Arial"/>
                <w:color w:val="000000"/>
                <w:sz w:val="20"/>
                <w:szCs w:val="20"/>
              </w:rPr>
              <w:t>justifies the methods to address question/hypothesis</w:t>
            </w:r>
          </w:p>
          <w:p w14:paraId="00000116" w14:textId="1E8B09B1" w:rsidR="00D118FF" w:rsidRDefault="004007F8">
            <w:pPr>
              <w:numPr>
                <w:ilvl w:val="0"/>
                <w:numId w:val="10"/>
              </w:numPr>
              <w:pBdr>
                <w:top w:val="nil"/>
                <w:left w:val="nil"/>
                <w:bottom w:val="nil"/>
                <w:right w:val="nil"/>
                <w:between w:val="nil"/>
              </w:pBdr>
              <w:ind w:left="339"/>
              <w:rPr>
                <w:rFonts w:ascii="Arial" w:eastAsia="Arial" w:hAnsi="Arial" w:cs="Arial"/>
                <w:color w:val="000000"/>
                <w:sz w:val="20"/>
                <w:szCs w:val="20"/>
              </w:rPr>
            </w:pPr>
            <w:r>
              <w:rPr>
                <w:rFonts w:ascii="Arial" w:eastAsia="Arial" w:hAnsi="Arial" w:cs="Arial"/>
                <w:color w:val="000000"/>
                <w:sz w:val="20"/>
                <w:szCs w:val="20"/>
              </w:rPr>
              <w:t>develop</w:t>
            </w:r>
            <w:r w:rsidR="002448EC">
              <w:rPr>
                <w:rFonts w:ascii="Arial" w:eastAsia="Arial" w:hAnsi="Arial" w:cs="Arial"/>
                <w:color w:val="000000"/>
                <w:sz w:val="20"/>
                <w:szCs w:val="20"/>
              </w:rPr>
              <w:t>s</w:t>
            </w:r>
            <w:r>
              <w:rPr>
                <w:rFonts w:ascii="Arial" w:eastAsia="Arial" w:hAnsi="Arial" w:cs="Arial"/>
                <w:color w:val="000000"/>
                <w:sz w:val="20"/>
                <w:szCs w:val="20"/>
              </w:rPr>
              <w:t>, manage</w:t>
            </w:r>
            <w:r w:rsidR="002448EC">
              <w:rPr>
                <w:rFonts w:ascii="Arial" w:eastAsia="Arial" w:hAnsi="Arial" w:cs="Arial"/>
                <w:color w:val="000000"/>
                <w:sz w:val="20"/>
                <w:szCs w:val="20"/>
              </w:rPr>
              <w:t>s</w:t>
            </w:r>
            <w:r>
              <w:rPr>
                <w:rFonts w:ascii="Arial" w:eastAsia="Arial" w:hAnsi="Arial" w:cs="Arial"/>
                <w:color w:val="000000"/>
                <w:sz w:val="20"/>
                <w:szCs w:val="20"/>
              </w:rPr>
              <w:t xml:space="preserve"> and curate</w:t>
            </w:r>
            <w:r w:rsidR="002448EC">
              <w:rPr>
                <w:rFonts w:ascii="Arial" w:eastAsia="Arial" w:hAnsi="Arial" w:cs="Arial"/>
                <w:color w:val="000000"/>
                <w:sz w:val="20"/>
                <w:szCs w:val="20"/>
              </w:rPr>
              <w:t>s</w:t>
            </w:r>
            <w:r>
              <w:rPr>
                <w:rFonts w:ascii="Arial" w:eastAsia="Arial" w:hAnsi="Arial" w:cs="Arial"/>
                <w:color w:val="000000"/>
                <w:sz w:val="20"/>
                <w:szCs w:val="20"/>
              </w:rPr>
              <w:t xml:space="preserve"> publishable datasets (journal requirements)</w:t>
            </w:r>
          </w:p>
          <w:p w14:paraId="00000117" w14:textId="23FCDAF7" w:rsidR="00D118FF" w:rsidRDefault="004007F8">
            <w:pPr>
              <w:numPr>
                <w:ilvl w:val="0"/>
                <w:numId w:val="10"/>
              </w:numPr>
              <w:pBdr>
                <w:top w:val="nil"/>
                <w:left w:val="nil"/>
                <w:bottom w:val="nil"/>
                <w:right w:val="nil"/>
                <w:between w:val="nil"/>
              </w:pBdr>
              <w:ind w:left="339"/>
              <w:rPr>
                <w:rFonts w:ascii="Arial" w:eastAsia="Arial" w:hAnsi="Arial" w:cs="Arial"/>
                <w:color w:val="000000"/>
                <w:sz w:val="20"/>
                <w:szCs w:val="20"/>
              </w:rPr>
            </w:pPr>
            <w:r>
              <w:rPr>
                <w:rFonts w:ascii="Arial" w:eastAsia="Arial" w:hAnsi="Arial" w:cs="Arial"/>
                <w:color w:val="000000"/>
                <w:sz w:val="20"/>
                <w:szCs w:val="20"/>
              </w:rPr>
              <w:t>model</w:t>
            </w:r>
            <w:r w:rsidR="002448EC">
              <w:rPr>
                <w:rFonts w:ascii="Arial" w:eastAsia="Arial" w:hAnsi="Arial" w:cs="Arial"/>
                <w:color w:val="000000"/>
                <w:sz w:val="20"/>
                <w:szCs w:val="20"/>
              </w:rPr>
              <w:t>s</w:t>
            </w:r>
            <w:r>
              <w:rPr>
                <w:rFonts w:ascii="Arial" w:eastAsia="Arial" w:hAnsi="Arial" w:cs="Arial"/>
                <w:color w:val="000000"/>
                <w:sz w:val="20"/>
                <w:szCs w:val="20"/>
              </w:rPr>
              <w:t xml:space="preserve"> and visualize</w:t>
            </w:r>
            <w:r w:rsidR="002448EC">
              <w:rPr>
                <w:rFonts w:ascii="Arial" w:eastAsia="Arial" w:hAnsi="Arial" w:cs="Arial"/>
                <w:color w:val="000000"/>
                <w:sz w:val="20"/>
                <w:szCs w:val="20"/>
              </w:rPr>
              <w:t>s</w:t>
            </w:r>
            <w:r>
              <w:rPr>
                <w:rFonts w:ascii="Arial" w:eastAsia="Arial" w:hAnsi="Arial" w:cs="Arial"/>
                <w:color w:val="000000"/>
                <w:sz w:val="20"/>
                <w:szCs w:val="20"/>
              </w:rPr>
              <w:t xml:space="preserve"> hypotheses with data</w:t>
            </w:r>
          </w:p>
          <w:p w14:paraId="00000118" w14:textId="3668FD70" w:rsidR="00D118FF" w:rsidRDefault="004007F8">
            <w:pPr>
              <w:numPr>
                <w:ilvl w:val="0"/>
                <w:numId w:val="10"/>
              </w:numPr>
              <w:pBdr>
                <w:top w:val="nil"/>
                <w:left w:val="nil"/>
                <w:bottom w:val="nil"/>
                <w:right w:val="nil"/>
                <w:between w:val="nil"/>
              </w:pBdr>
              <w:ind w:left="339"/>
              <w:rPr>
                <w:rFonts w:ascii="Arial" w:eastAsia="Arial" w:hAnsi="Arial" w:cs="Arial"/>
                <w:color w:val="000000"/>
                <w:sz w:val="20"/>
                <w:szCs w:val="20"/>
              </w:rPr>
            </w:pPr>
            <w:r>
              <w:rPr>
                <w:rFonts w:ascii="Arial" w:eastAsia="Arial" w:hAnsi="Arial" w:cs="Arial"/>
                <w:color w:val="000000"/>
                <w:sz w:val="20"/>
                <w:szCs w:val="20"/>
              </w:rPr>
              <w:t>interpret</w:t>
            </w:r>
            <w:r w:rsidR="002448EC">
              <w:rPr>
                <w:rFonts w:ascii="Arial" w:eastAsia="Arial" w:hAnsi="Arial" w:cs="Arial"/>
                <w:color w:val="000000"/>
                <w:sz w:val="20"/>
                <w:szCs w:val="20"/>
              </w:rPr>
              <w:t>s</w:t>
            </w:r>
            <w:r>
              <w:rPr>
                <w:rFonts w:ascii="Arial" w:eastAsia="Arial" w:hAnsi="Arial" w:cs="Arial"/>
                <w:color w:val="000000"/>
                <w:sz w:val="20"/>
                <w:szCs w:val="20"/>
              </w:rPr>
              <w:t xml:space="preserve"> model results in light of uncertainties</w:t>
            </w:r>
          </w:p>
        </w:tc>
        <w:tc>
          <w:tcPr>
            <w:tcW w:w="5895" w:type="dxa"/>
          </w:tcPr>
          <w:p w14:paraId="0000011D" w14:textId="7E374CE5" w:rsidR="00D118FF" w:rsidRDefault="00D118FF">
            <w:pPr>
              <w:rPr>
                <w:rFonts w:ascii="Arial" w:eastAsia="Arial" w:hAnsi="Arial" w:cs="Arial"/>
              </w:rPr>
            </w:pPr>
          </w:p>
        </w:tc>
      </w:tr>
      <w:tr w:rsidR="00D118FF" w14:paraId="2682EF39" w14:textId="77777777">
        <w:tc>
          <w:tcPr>
            <w:tcW w:w="3855" w:type="dxa"/>
          </w:tcPr>
          <w:p w14:paraId="0000011E" w14:textId="77777777" w:rsidR="00D118FF" w:rsidRDefault="004007F8">
            <w:pPr>
              <w:widowControl w:val="0"/>
              <w:rPr>
                <w:rFonts w:ascii="Arial" w:eastAsia="Arial" w:hAnsi="Arial" w:cs="Arial"/>
                <w:b/>
                <w:sz w:val="20"/>
                <w:szCs w:val="20"/>
              </w:rPr>
            </w:pPr>
            <w:r>
              <w:rPr>
                <w:rFonts w:ascii="Arial" w:eastAsia="Arial" w:hAnsi="Arial" w:cs="Arial"/>
                <w:b/>
                <w:sz w:val="20"/>
                <w:szCs w:val="20"/>
              </w:rPr>
              <w:t xml:space="preserve">Communicate and professional engagement </w:t>
            </w:r>
          </w:p>
          <w:p w14:paraId="0000011F" w14:textId="77777777" w:rsidR="00D118FF" w:rsidRDefault="004007F8">
            <w:pPr>
              <w:widowControl w:val="0"/>
              <w:numPr>
                <w:ilvl w:val="0"/>
                <w:numId w:val="3"/>
              </w:numPr>
              <w:pBdr>
                <w:top w:val="nil"/>
                <w:left w:val="nil"/>
                <w:bottom w:val="nil"/>
                <w:right w:val="nil"/>
                <w:between w:val="nil"/>
              </w:pBdr>
              <w:ind w:left="339"/>
              <w:rPr>
                <w:rFonts w:ascii="Arial" w:eastAsia="Arial" w:hAnsi="Arial" w:cs="Arial"/>
                <w:color w:val="000000"/>
                <w:sz w:val="20"/>
                <w:szCs w:val="20"/>
              </w:rPr>
            </w:pPr>
            <w:r>
              <w:rPr>
                <w:rFonts w:ascii="Arial" w:eastAsia="Arial" w:hAnsi="Arial" w:cs="Arial"/>
                <w:color w:val="000000"/>
                <w:sz w:val="20"/>
                <w:szCs w:val="20"/>
              </w:rPr>
              <w:t>writes scientifically</w:t>
            </w:r>
          </w:p>
          <w:p w14:paraId="00000120" w14:textId="77777777" w:rsidR="00D118FF" w:rsidRDefault="004007F8">
            <w:pPr>
              <w:numPr>
                <w:ilvl w:val="0"/>
                <w:numId w:val="3"/>
              </w:numPr>
              <w:pBdr>
                <w:top w:val="nil"/>
                <w:left w:val="nil"/>
                <w:bottom w:val="nil"/>
                <w:right w:val="nil"/>
                <w:between w:val="nil"/>
              </w:pBdr>
              <w:ind w:left="339"/>
              <w:rPr>
                <w:rFonts w:ascii="Arial" w:eastAsia="Arial" w:hAnsi="Arial" w:cs="Arial"/>
                <w:color w:val="000000"/>
                <w:sz w:val="20"/>
                <w:szCs w:val="20"/>
              </w:rPr>
            </w:pPr>
            <w:r>
              <w:rPr>
                <w:rFonts w:ascii="Arial" w:eastAsia="Arial" w:hAnsi="Arial" w:cs="Arial"/>
                <w:color w:val="000000"/>
                <w:sz w:val="20"/>
                <w:szCs w:val="20"/>
              </w:rPr>
              <w:t>crafts and delivers a scientific presentation</w:t>
            </w:r>
          </w:p>
          <w:p w14:paraId="00000121" w14:textId="569E51CC" w:rsidR="00A6509D" w:rsidRPr="005F6CC0" w:rsidRDefault="004007F8" w:rsidP="005F6CC0">
            <w:pPr>
              <w:numPr>
                <w:ilvl w:val="0"/>
                <w:numId w:val="3"/>
              </w:numPr>
              <w:pBdr>
                <w:top w:val="nil"/>
                <w:left w:val="nil"/>
                <w:bottom w:val="nil"/>
                <w:right w:val="nil"/>
                <w:between w:val="nil"/>
              </w:pBdr>
              <w:ind w:left="339"/>
              <w:rPr>
                <w:rFonts w:ascii="Arial" w:eastAsia="Arial" w:hAnsi="Arial" w:cs="Arial"/>
                <w:color w:val="000000"/>
                <w:sz w:val="20"/>
                <w:szCs w:val="20"/>
              </w:rPr>
            </w:pPr>
            <w:proofErr w:type="gramStart"/>
            <w:r>
              <w:rPr>
                <w:rFonts w:ascii="Arial" w:eastAsia="Arial" w:hAnsi="Arial" w:cs="Arial"/>
                <w:color w:val="000000"/>
                <w:sz w:val="20"/>
                <w:szCs w:val="20"/>
              </w:rPr>
              <w:t>tailors</w:t>
            </w:r>
            <w:proofErr w:type="gramEnd"/>
            <w:r>
              <w:rPr>
                <w:rFonts w:ascii="Arial" w:eastAsia="Arial" w:hAnsi="Arial" w:cs="Arial"/>
                <w:color w:val="000000"/>
                <w:sz w:val="20"/>
                <w:szCs w:val="20"/>
              </w:rPr>
              <w:t xml:space="preserve"> communication to different/appropriate audiences (why care about this work)</w:t>
            </w:r>
          </w:p>
        </w:tc>
        <w:tc>
          <w:tcPr>
            <w:tcW w:w="5895" w:type="dxa"/>
          </w:tcPr>
          <w:p w14:paraId="00000123" w14:textId="77777777" w:rsidR="00D118FF" w:rsidRDefault="00D118FF">
            <w:pPr>
              <w:rPr>
                <w:rFonts w:ascii="Arial" w:eastAsia="Arial" w:hAnsi="Arial" w:cs="Arial"/>
              </w:rPr>
            </w:pPr>
          </w:p>
          <w:p w14:paraId="00000124" w14:textId="2A8DE30E" w:rsidR="00D118FF" w:rsidRDefault="00D118FF">
            <w:pPr>
              <w:rPr>
                <w:rFonts w:ascii="Arial" w:eastAsia="Arial" w:hAnsi="Arial" w:cs="Arial"/>
              </w:rPr>
            </w:pPr>
          </w:p>
        </w:tc>
      </w:tr>
      <w:tr w:rsidR="00D118FF" w14:paraId="08201B14" w14:textId="77777777">
        <w:tc>
          <w:tcPr>
            <w:tcW w:w="3855" w:type="dxa"/>
          </w:tcPr>
          <w:p w14:paraId="00000125" w14:textId="77777777" w:rsidR="00D118FF" w:rsidRDefault="004007F8">
            <w:pPr>
              <w:widowControl w:val="0"/>
              <w:rPr>
                <w:rFonts w:ascii="Arial" w:eastAsia="Arial" w:hAnsi="Arial" w:cs="Arial"/>
                <w:b/>
                <w:sz w:val="20"/>
                <w:szCs w:val="20"/>
              </w:rPr>
            </w:pPr>
            <w:r>
              <w:rPr>
                <w:rFonts w:ascii="Arial" w:eastAsia="Arial" w:hAnsi="Arial" w:cs="Arial"/>
                <w:b/>
                <w:sz w:val="20"/>
                <w:szCs w:val="20"/>
              </w:rPr>
              <w:t xml:space="preserve">Context of Science in Society, Recognition of Diversity </w:t>
            </w:r>
          </w:p>
          <w:p w14:paraId="00000126" w14:textId="77777777" w:rsidR="00D118FF" w:rsidRDefault="004007F8">
            <w:pPr>
              <w:numPr>
                <w:ilvl w:val="0"/>
                <w:numId w:val="7"/>
              </w:numPr>
              <w:pBdr>
                <w:top w:val="nil"/>
                <w:left w:val="nil"/>
                <w:bottom w:val="nil"/>
                <w:right w:val="nil"/>
                <w:between w:val="nil"/>
              </w:pBdr>
              <w:ind w:left="339"/>
              <w:rPr>
                <w:rFonts w:ascii="Arial" w:eastAsia="Arial" w:hAnsi="Arial" w:cs="Arial"/>
                <w:color w:val="000000"/>
                <w:sz w:val="20"/>
                <w:szCs w:val="20"/>
              </w:rPr>
            </w:pPr>
            <w:r>
              <w:rPr>
                <w:rFonts w:ascii="Arial" w:eastAsia="Arial" w:hAnsi="Arial" w:cs="Arial"/>
                <w:color w:val="000000"/>
                <w:sz w:val="20"/>
                <w:szCs w:val="20"/>
              </w:rPr>
              <w:t>explains how academic disciplinary culture influence what is studied, how it is studied, and how results are interpreted and applied/used</w:t>
            </w:r>
          </w:p>
          <w:p w14:paraId="00000127" w14:textId="77777777" w:rsidR="00D118FF" w:rsidRDefault="004007F8">
            <w:pPr>
              <w:numPr>
                <w:ilvl w:val="0"/>
                <w:numId w:val="7"/>
              </w:numPr>
              <w:pBdr>
                <w:top w:val="nil"/>
                <w:left w:val="nil"/>
                <w:bottom w:val="nil"/>
                <w:right w:val="nil"/>
                <w:between w:val="nil"/>
              </w:pBdr>
              <w:ind w:left="339"/>
              <w:rPr>
                <w:rFonts w:ascii="Arial" w:eastAsia="Arial" w:hAnsi="Arial" w:cs="Arial"/>
                <w:color w:val="000000"/>
                <w:sz w:val="20"/>
                <w:szCs w:val="20"/>
              </w:rPr>
            </w:pPr>
            <w:r>
              <w:rPr>
                <w:rFonts w:ascii="Arial" w:eastAsia="Arial" w:hAnsi="Arial" w:cs="Arial"/>
                <w:color w:val="000000"/>
                <w:sz w:val="20"/>
                <w:szCs w:val="20"/>
              </w:rPr>
              <w:t>explains how societal/civic culture influence what is studied, how it is studied, and how results are interpreted and applied/used</w:t>
            </w:r>
          </w:p>
        </w:tc>
        <w:tc>
          <w:tcPr>
            <w:tcW w:w="5895" w:type="dxa"/>
          </w:tcPr>
          <w:p w14:paraId="00000128" w14:textId="204C5F4A" w:rsidR="00D118FF" w:rsidRDefault="00D118FF">
            <w:pPr>
              <w:rPr>
                <w:rFonts w:ascii="Arial" w:eastAsia="Arial" w:hAnsi="Arial" w:cs="Arial"/>
              </w:rPr>
            </w:pPr>
          </w:p>
        </w:tc>
      </w:tr>
    </w:tbl>
    <w:p w14:paraId="00000129" w14:textId="77777777" w:rsidR="00D118FF" w:rsidRDefault="00D118FF" w:rsidP="002722E3">
      <w:pPr>
        <w:rPr>
          <w:rFonts w:ascii="Arial" w:eastAsia="Arial" w:hAnsi="Arial" w:cs="Arial"/>
          <w:i/>
          <w:color w:val="A6A6A6"/>
          <w:sz w:val="22"/>
          <w:szCs w:val="22"/>
        </w:rPr>
      </w:pPr>
    </w:p>
    <w:sectPr w:rsidR="00D118FF">
      <w:footerReference w:type="even" r:id="rId11"/>
      <w:footerReference w:type="default" r:id="rId12"/>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1C444" w14:textId="77777777" w:rsidR="00CD51BD" w:rsidRDefault="00CD51BD">
      <w:r>
        <w:separator/>
      </w:r>
    </w:p>
  </w:endnote>
  <w:endnote w:type="continuationSeparator" w:id="0">
    <w:p w14:paraId="22D5D22D" w14:textId="77777777" w:rsidR="00CD51BD" w:rsidRDefault="00CD5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2A" w14:textId="77777777" w:rsidR="00D118FF" w:rsidRDefault="004007F8">
    <w:pPr>
      <w:pBdr>
        <w:top w:val="nil"/>
        <w:left w:val="nil"/>
        <w:bottom w:val="nil"/>
        <w:right w:val="nil"/>
        <w:between w:val="nil"/>
      </w:pBdr>
      <w:tabs>
        <w:tab w:val="center" w:pos="4680"/>
        <w:tab w:val="right" w:pos="9360"/>
      </w:tabs>
      <w:jc w:val="right"/>
      <w:rPr>
        <w:rFonts w:eastAsia="Calibri"/>
        <w:color w:val="000000"/>
      </w:rPr>
    </w:pPr>
    <w:r>
      <w:rPr>
        <w:rFonts w:eastAsia="Calibri"/>
        <w:color w:val="000000"/>
      </w:rPr>
      <w:fldChar w:fldCharType="begin"/>
    </w:r>
    <w:r>
      <w:rPr>
        <w:rFonts w:eastAsia="Calibri"/>
        <w:color w:val="000000"/>
      </w:rPr>
      <w:instrText>PAGE</w:instrText>
    </w:r>
    <w:r>
      <w:rPr>
        <w:rFonts w:eastAsia="Calibri"/>
        <w:color w:val="000000"/>
      </w:rPr>
      <w:fldChar w:fldCharType="end"/>
    </w:r>
  </w:p>
  <w:p w14:paraId="0000012B" w14:textId="77777777" w:rsidR="00D118FF" w:rsidRDefault="00D118FF">
    <w:pPr>
      <w:pBdr>
        <w:top w:val="nil"/>
        <w:left w:val="nil"/>
        <w:bottom w:val="nil"/>
        <w:right w:val="nil"/>
        <w:between w:val="nil"/>
      </w:pBdr>
      <w:tabs>
        <w:tab w:val="center" w:pos="4680"/>
        <w:tab w:val="right" w:pos="9360"/>
      </w:tabs>
      <w:ind w:right="360"/>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2C" w14:textId="0280F081" w:rsidR="00D118FF" w:rsidRDefault="004007F8">
    <w:pPr>
      <w:pBdr>
        <w:top w:val="nil"/>
        <w:left w:val="nil"/>
        <w:bottom w:val="nil"/>
        <w:right w:val="nil"/>
        <w:between w:val="nil"/>
      </w:pBdr>
      <w:tabs>
        <w:tab w:val="center" w:pos="4680"/>
        <w:tab w:val="right" w:pos="9360"/>
      </w:tabs>
      <w:jc w:val="right"/>
      <w:rPr>
        <w:rFonts w:eastAsia="Calibri"/>
        <w:color w:val="000000"/>
      </w:rPr>
    </w:pPr>
    <w:r>
      <w:rPr>
        <w:rFonts w:eastAsia="Calibri"/>
        <w:color w:val="000000"/>
      </w:rPr>
      <w:fldChar w:fldCharType="begin"/>
    </w:r>
    <w:r>
      <w:rPr>
        <w:rFonts w:eastAsia="Calibri"/>
        <w:color w:val="000000"/>
      </w:rPr>
      <w:instrText>PAGE</w:instrText>
    </w:r>
    <w:r>
      <w:rPr>
        <w:rFonts w:eastAsia="Calibri"/>
        <w:color w:val="000000"/>
      </w:rPr>
      <w:fldChar w:fldCharType="separate"/>
    </w:r>
    <w:r w:rsidR="002E1DC0">
      <w:rPr>
        <w:rFonts w:eastAsia="Calibri"/>
        <w:noProof/>
        <w:color w:val="000000"/>
      </w:rPr>
      <w:t>1</w:t>
    </w:r>
    <w:r>
      <w:rPr>
        <w:rFonts w:eastAsia="Calibri"/>
        <w:color w:val="000000"/>
      </w:rPr>
      <w:fldChar w:fldCharType="end"/>
    </w:r>
  </w:p>
  <w:p w14:paraId="0000012D" w14:textId="77777777" w:rsidR="00D118FF" w:rsidRDefault="00D118FF">
    <w:pPr>
      <w:pBdr>
        <w:top w:val="nil"/>
        <w:left w:val="nil"/>
        <w:bottom w:val="nil"/>
        <w:right w:val="nil"/>
        <w:between w:val="nil"/>
      </w:pBdr>
      <w:tabs>
        <w:tab w:val="center" w:pos="4680"/>
        <w:tab w:val="right" w:pos="9360"/>
      </w:tabs>
      <w:ind w:right="360"/>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C5433" w14:textId="77777777" w:rsidR="00CD51BD" w:rsidRDefault="00CD51BD">
      <w:r>
        <w:separator/>
      </w:r>
    </w:p>
  </w:footnote>
  <w:footnote w:type="continuationSeparator" w:id="0">
    <w:p w14:paraId="0FD1EB48" w14:textId="77777777" w:rsidR="00CD51BD" w:rsidRDefault="00CD5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7897"/>
    <w:multiLevelType w:val="multilevel"/>
    <w:tmpl w:val="231C355E"/>
    <w:lvl w:ilvl="0">
      <w:start w:val="1"/>
      <w:numFmt w:val="bullet"/>
      <w:lvlText w:val="●"/>
      <w:lvlJc w:val="left"/>
      <w:pPr>
        <w:ind w:left="990" w:hanging="360"/>
      </w:pPr>
      <w:rPr>
        <w:rFonts w:ascii="Noto Sans Symbols" w:eastAsia="Noto Sans Symbols" w:hAnsi="Noto Sans Symbols" w:cs="Noto Sans Symbols"/>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1" w15:restartNumberingAfterBreak="0">
    <w:nsid w:val="01B35155"/>
    <w:multiLevelType w:val="multilevel"/>
    <w:tmpl w:val="F0603B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3751DD"/>
    <w:multiLevelType w:val="multilevel"/>
    <w:tmpl w:val="929870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C5563D"/>
    <w:multiLevelType w:val="multilevel"/>
    <w:tmpl w:val="70D40700"/>
    <w:lvl w:ilvl="0">
      <w:start w:val="1"/>
      <w:numFmt w:val="bullet"/>
      <w:lvlText w:val="●"/>
      <w:lvlJc w:val="left"/>
      <w:pPr>
        <w:ind w:left="990" w:hanging="360"/>
      </w:pPr>
      <w:rPr>
        <w:rFonts w:ascii="Noto Sans Symbols" w:eastAsia="Noto Sans Symbols" w:hAnsi="Noto Sans Symbols" w:cs="Noto Sans Symbols"/>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4" w15:restartNumberingAfterBreak="0">
    <w:nsid w:val="1CEF23D7"/>
    <w:multiLevelType w:val="multilevel"/>
    <w:tmpl w:val="2D0CA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9A0499"/>
    <w:multiLevelType w:val="multilevel"/>
    <w:tmpl w:val="3A60EB4A"/>
    <w:lvl w:ilvl="0">
      <w:start w:val="1"/>
      <w:numFmt w:val="decimal"/>
      <w:lvlText w:val="%1."/>
      <w:lvlJc w:val="left"/>
      <w:pPr>
        <w:ind w:left="720" w:hanging="720"/>
      </w:pPr>
      <w:rPr>
        <w:rFonts w:ascii="Calibri" w:eastAsia="Calibri" w:hAnsi="Calibri" w:cs="Calibri"/>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8265FB"/>
    <w:multiLevelType w:val="multilevel"/>
    <w:tmpl w:val="1D8CF566"/>
    <w:lvl w:ilvl="0">
      <w:start w:val="1"/>
      <w:numFmt w:val="bullet"/>
      <w:lvlText w:val="●"/>
      <w:lvlJc w:val="left"/>
      <w:pPr>
        <w:ind w:left="990" w:hanging="360"/>
      </w:pPr>
      <w:rPr>
        <w:rFonts w:ascii="Noto Sans Symbols" w:eastAsia="Noto Sans Symbols" w:hAnsi="Noto Sans Symbols" w:cs="Noto Sans Symbols"/>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7" w15:restartNumberingAfterBreak="0">
    <w:nsid w:val="5819029E"/>
    <w:multiLevelType w:val="multilevel"/>
    <w:tmpl w:val="2A8E09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9EC6F88"/>
    <w:multiLevelType w:val="multilevel"/>
    <w:tmpl w:val="16066B96"/>
    <w:lvl w:ilvl="0">
      <w:start w:val="1"/>
      <w:numFmt w:val="lowerLetter"/>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9BC1890"/>
    <w:multiLevelType w:val="multilevel"/>
    <w:tmpl w:val="E5D4B65C"/>
    <w:lvl w:ilvl="0">
      <w:start w:val="1"/>
      <w:numFmt w:val="bullet"/>
      <w:lvlText w:val="●"/>
      <w:lvlJc w:val="left"/>
      <w:pPr>
        <w:ind w:left="990" w:hanging="360"/>
      </w:pPr>
      <w:rPr>
        <w:rFonts w:ascii="Noto Sans Symbols" w:eastAsia="Noto Sans Symbols" w:hAnsi="Noto Sans Symbols" w:cs="Noto Sans Symbols"/>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10" w15:restartNumberingAfterBreak="0">
    <w:nsid w:val="72630566"/>
    <w:multiLevelType w:val="multilevel"/>
    <w:tmpl w:val="A0A8E9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60E55B5"/>
    <w:multiLevelType w:val="multilevel"/>
    <w:tmpl w:val="77FC6F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2"/>
  </w:num>
  <w:num w:numId="3">
    <w:abstractNumId w:val="10"/>
  </w:num>
  <w:num w:numId="4">
    <w:abstractNumId w:val="4"/>
  </w:num>
  <w:num w:numId="5">
    <w:abstractNumId w:val="7"/>
  </w:num>
  <w:num w:numId="6">
    <w:abstractNumId w:val="11"/>
  </w:num>
  <w:num w:numId="7">
    <w:abstractNumId w:val="3"/>
  </w:num>
  <w:num w:numId="8">
    <w:abstractNumId w:val="0"/>
  </w:num>
  <w:num w:numId="9">
    <w:abstractNumId w:val="8"/>
  </w:num>
  <w:num w:numId="10">
    <w:abstractNumId w:val="9"/>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8FF"/>
    <w:rsid w:val="002448EC"/>
    <w:rsid w:val="002722E3"/>
    <w:rsid w:val="002E1DC0"/>
    <w:rsid w:val="003E1B7B"/>
    <w:rsid w:val="004007F8"/>
    <w:rsid w:val="0042697D"/>
    <w:rsid w:val="004D0107"/>
    <w:rsid w:val="005D0B30"/>
    <w:rsid w:val="005F6CC0"/>
    <w:rsid w:val="00633A2C"/>
    <w:rsid w:val="008F665F"/>
    <w:rsid w:val="0092141A"/>
    <w:rsid w:val="00A6509D"/>
    <w:rsid w:val="00B2206C"/>
    <w:rsid w:val="00CD51BD"/>
    <w:rsid w:val="00D118FF"/>
    <w:rsid w:val="00E530E2"/>
    <w:rsid w:val="00F31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E0F4"/>
  <w15:docId w15:val="{FA0D4EBC-0E8C-4ECF-8D63-2F9B141F5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17B4"/>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417B4"/>
    <w:pPr>
      <w:ind w:left="720"/>
      <w:contextualSpacing/>
    </w:pPr>
  </w:style>
  <w:style w:type="table" w:styleId="TableGrid">
    <w:name w:val="Table Grid"/>
    <w:basedOn w:val="TableNormal"/>
    <w:rsid w:val="00C417B4"/>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07A19"/>
    <w:rPr>
      <w:sz w:val="16"/>
      <w:szCs w:val="16"/>
    </w:rPr>
  </w:style>
  <w:style w:type="paragraph" w:styleId="CommentText">
    <w:name w:val="annotation text"/>
    <w:basedOn w:val="Normal"/>
    <w:link w:val="CommentTextChar"/>
    <w:uiPriority w:val="99"/>
    <w:semiHidden/>
    <w:unhideWhenUsed/>
    <w:rsid w:val="00707A19"/>
    <w:rPr>
      <w:sz w:val="20"/>
      <w:szCs w:val="20"/>
    </w:rPr>
  </w:style>
  <w:style w:type="character" w:customStyle="1" w:styleId="CommentTextChar">
    <w:name w:val="Comment Text Char"/>
    <w:basedOn w:val="DefaultParagraphFont"/>
    <w:link w:val="CommentText"/>
    <w:uiPriority w:val="99"/>
    <w:semiHidden/>
    <w:rsid w:val="00707A1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07A19"/>
    <w:rPr>
      <w:b/>
      <w:bCs/>
    </w:rPr>
  </w:style>
  <w:style w:type="character" w:customStyle="1" w:styleId="CommentSubjectChar">
    <w:name w:val="Comment Subject Char"/>
    <w:basedOn w:val="CommentTextChar"/>
    <w:link w:val="CommentSubject"/>
    <w:uiPriority w:val="99"/>
    <w:semiHidden/>
    <w:rsid w:val="00707A19"/>
    <w:rPr>
      <w:rFonts w:eastAsiaTheme="minorEastAsia"/>
      <w:b/>
      <w:bCs/>
      <w:sz w:val="20"/>
      <w:szCs w:val="20"/>
    </w:rPr>
  </w:style>
  <w:style w:type="paragraph" w:styleId="BalloonText">
    <w:name w:val="Balloon Text"/>
    <w:basedOn w:val="Normal"/>
    <w:link w:val="BalloonTextChar"/>
    <w:uiPriority w:val="99"/>
    <w:semiHidden/>
    <w:unhideWhenUsed/>
    <w:rsid w:val="00707A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A19"/>
    <w:rPr>
      <w:rFonts w:ascii="Segoe UI" w:eastAsiaTheme="minorEastAsia" w:hAnsi="Segoe UI" w:cs="Segoe UI"/>
      <w:sz w:val="18"/>
      <w:szCs w:val="18"/>
    </w:rPr>
  </w:style>
  <w:style w:type="paragraph" w:styleId="Footer">
    <w:name w:val="footer"/>
    <w:basedOn w:val="Normal"/>
    <w:link w:val="FooterChar"/>
    <w:uiPriority w:val="99"/>
    <w:unhideWhenUsed/>
    <w:rsid w:val="00C473FC"/>
    <w:pPr>
      <w:tabs>
        <w:tab w:val="center" w:pos="4680"/>
        <w:tab w:val="right" w:pos="9360"/>
      </w:tabs>
    </w:pPr>
  </w:style>
  <w:style w:type="character" w:customStyle="1" w:styleId="FooterChar">
    <w:name w:val="Footer Char"/>
    <w:basedOn w:val="DefaultParagraphFont"/>
    <w:link w:val="Footer"/>
    <w:uiPriority w:val="99"/>
    <w:rsid w:val="00C473FC"/>
    <w:rPr>
      <w:rFonts w:eastAsiaTheme="minorEastAsia"/>
    </w:rPr>
  </w:style>
  <w:style w:type="character" w:styleId="PageNumber">
    <w:name w:val="page number"/>
    <w:basedOn w:val="DefaultParagraphFont"/>
    <w:uiPriority w:val="99"/>
    <w:semiHidden/>
    <w:unhideWhenUsed/>
    <w:rsid w:val="00C473F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A90817865C8F45A4F279352DB4159F" ma:contentTypeVersion="12" ma:contentTypeDescription="Create a new document." ma:contentTypeScope="" ma:versionID="c57e5bdb5ed5bf74ef2475809707b466">
  <xsd:schema xmlns:xsd="http://www.w3.org/2001/XMLSchema" xmlns:xs="http://www.w3.org/2001/XMLSchema" xmlns:p="http://schemas.microsoft.com/office/2006/metadata/properties" xmlns:ns2="0c92bd53-f150-4ecc-8206-22cad3555625" xmlns:ns3="a7577a96-7a6d-4608-bd63-6dda48a2a8db" targetNamespace="http://schemas.microsoft.com/office/2006/metadata/properties" ma:root="true" ma:fieldsID="aacf87f6a3860760cf0dca291e3a0fe4" ns2:_="" ns3:_="">
    <xsd:import namespace="0c92bd53-f150-4ecc-8206-22cad3555625"/>
    <xsd:import namespace="a7577a96-7a6d-4608-bd63-6dda48a2a8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2bd53-f150-4ecc-8206-22cad35556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577a96-7a6d-4608-bd63-6dda48a2a8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k1olHu1/B/iJi3g3qzyPh4vN1BA==">AMUW2mXlljBhiI1F+nlkutlxcFJzEUJQFVjXpcgJUkFYZ1ExaV55r4UHkzqUzKc7ZiNcEO2B+CT+u/uSp4wQ4lVGCM9QH/HiCazHZ6kJPV02Ly4T+i+SOn0=</go:docsCustomData>
</go:gDocsCustomXmlDataStorage>
</file>

<file path=customXml/itemProps1.xml><?xml version="1.0" encoding="utf-8"?>
<ds:datastoreItem xmlns:ds="http://schemas.openxmlformats.org/officeDocument/2006/customXml" ds:itemID="{56B2319D-FA10-474B-82E5-F6ACBC0FD459}">
  <ds:schemaRefs>
    <ds:schemaRef ds:uri="http://schemas.openxmlformats.org/package/2006/metadata/core-properties"/>
    <ds:schemaRef ds:uri="http://purl.org/dc/terms/"/>
    <ds:schemaRef ds:uri="a7577a96-7a6d-4608-bd63-6dda48a2a8db"/>
    <ds:schemaRef ds:uri="http://schemas.microsoft.com/office/2006/metadata/propertie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0c92bd53-f150-4ecc-8206-22cad3555625"/>
  </ds:schemaRefs>
</ds:datastoreItem>
</file>

<file path=customXml/itemProps2.xml><?xml version="1.0" encoding="utf-8"?>
<ds:datastoreItem xmlns:ds="http://schemas.openxmlformats.org/officeDocument/2006/customXml" ds:itemID="{50BC69CE-54AF-4BDE-B88E-BE6E7806DE3D}">
  <ds:schemaRefs>
    <ds:schemaRef ds:uri="http://schemas.microsoft.com/sharepoint/v3/contenttype/forms"/>
  </ds:schemaRefs>
</ds:datastoreItem>
</file>

<file path=customXml/itemProps3.xml><?xml version="1.0" encoding="utf-8"?>
<ds:datastoreItem xmlns:ds="http://schemas.openxmlformats.org/officeDocument/2006/customXml" ds:itemID="{B2A2AAC9-32F0-4BB4-8815-B44CB186B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2bd53-f150-4ecc-8206-22cad3555625"/>
    <ds:schemaRef ds:uri="a7577a96-7a6d-4608-bd63-6dda48a2a8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1455</Words>
  <Characters>8299</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Vajda, Alan</dc:creator>
  <cp:lastModifiedBy>Craig, Jacki</cp:lastModifiedBy>
  <cp:revision>2</cp:revision>
  <dcterms:created xsi:type="dcterms:W3CDTF">2022-06-14T14:51:00Z</dcterms:created>
  <dcterms:modified xsi:type="dcterms:W3CDTF">2022-06-14T14:51:00Z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0x0101007DA90817865C8F45A4F279352DB4159F</vt:lpwstr>
  </property>
</Properties>
</file>