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D4A4" w14:textId="50874CBB" w:rsidR="005E09D5" w:rsidRDefault="005B4A22">
      <w:pPr>
        <w:rPr>
          <w:b/>
          <w:bCs/>
          <w:i/>
          <w:iCs/>
        </w:rPr>
      </w:pPr>
      <w:r w:rsidRPr="005324FF">
        <w:rPr>
          <w:b/>
          <w:bCs/>
        </w:rPr>
        <w:t>Don’t Miss the Next Installment of</w:t>
      </w:r>
      <w:r w:rsidRPr="005324FF">
        <w:rPr>
          <w:b/>
          <w:bCs/>
          <w:i/>
          <w:iCs/>
        </w:rPr>
        <w:t> High-Elevation Five-Needle White Pines: Science and Management Webinar Series</w:t>
      </w:r>
    </w:p>
    <w:p w14:paraId="0823AF30" w14:textId="4D6C6DE5" w:rsidR="005B4A22" w:rsidRPr="005B4A22" w:rsidRDefault="005B4A22" w:rsidP="005B4A22">
      <w:r w:rsidRPr="005B4A22">
        <w:t>Held the 3</w:t>
      </w:r>
      <w:r w:rsidRPr="005B4A22">
        <w:rPr>
          <w:vertAlign w:val="superscript"/>
        </w:rPr>
        <w:t>rd</w:t>
      </w:r>
      <w:r w:rsidRPr="005B4A22">
        <w:t> Tuesday of each month from 12-1 PM MST </w:t>
      </w:r>
    </w:p>
    <w:p w14:paraId="31C125F5" w14:textId="53C0C3A8" w:rsidR="005B4A22" w:rsidRPr="005B4A22" w:rsidRDefault="005B4A22" w:rsidP="005B4A22">
      <w:r w:rsidRPr="005B4A22">
        <w:t>On September 20</w:t>
      </w:r>
      <w:r w:rsidRPr="005B4A22">
        <w:rPr>
          <w:vertAlign w:val="superscript"/>
        </w:rPr>
        <w:t>th</w:t>
      </w:r>
      <w:r w:rsidRPr="005B4A22">
        <w:t>, Jeremy Johnson will present: </w:t>
      </w:r>
      <w:r w:rsidRPr="005B4A22">
        <w:rPr>
          <w:b/>
          <w:bCs/>
          <w:i/>
          <w:iCs/>
        </w:rPr>
        <w:t>Forest Health: Blending Genetics and Phenomics to Combat a Non-native Disease in a Changing Climate</w:t>
      </w:r>
      <w:r w:rsidRPr="005B4A22">
        <w:t> </w:t>
      </w:r>
    </w:p>
    <w:p w14:paraId="1ABC5632" w14:textId="251ED93A" w:rsidR="005B4A22" w:rsidRPr="005B4A22" w:rsidRDefault="005B4A22" w:rsidP="005B4A22">
      <w:r w:rsidRPr="005B4A22">
        <w:t>Register for the webinar series at: </w:t>
      </w:r>
      <w:hyperlink r:id="rId4" w:tooltip="Dirección URL original: https://whitebarkfound.us14.list-manage.com/track/click?u=f6012d56e181b447d60a736a5&amp;id=cfb0b01996&amp;e=84c1f0768d. Haga clic o pulse si confía en este vínculo." w:history="1">
        <w:r w:rsidRPr="005B4A22">
          <w:rPr>
            <w:rStyle w:val="Hyperlink"/>
          </w:rPr>
          <w:t>https://whitebarkfound.org/webinar-series/</w:t>
        </w:r>
      </w:hyperlink>
      <w:r w:rsidRPr="005B4A22">
        <w:t xml:space="preserve"> (you only need to register once). </w:t>
      </w:r>
      <w:proofErr w:type="gramStart"/>
      <w:r w:rsidRPr="005B4A22">
        <w:t>Or,</w:t>
      </w:r>
      <w:proofErr w:type="gramEnd"/>
      <w:r w:rsidRPr="005B4A22">
        <w:t xml:space="preserve"> click on the flyer below! </w:t>
      </w:r>
    </w:p>
    <w:p w14:paraId="7197953F" w14:textId="4918812C" w:rsidR="005B4A22" w:rsidRDefault="005B4A22" w:rsidP="005B4A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A9DFB" wp14:editId="4C2046A8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6019800" cy="6076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4EA00" w14:textId="7E6793CC" w:rsidR="005B4A22" w:rsidRDefault="005B4A22" w:rsidP="005B4A22">
                            <w:pPr>
                              <w:jc w:val="center"/>
                            </w:pPr>
                            <w:r w:rsidRPr="005324FF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57E9F8" wp14:editId="0D43746D">
                                  <wp:extent cx="5349240" cy="5733288"/>
                                  <wp:effectExtent l="0" t="0" r="3810" b="1270"/>
                                  <wp:docPr id="1" name="Picture 1" descr="Timeline&#10;&#10;Description automatically generated">
                                    <a:hlinkClick xmlns:a="http://schemas.openxmlformats.org/drawingml/2006/main" r:id="rId5" tooltip="&quot;https://umontana.zoom.us/webinar/register/WN_g_Yq7s3LQXeyy3wNyUkTl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imeline&#10;&#10;Description automatically generated">
                                            <a:hlinkClick r:id="rId5" tooltip="&quot;https://umontana.zoom.us/webinar/register/WN_g_Yq7s3LQXeyy3wNyUkTl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9240" cy="5733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A9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3pt;width:474pt;height:47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P1EQIAACAEAAAOAAAAZHJzL2Uyb0RvYy54bWysU9tu2zAMfR+wfxD0vtgJkrQx6hRdugwD&#10;ugvQ7QNkWY6FyaJGKbGzrx8lp2nQbS/D9CCIInVEHh7e3A6dYQeFXoMt+XSSc6ashFrbXcm/fd2+&#10;uebMB2FrYcCqkh+V57fr169ueleoGbRgaoWMQKwvelfyNgRXZJmXreqEn4BTlpwNYCcCmbjLahQ9&#10;oXcmm+X5MusBa4cglfd0ez86+TrhN42S4XPTeBWYKTnlFtKOaa/inq1vRLFD4VotT2mIf8iiE9rS&#10;p2eoexEE26P+DarTEsFDEyYSugyaRkuVaqBqpvmLah5b4VSqhcjx7kyT/3+w8tPh0X1BFoa3MFAD&#10;UxHePYD87pmFTSvsTt0hQt8qUdPH00hZ1jtfnJ5Gqn3hI0jVf4Samiz2ARLQ0GAXWaE6GaFTA45n&#10;0tUQmKTLZT5dXefkkuRb5lfL1SK1JRPF03OHPrxX0LF4KDlSVxO8ODz4ENMRxVNI/M2D0fVWG5MM&#10;3FUbg+wgSAHbtFIFL8KMZX3JV4vZYmTgrxB5Wn+C6HQgKRvdlZzqoTWKK/L2ztZJaEFoM54pZWNP&#10;REbuRhbDUA0UGAmtoD4SpQijZGnE6NAC/uSsJ7mW3P/YC1ScmQ+W2rKazudR38mYL65mZOClp7r0&#10;CCsJquSBs/G4CWkmImEW7qh9jU7EPmdyypVkmPg+jUzU+aWdop4He/0LAAD//wMAUEsDBBQABgAI&#10;AAAAIQC0nm9S3gAAAAgBAAAPAAAAZHJzL2Rvd25yZXYueG1sTI/BTsMwEETvSPyDtUhcEHUoJaQh&#10;ToWQQHCDtoKrG2+TCHsdbDcNf89yguPOjGbfVKvJWTFiiL0nBVezDARS401PrYLt5vGyABGTJqOt&#10;J1TwjRFW9elJpUvjj/SG4zq1gksollpBl9JQShmbDp2OMz8gsbf3wenEZ2ilCfrI5c7KeZbl0ume&#10;+EOnB3zosPlcH5yCYvE8fsSX69f3Jt/bZbq4HZ++glLnZ9P9HYiEU/oLwy8+o0PNTDt/IBOFVcBD&#10;koK8yEGwu1wULOw4ls1vcpB1Jf8PqH8AAAD//wMAUEsBAi0AFAAGAAgAAAAhALaDOJL+AAAA4QEA&#10;ABMAAAAAAAAAAAAAAAAAAAAAAFtDb250ZW50X1R5cGVzXS54bWxQSwECLQAUAAYACAAAACEAOP0h&#10;/9YAAACUAQAACwAAAAAAAAAAAAAAAAAvAQAAX3JlbHMvLnJlbHNQSwECLQAUAAYACAAAACEA4lED&#10;9RECAAAgBAAADgAAAAAAAAAAAAAAAAAuAgAAZHJzL2Uyb0RvYy54bWxQSwECLQAUAAYACAAAACEA&#10;tJ5vUt4AAAAIAQAADwAAAAAAAAAAAAAAAABrBAAAZHJzL2Rvd25yZXYueG1sUEsFBgAAAAAEAAQA&#10;8wAAAHYFAAAAAA==&#10;">
                <v:textbox>
                  <w:txbxContent>
                    <w:p w14:paraId="0B74EA00" w14:textId="7E6793CC" w:rsidR="005B4A22" w:rsidRDefault="005B4A22" w:rsidP="005B4A22">
                      <w:pPr>
                        <w:jc w:val="center"/>
                      </w:pPr>
                      <w:r w:rsidRPr="005324FF"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</w:rPr>
                        <w:drawing>
                          <wp:inline distT="0" distB="0" distL="0" distR="0" wp14:anchorId="4F57E9F8" wp14:editId="0D43746D">
                            <wp:extent cx="5349240" cy="5733288"/>
                            <wp:effectExtent l="0" t="0" r="3810" b="1270"/>
                            <wp:docPr id="1" name="Picture 1" descr="Timeline&#10;&#10;Description automatically generated">
                              <a:hlinkClick xmlns:a="http://schemas.openxmlformats.org/drawingml/2006/main" r:id="rId5" tooltip="&quot;https://umontana.zoom.us/webinar/register/WN_g_Yq7s3LQXeyy3wNyUkTl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Timeline&#10;&#10;Description automatically generated">
                                      <a:hlinkClick r:id="rId5" tooltip="&quot;https://umontana.zoom.us/webinar/register/WN_g_Yq7s3LQXeyy3wNyUkTl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9240" cy="5733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24FF">
        <w:t>Did you miss the first webinar? You can watch the recording on the WPEF YouTube site here: </w:t>
      </w:r>
    </w:p>
    <w:p w14:paraId="49B2ABFF" w14:textId="41508559" w:rsidR="005B4A22" w:rsidRDefault="005B4A22" w:rsidP="005B4A22">
      <w:hyperlink r:id="rId8" w:history="1">
        <w:r w:rsidRPr="005B4A22">
          <w:rPr>
            <w:rStyle w:val="Hyperlink"/>
          </w:rPr>
          <w:t>WPEF Webinar Series Recordings</w:t>
        </w:r>
      </w:hyperlink>
    </w:p>
    <w:p w14:paraId="2084F9B6" w14:textId="31BCC905" w:rsidR="005B4A22" w:rsidRDefault="005B4A22" w:rsidP="005B4A22"/>
    <w:p w14:paraId="29101A92" w14:textId="24AFFC5C" w:rsidR="005B4A22" w:rsidRDefault="005B4A22" w:rsidP="005B4A22">
      <w:r w:rsidRPr="005324F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E711CD5" wp14:editId="6B1F9F1F">
            <wp:extent cx="5943600" cy="7104391"/>
            <wp:effectExtent l="0" t="0" r="0" b="1270"/>
            <wp:docPr id="8" name="Picture 8" descr="Timeline&#10;&#10;Description automatically generated">
              <a:hlinkClick xmlns:a="http://schemas.openxmlformats.org/drawingml/2006/main" r:id="rId5" tooltip="&quot;https://umontana.zoom.us/webinar/register/WN_g_Yq7s3LQXeyy3wNyUkTl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imeline&#10;&#10;Description automatically generated">
                      <a:hlinkClick r:id="rId5" tooltip="&quot;https://umontana.zoom.us/webinar/register/WN_g_Yq7s3LQXeyy3wNyUkTl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22"/>
    <w:rsid w:val="005B4A22"/>
    <w:rsid w:val="005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BCF5"/>
  <w15:chartTrackingRefBased/>
  <w15:docId w15:val="{75F2518F-27B3-4A92-89F3-884F134D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whitebarkfound.us14.list-manage.com%2Ftrack%2Fclick%3Fu%3Df6012d56e181b447d60a736a5%26id%3Db58ed32c97%26e%3D84c1f0768d&amp;data=04%7C01%7Ccara.nelson%40mso.umt.edu%7C12c3c68854c24dd0a23508d9effa47ed%7C68407ce503da49ffaf0a724be0d37c9d%7C0%7C0%7C637804681224819816%7CUnknown%7CTWFpbGZsb3d8eyJWIjoiMC4wLjAwMDAiLCJQIjoiV2luMzIiLCJBTiI6Ik1haWwiLCJXVCI6Mn0%3D%7C3000&amp;sdata=xcRE8uhSy9cOM85axfuo0UoHr8InOe5XQzrO4p%2B%2FMCw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901b8d41-fd61-40fd-af00-1588fd0276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montana.zoom.us/webinar/register/WN_g_Yq7s3LQXeyy3wNyUkT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m04.safelinks.protection.outlook.com/?url=https%3A%2F%2Fwhitebarkfound.us14.list-manage.com%2Ftrack%2Fclick%3Fu%3Df6012d56e181b447d60a736a5%26id%3Dcfb0b01996%26e%3D84c1f0768d&amp;data=04%7C01%7Ccara.nelson%40mso.umt.edu%7C12c3c68854c24dd0a23508d9effa47ed%7C68407ce503da49ffaf0a724be0d37c9d%7C0%7C0%7C637804681224819816%7CUnknown%7CTWFpbGZsb3d8eyJWIjoiMC4wLjAwMDAiLCJQIjoiV2luMzIiLCJBTiI6Ik1haWwiLCJXVCI6Mn0%3D%7C3000&amp;sdata=xy%2BocjJ2oBOaIh87sibOdkvaP8t4N2NrEr%2BjrnnSFOs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Craig</dc:creator>
  <cp:keywords/>
  <dc:description/>
  <cp:lastModifiedBy>Jacki Craig</cp:lastModifiedBy>
  <cp:revision>1</cp:revision>
  <dcterms:created xsi:type="dcterms:W3CDTF">2022-09-15T18:13:00Z</dcterms:created>
  <dcterms:modified xsi:type="dcterms:W3CDTF">2022-09-15T18:20:00Z</dcterms:modified>
</cp:coreProperties>
</file>