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BEF37" w14:textId="50540EFF" w:rsidR="00B9294C" w:rsidRPr="001A6963" w:rsidRDefault="005F7FC8" w:rsidP="00E80A32">
      <w:pPr>
        <w:jc w:val="center"/>
        <w:rPr>
          <w:rFonts w:ascii="Times New Roman" w:hAnsi="Times New Roman" w:cs="Times New Roman"/>
          <w:b/>
        </w:rPr>
      </w:pPr>
      <w:bookmarkStart w:id="0" w:name="_GoBack"/>
      <w:bookmarkEnd w:id="0"/>
      <w:r w:rsidRPr="001A6963">
        <w:rPr>
          <w:rFonts w:ascii="Times New Roman" w:hAnsi="Times New Roman" w:cs="Times New Roman"/>
          <w:b/>
        </w:rPr>
        <w:t>CLAS Faculty Council</w:t>
      </w:r>
    </w:p>
    <w:p w14:paraId="5934E9EB" w14:textId="1885828C" w:rsidR="00B9294C" w:rsidRPr="001A6963" w:rsidRDefault="00761D9F" w:rsidP="00E80A32">
      <w:pPr>
        <w:jc w:val="center"/>
        <w:rPr>
          <w:rFonts w:ascii="Times New Roman" w:hAnsi="Times New Roman" w:cs="Times New Roman"/>
          <w:b/>
        </w:rPr>
      </w:pPr>
      <w:r w:rsidRPr="001A6963">
        <w:rPr>
          <w:rFonts w:ascii="Times New Roman" w:hAnsi="Times New Roman" w:cs="Times New Roman"/>
          <w:b/>
        </w:rPr>
        <w:t>March</w:t>
      </w:r>
      <w:r w:rsidR="003B5C23" w:rsidRPr="001A6963">
        <w:rPr>
          <w:rFonts w:ascii="Times New Roman" w:hAnsi="Times New Roman" w:cs="Times New Roman"/>
          <w:b/>
        </w:rPr>
        <w:t xml:space="preserve"> 10</w:t>
      </w:r>
      <w:r w:rsidR="00BA6C60" w:rsidRPr="001A6963">
        <w:rPr>
          <w:rFonts w:ascii="Times New Roman" w:hAnsi="Times New Roman" w:cs="Times New Roman"/>
          <w:b/>
        </w:rPr>
        <w:t>,</w:t>
      </w:r>
      <w:r w:rsidR="00B9294C" w:rsidRPr="001A6963">
        <w:rPr>
          <w:rFonts w:ascii="Times New Roman" w:hAnsi="Times New Roman" w:cs="Times New Roman"/>
          <w:b/>
        </w:rPr>
        <w:t xml:space="preserve"> 202</w:t>
      </w:r>
      <w:r w:rsidR="003B5C23" w:rsidRPr="001A6963">
        <w:rPr>
          <w:rFonts w:ascii="Times New Roman" w:hAnsi="Times New Roman" w:cs="Times New Roman"/>
          <w:b/>
        </w:rPr>
        <w:t>2</w:t>
      </w:r>
    </w:p>
    <w:p w14:paraId="131EFF12" w14:textId="63CAA4B3" w:rsidR="00B9294C" w:rsidRPr="001A6963" w:rsidRDefault="00B9294C" w:rsidP="00E80A32">
      <w:pPr>
        <w:jc w:val="center"/>
        <w:rPr>
          <w:rFonts w:ascii="Times New Roman" w:hAnsi="Times New Roman" w:cs="Times New Roman"/>
          <w:b/>
        </w:rPr>
      </w:pPr>
      <w:r w:rsidRPr="001A6963">
        <w:rPr>
          <w:rFonts w:ascii="Times New Roman" w:hAnsi="Times New Roman" w:cs="Times New Roman"/>
          <w:b/>
        </w:rPr>
        <w:t>Meeting via ZOOM</w:t>
      </w:r>
    </w:p>
    <w:p w14:paraId="457E4259" w14:textId="73F7D3AA" w:rsidR="00761D9F" w:rsidRPr="00C32631" w:rsidRDefault="00761D9F" w:rsidP="00E80A32">
      <w:pPr>
        <w:rPr>
          <w:rFonts w:ascii="Times New Roman" w:hAnsi="Times New Roman" w:cs="Times New Roman"/>
        </w:rPr>
      </w:pPr>
    </w:p>
    <w:p w14:paraId="0D12396A" w14:textId="77777777" w:rsidR="00116CC0" w:rsidRPr="001A6963" w:rsidRDefault="00116CC0" w:rsidP="00E80A32">
      <w:pPr>
        <w:rPr>
          <w:rFonts w:ascii="Times New Roman" w:hAnsi="Times New Roman" w:cs="Times New Roman"/>
          <w:b/>
        </w:rPr>
      </w:pPr>
      <w:r w:rsidRPr="001A6963">
        <w:rPr>
          <w:rFonts w:ascii="Times New Roman" w:hAnsi="Times New Roman" w:cs="Times New Roman"/>
          <w:b/>
        </w:rPr>
        <w:t>MINUTES</w:t>
      </w:r>
    </w:p>
    <w:p w14:paraId="4D4C8EE1" w14:textId="77777777" w:rsidR="00116CC0" w:rsidRPr="00C32631" w:rsidRDefault="00116CC0" w:rsidP="00E80A32">
      <w:pPr>
        <w:rPr>
          <w:rFonts w:ascii="Times New Roman" w:hAnsi="Times New Roman" w:cs="Times New Roman"/>
        </w:rPr>
      </w:pPr>
    </w:p>
    <w:p w14:paraId="4132BB56" w14:textId="5BB7EE1C" w:rsidR="00116CC0" w:rsidRPr="001A6963" w:rsidRDefault="00116CC0" w:rsidP="00E80A32">
      <w:pPr>
        <w:rPr>
          <w:rFonts w:ascii="Times New Roman" w:hAnsi="Times New Roman" w:cs="Times New Roman"/>
        </w:rPr>
      </w:pPr>
      <w:r w:rsidRPr="001A6963">
        <w:rPr>
          <w:rFonts w:ascii="Times New Roman" w:hAnsi="Times New Roman" w:cs="Times New Roman"/>
          <w:b/>
        </w:rPr>
        <w:t>Participating:</w:t>
      </w:r>
      <w:r w:rsidRPr="001A6963">
        <w:rPr>
          <w:rFonts w:ascii="Times New Roman" w:hAnsi="Times New Roman" w:cs="Times New Roman"/>
        </w:rPr>
        <w:t xml:space="preserve"> </w:t>
      </w:r>
      <w:r w:rsidR="001E536E" w:rsidRPr="001A6963">
        <w:rPr>
          <w:rFonts w:ascii="Times New Roman" w:hAnsi="Times New Roman" w:cs="Times New Roman"/>
        </w:rPr>
        <w:t xml:space="preserve">Michael </w:t>
      </w:r>
      <w:proofErr w:type="spellStart"/>
      <w:r w:rsidR="001E536E" w:rsidRPr="001A6963">
        <w:rPr>
          <w:rFonts w:ascii="Times New Roman" w:hAnsi="Times New Roman" w:cs="Times New Roman"/>
        </w:rPr>
        <w:t>Abyeta</w:t>
      </w:r>
      <w:proofErr w:type="spellEnd"/>
      <w:r w:rsidR="001E536E" w:rsidRPr="001A6963">
        <w:rPr>
          <w:rFonts w:ascii="Times New Roman" w:hAnsi="Times New Roman" w:cs="Times New Roman"/>
        </w:rPr>
        <w:t xml:space="preserve">, </w:t>
      </w:r>
      <w:r w:rsidRPr="001A6963">
        <w:rPr>
          <w:rFonts w:ascii="Times New Roman" w:hAnsi="Times New Roman" w:cs="Times New Roman"/>
        </w:rPr>
        <w:t>Rich Allen, Masoud As</w:t>
      </w:r>
      <w:r w:rsidR="00ED2C90" w:rsidRPr="001A6963">
        <w:rPr>
          <w:rFonts w:ascii="Times New Roman" w:hAnsi="Times New Roman" w:cs="Times New Roman"/>
        </w:rPr>
        <w:t xml:space="preserve">adi-Zeydabadi, </w:t>
      </w:r>
      <w:r w:rsidR="006B291B" w:rsidRPr="001A6963">
        <w:rPr>
          <w:rFonts w:ascii="Times New Roman" w:hAnsi="Times New Roman" w:cs="Times New Roman"/>
        </w:rPr>
        <w:t xml:space="preserve">Jennifer Boylan, </w:t>
      </w:r>
      <w:r w:rsidRPr="001A6963">
        <w:rPr>
          <w:rFonts w:ascii="Times New Roman" w:hAnsi="Times New Roman" w:cs="Times New Roman"/>
        </w:rPr>
        <w:t xml:space="preserve">Sasha Breger Bush, Michelle Comstock, Candan Duran-Aydintug, Nick Fisk, Xiaofei Gao, </w:t>
      </w:r>
      <w:r w:rsidRPr="001A6963">
        <w:rPr>
          <w:rFonts w:ascii="Times New Roman" w:hAnsi="Times New Roman" w:cs="Times New Roman"/>
          <w:color w:val="000000"/>
        </w:rPr>
        <w:t>Pam Jansma,</w:t>
      </w:r>
      <w:r w:rsidRPr="001A6963">
        <w:rPr>
          <w:rFonts w:ascii="Times New Roman" w:hAnsi="Times New Roman" w:cs="Times New Roman"/>
        </w:rPr>
        <w:t xml:space="preserve"> </w:t>
      </w:r>
      <w:r w:rsidR="006B291B" w:rsidRPr="001A6963">
        <w:rPr>
          <w:rFonts w:ascii="Times New Roman" w:hAnsi="Times New Roman" w:cs="Times New Roman"/>
        </w:rPr>
        <w:t xml:space="preserve">Marjorie Levine-Clark, </w:t>
      </w:r>
      <w:r w:rsidRPr="001A6963">
        <w:rPr>
          <w:rFonts w:ascii="Times New Roman" w:hAnsi="Times New Roman" w:cs="Times New Roman"/>
        </w:rPr>
        <w:t xml:space="preserve">Darryl Mehring, </w:t>
      </w:r>
      <w:r w:rsidR="006B291B" w:rsidRPr="001A6963">
        <w:rPr>
          <w:rFonts w:ascii="Times New Roman" w:hAnsi="Times New Roman" w:cs="Times New Roman"/>
        </w:rPr>
        <w:t xml:space="preserve">Annika Mosier, </w:t>
      </w:r>
      <w:r w:rsidRPr="001A6963">
        <w:rPr>
          <w:rFonts w:ascii="Times New Roman" w:hAnsi="Times New Roman" w:cs="Times New Roman"/>
        </w:rPr>
        <w:t>Florian Pfender, Sarah Tyson, Andrea Velasquez, Anna Warrener, Margaret Woodhull</w:t>
      </w:r>
    </w:p>
    <w:p w14:paraId="31233B6E" w14:textId="2FABBCDC" w:rsidR="00BD229E" w:rsidRDefault="00BD229E" w:rsidP="00E80A32">
      <w:pPr>
        <w:rPr>
          <w:rFonts w:ascii="Times New Roman" w:hAnsi="Times New Roman" w:cs="Times New Roman"/>
        </w:rPr>
      </w:pPr>
    </w:p>
    <w:p w14:paraId="6A790BDA" w14:textId="0F2657D3" w:rsidR="00BD229E" w:rsidRPr="001A6963" w:rsidRDefault="00BD229E" w:rsidP="00E80A32">
      <w:pPr>
        <w:rPr>
          <w:rFonts w:ascii="Times New Roman" w:hAnsi="Times New Roman" w:cs="Times New Roman"/>
        </w:rPr>
      </w:pPr>
      <w:r w:rsidRPr="001A6963">
        <w:rPr>
          <w:rFonts w:ascii="Times New Roman" w:hAnsi="Times New Roman" w:cs="Times New Roman"/>
          <w:b/>
        </w:rPr>
        <w:t>Guests</w:t>
      </w:r>
      <w:r w:rsidRPr="001A6963">
        <w:rPr>
          <w:rFonts w:ascii="Times New Roman" w:hAnsi="Times New Roman" w:cs="Times New Roman"/>
        </w:rPr>
        <w:t>: Julien Langou</w:t>
      </w:r>
      <w:r w:rsidR="00FE32E5" w:rsidRPr="001A6963">
        <w:rPr>
          <w:rFonts w:ascii="Times New Roman" w:hAnsi="Times New Roman" w:cs="Times New Roman"/>
        </w:rPr>
        <w:t>, David Tracer</w:t>
      </w:r>
    </w:p>
    <w:p w14:paraId="52499740" w14:textId="77777777" w:rsidR="00116CC0" w:rsidRDefault="00116CC0" w:rsidP="00E80A32">
      <w:pPr>
        <w:rPr>
          <w:rFonts w:ascii="Times New Roman" w:hAnsi="Times New Roman" w:cs="Times New Roman"/>
        </w:rPr>
      </w:pPr>
    </w:p>
    <w:p w14:paraId="6C3C5740" w14:textId="77777777" w:rsidR="00116CC0" w:rsidRPr="001A6963" w:rsidRDefault="00116CC0" w:rsidP="00E80A32">
      <w:pPr>
        <w:rPr>
          <w:rFonts w:ascii="Times New Roman" w:hAnsi="Times New Roman" w:cs="Times New Roman"/>
        </w:rPr>
      </w:pPr>
      <w:r w:rsidRPr="001A6963">
        <w:rPr>
          <w:rFonts w:ascii="Times New Roman" w:hAnsi="Times New Roman" w:cs="Times New Roman"/>
          <w:b/>
        </w:rPr>
        <w:t>Recording</w:t>
      </w:r>
      <w:r w:rsidRPr="001A6963">
        <w:rPr>
          <w:rFonts w:ascii="Times New Roman" w:hAnsi="Times New Roman" w:cs="Times New Roman"/>
        </w:rPr>
        <w:t>: Karen Fennell</w:t>
      </w:r>
    </w:p>
    <w:p w14:paraId="61EC2CC2" w14:textId="77777777" w:rsidR="00116CC0" w:rsidRDefault="00116CC0" w:rsidP="00E80A32">
      <w:pPr>
        <w:rPr>
          <w:rFonts w:ascii="Times New Roman" w:hAnsi="Times New Roman" w:cs="Times New Roman"/>
        </w:rPr>
      </w:pPr>
    </w:p>
    <w:p w14:paraId="3C7DE7B7" w14:textId="77777777" w:rsidR="00116CC0" w:rsidRPr="001A6963" w:rsidRDefault="00116CC0" w:rsidP="00E80A32">
      <w:pPr>
        <w:rPr>
          <w:rFonts w:ascii="Times New Roman" w:hAnsi="Times New Roman" w:cs="Times New Roman"/>
        </w:rPr>
      </w:pPr>
      <w:r w:rsidRPr="001A6963">
        <w:rPr>
          <w:rFonts w:ascii="Times New Roman" w:hAnsi="Times New Roman" w:cs="Times New Roman"/>
          <w:b/>
        </w:rPr>
        <w:t>Welcome and Introductions</w:t>
      </w:r>
      <w:r w:rsidRPr="001A6963">
        <w:rPr>
          <w:rFonts w:ascii="Times New Roman" w:hAnsi="Times New Roman" w:cs="Times New Roman"/>
        </w:rPr>
        <w:t>: Florian Pfender</w:t>
      </w:r>
    </w:p>
    <w:p w14:paraId="452F3E22" w14:textId="703C2613" w:rsidR="00116CC0" w:rsidRDefault="00116CC0" w:rsidP="00E80A32">
      <w:pPr>
        <w:rPr>
          <w:rFonts w:ascii="Times New Roman" w:hAnsi="Times New Roman" w:cs="Times New Roman"/>
        </w:rPr>
      </w:pPr>
    </w:p>
    <w:p w14:paraId="406F7259" w14:textId="5E424F03" w:rsidR="00116CC0" w:rsidRPr="001A6963" w:rsidRDefault="00116CC0" w:rsidP="00E80A32">
      <w:pPr>
        <w:rPr>
          <w:rFonts w:ascii="Times New Roman" w:hAnsi="Times New Roman" w:cs="Times New Roman"/>
        </w:rPr>
      </w:pPr>
      <w:r w:rsidRPr="001A6963">
        <w:rPr>
          <w:rFonts w:ascii="Times New Roman" w:hAnsi="Times New Roman" w:cs="Times New Roman"/>
          <w:b/>
        </w:rPr>
        <w:t>Minutes from February</w:t>
      </w:r>
      <w:r w:rsidRPr="001A6963">
        <w:rPr>
          <w:rFonts w:ascii="Times New Roman" w:hAnsi="Times New Roman" w:cs="Times New Roman"/>
        </w:rPr>
        <w:t>: Florian Pfender</w:t>
      </w:r>
    </w:p>
    <w:p w14:paraId="0E828B90" w14:textId="77777777" w:rsidR="00116CC0" w:rsidRPr="001A6963" w:rsidRDefault="00116CC0" w:rsidP="00E80A32">
      <w:pPr>
        <w:rPr>
          <w:rFonts w:ascii="Times New Roman" w:hAnsi="Times New Roman" w:cs="Times New Roman"/>
        </w:rPr>
      </w:pPr>
      <w:r w:rsidRPr="001A6963">
        <w:rPr>
          <w:rFonts w:ascii="Times New Roman" w:hAnsi="Times New Roman" w:cs="Times New Roman"/>
        </w:rPr>
        <w:t>Motion to approve with no changes, passed.</w:t>
      </w:r>
    </w:p>
    <w:p w14:paraId="4130D4E0" w14:textId="02380A01" w:rsidR="00116CC0" w:rsidRDefault="00116CC0" w:rsidP="00E80A32">
      <w:pPr>
        <w:rPr>
          <w:rFonts w:ascii="Times New Roman" w:hAnsi="Times New Roman" w:cs="Times New Roman"/>
        </w:rPr>
      </w:pPr>
    </w:p>
    <w:p w14:paraId="3AE48BCD" w14:textId="7357F81F" w:rsidR="00BA5EB1" w:rsidRPr="001A6963" w:rsidRDefault="00BA5EB1" w:rsidP="00E80A32">
      <w:pPr>
        <w:rPr>
          <w:rFonts w:ascii="Times New Roman" w:hAnsi="Times New Roman" w:cs="Times New Roman"/>
        </w:rPr>
      </w:pPr>
      <w:r w:rsidRPr="001A6963">
        <w:rPr>
          <w:rFonts w:ascii="Times New Roman" w:hAnsi="Times New Roman" w:cs="Times New Roman"/>
          <w:b/>
        </w:rPr>
        <w:t>Proposed Grade Option Changes</w:t>
      </w:r>
      <w:r w:rsidRPr="001A6963">
        <w:rPr>
          <w:rFonts w:ascii="Times New Roman" w:hAnsi="Times New Roman" w:cs="Times New Roman"/>
        </w:rPr>
        <w:t>: David Tracer</w:t>
      </w:r>
    </w:p>
    <w:p w14:paraId="1D4AD82D" w14:textId="04711D5B" w:rsidR="00FE32E5" w:rsidRPr="00E80A32" w:rsidRDefault="00BA5EB1" w:rsidP="00E80A32">
      <w:pPr>
        <w:pStyle w:val="ListParagraph"/>
        <w:numPr>
          <w:ilvl w:val="0"/>
          <w:numId w:val="6"/>
        </w:numPr>
        <w:rPr>
          <w:rFonts w:ascii="Times New Roman" w:hAnsi="Times New Roman" w:cs="Times New Roman"/>
        </w:rPr>
      </w:pPr>
      <w:r w:rsidRPr="00E80A32">
        <w:rPr>
          <w:rFonts w:ascii="Times New Roman" w:hAnsi="Times New Roman" w:cs="Times New Roman"/>
        </w:rPr>
        <w:t>The University-</w:t>
      </w:r>
      <w:r w:rsidR="00FE32E5" w:rsidRPr="00E80A32">
        <w:rPr>
          <w:rFonts w:ascii="Times New Roman" w:hAnsi="Times New Roman" w:cs="Times New Roman"/>
        </w:rPr>
        <w:t xml:space="preserve">wide educational policies and standards </w:t>
      </w:r>
      <w:r w:rsidRPr="00E80A32">
        <w:rPr>
          <w:rFonts w:ascii="Times New Roman" w:hAnsi="Times New Roman" w:cs="Times New Roman"/>
        </w:rPr>
        <w:t xml:space="preserve">(EPUS) </w:t>
      </w:r>
      <w:r w:rsidR="00FE32E5" w:rsidRPr="00E80A32">
        <w:rPr>
          <w:rFonts w:ascii="Times New Roman" w:hAnsi="Times New Roman" w:cs="Times New Roman"/>
        </w:rPr>
        <w:t xml:space="preserve">committee </w:t>
      </w:r>
      <w:r w:rsidRPr="00E80A32">
        <w:rPr>
          <w:rFonts w:ascii="Times New Roman" w:hAnsi="Times New Roman" w:cs="Times New Roman"/>
        </w:rPr>
        <w:t>has proposed a c</w:t>
      </w:r>
      <w:r w:rsidR="00FE32E5" w:rsidRPr="00E80A32">
        <w:rPr>
          <w:rFonts w:ascii="Times New Roman" w:hAnsi="Times New Roman" w:cs="Times New Roman"/>
        </w:rPr>
        <w:t xml:space="preserve">hange to the uniform grading policy </w:t>
      </w:r>
      <w:r w:rsidRPr="00E80A32">
        <w:rPr>
          <w:rFonts w:ascii="Times New Roman" w:hAnsi="Times New Roman" w:cs="Times New Roman"/>
        </w:rPr>
        <w:t xml:space="preserve">(Policy 1025) </w:t>
      </w:r>
      <w:r w:rsidR="00FE32E5" w:rsidRPr="00E80A32">
        <w:rPr>
          <w:rFonts w:ascii="Times New Roman" w:hAnsi="Times New Roman" w:cs="Times New Roman"/>
        </w:rPr>
        <w:t>that is used system</w:t>
      </w:r>
      <w:r w:rsidRPr="00E80A32">
        <w:rPr>
          <w:rFonts w:ascii="Times New Roman" w:hAnsi="Times New Roman" w:cs="Times New Roman"/>
        </w:rPr>
        <w:t>-</w:t>
      </w:r>
      <w:r w:rsidR="00FE32E5" w:rsidRPr="00E80A32">
        <w:rPr>
          <w:rFonts w:ascii="Times New Roman" w:hAnsi="Times New Roman" w:cs="Times New Roman"/>
        </w:rPr>
        <w:t>wide for grading students.</w:t>
      </w:r>
    </w:p>
    <w:p w14:paraId="7FFCCAC8" w14:textId="77777777" w:rsidR="00A525BA" w:rsidRPr="00E80A32" w:rsidRDefault="00FE32E5" w:rsidP="00E80A32">
      <w:pPr>
        <w:pStyle w:val="ListParagraph"/>
        <w:numPr>
          <w:ilvl w:val="0"/>
          <w:numId w:val="6"/>
        </w:numPr>
        <w:rPr>
          <w:rFonts w:ascii="Times New Roman" w:hAnsi="Times New Roman" w:cs="Times New Roman"/>
        </w:rPr>
      </w:pPr>
      <w:r w:rsidRPr="00E80A32">
        <w:rPr>
          <w:rFonts w:ascii="Times New Roman" w:hAnsi="Times New Roman" w:cs="Times New Roman"/>
        </w:rPr>
        <w:t>D</w:t>
      </w:r>
      <w:r w:rsidR="00BA5EB1" w:rsidRPr="00E80A32">
        <w:rPr>
          <w:rFonts w:ascii="Times New Roman" w:hAnsi="Times New Roman" w:cs="Times New Roman"/>
        </w:rPr>
        <w:t>ur</w:t>
      </w:r>
      <w:r w:rsidRPr="00E80A32">
        <w:rPr>
          <w:rFonts w:ascii="Times New Roman" w:hAnsi="Times New Roman" w:cs="Times New Roman"/>
        </w:rPr>
        <w:t xml:space="preserve">ing the pandemic the P/F was extended to P/P+/F </w:t>
      </w:r>
      <w:r w:rsidR="00BA5EB1" w:rsidRPr="00E80A32">
        <w:rPr>
          <w:rFonts w:ascii="Times New Roman" w:hAnsi="Times New Roman" w:cs="Times New Roman"/>
        </w:rPr>
        <w:t>grading and it has been proposed system</w:t>
      </w:r>
      <w:r w:rsidR="00A525BA" w:rsidRPr="00E80A32">
        <w:rPr>
          <w:rFonts w:ascii="Times New Roman" w:hAnsi="Times New Roman" w:cs="Times New Roman"/>
        </w:rPr>
        <w:t>-</w:t>
      </w:r>
      <w:r w:rsidR="00BA5EB1" w:rsidRPr="00E80A32">
        <w:rPr>
          <w:rFonts w:ascii="Times New Roman" w:hAnsi="Times New Roman" w:cs="Times New Roman"/>
        </w:rPr>
        <w:t>wide to keep the P+ in the P/</w:t>
      </w:r>
      <w:r w:rsidRPr="00E80A32">
        <w:rPr>
          <w:rFonts w:ascii="Times New Roman" w:hAnsi="Times New Roman" w:cs="Times New Roman"/>
        </w:rPr>
        <w:t>F grading scale where the student</w:t>
      </w:r>
      <w:r w:rsidR="00BA5EB1" w:rsidRPr="00E80A32">
        <w:rPr>
          <w:rFonts w:ascii="Times New Roman" w:hAnsi="Times New Roman" w:cs="Times New Roman"/>
        </w:rPr>
        <w:t>s</w:t>
      </w:r>
      <w:r w:rsidRPr="00E80A32">
        <w:rPr>
          <w:rFonts w:ascii="Times New Roman" w:hAnsi="Times New Roman" w:cs="Times New Roman"/>
        </w:rPr>
        <w:t xml:space="preserve"> can select that grad</w:t>
      </w:r>
      <w:r w:rsidR="00BA5EB1" w:rsidRPr="00E80A32">
        <w:rPr>
          <w:rFonts w:ascii="Times New Roman" w:hAnsi="Times New Roman" w:cs="Times New Roman"/>
        </w:rPr>
        <w:t>i</w:t>
      </w:r>
      <w:r w:rsidRPr="00E80A32">
        <w:rPr>
          <w:rFonts w:ascii="Times New Roman" w:hAnsi="Times New Roman" w:cs="Times New Roman"/>
        </w:rPr>
        <w:t xml:space="preserve">ng option.  The P/P+ will not be included in </w:t>
      </w:r>
      <w:r w:rsidR="00BA5EB1" w:rsidRPr="00E80A32">
        <w:rPr>
          <w:rFonts w:ascii="Times New Roman" w:hAnsi="Times New Roman" w:cs="Times New Roman"/>
        </w:rPr>
        <w:t>t</w:t>
      </w:r>
      <w:r w:rsidRPr="00E80A32">
        <w:rPr>
          <w:rFonts w:ascii="Times New Roman" w:hAnsi="Times New Roman" w:cs="Times New Roman"/>
        </w:rPr>
        <w:t>he GPA</w:t>
      </w:r>
      <w:r w:rsidR="00A525BA" w:rsidRPr="00E80A32">
        <w:rPr>
          <w:rFonts w:ascii="Times New Roman" w:hAnsi="Times New Roman" w:cs="Times New Roman"/>
        </w:rPr>
        <w:t xml:space="preserve">. It should be noted that we are talking about changing the P/F policy, not the grading policy.  </w:t>
      </w:r>
    </w:p>
    <w:p w14:paraId="4729493E" w14:textId="217E5F62" w:rsidR="00C32631" w:rsidRPr="00E80A32" w:rsidRDefault="00BA5EB1" w:rsidP="00E80A32">
      <w:pPr>
        <w:pStyle w:val="ListParagraph"/>
        <w:numPr>
          <w:ilvl w:val="0"/>
          <w:numId w:val="6"/>
        </w:numPr>
        <w:rPr>
          <w:rFonts w:ascii="Times New Roman" w:hAnsi="Times New Roman" w:cs="Times New Roman"/>
        </w:rPr>
      </w:pPr>
      <w:r w:rsidRPr="00E80A32">
        <w:rPr>
          <w:rFonts w:ascii="Times New Roman" w:hAnsi="Times New Roman" w:cs="Times New Roman"/>
        </w:rPr>
        <w:t xml:space="preserve">It is further proposed to add the grading options of </w:t>
      </w:r>
      <w:r w:rsidR="00FE32E5" w:rsidRPr="00E80A32">
        <w:rPr>
          <w:rFonts w:ascii="Times New Roman" w:hAnsi="Times New Roman" w:cs="Times New Roman"/>
        </w:rPr>
        <w:t>S/U</w:t>
      </w:r>
      <w:r w:rsidR="00A525BA" w:rsidRPr="00E80A32">
        <w:rPr>
          <w:rFonts w:ascii="Times New Roman" w:hAnsi="Times New Roman" w:cs="Times New Roman"/>
        </w:rPr>
        <w:t>,</w:t>
      </w:r>
      <w:r w:rsidRPr="00E80A32">
        <w:rPr>
          <w:rFonts w:ascii="Times New Roman" w:hAnsi="Times New Roman" w:cs="Times New Roman"/>
        </w:rPr>
        <w:t xml:space="preserve"> Satisfactory and Unsatisfactory </w:t>
      </w:r>
      <w:r w:rsidR="00FE32E5" w:rsidRPr="00E80A32">
        <w:rPr>
          <w:rFonts w:ascii="Times New Roman" w:hAnsi="Times New Roman" w:cs="Times New Roman"/>
        </w:rPr>
        <w:t>for experiential learning and</w:t>
      </w:r>
      <w:r w:rsidRPr="00E80A32">
        <w:rPr>
          <w:rFonts w:ascii="Times New Roman" w:hAnsi="Times New Roman" w:cs="Times New Roman"/>
        </w:rPr>
        <w:t xml:space="preserve"> field travel courses</w:t>
      </w:r>
      <w:r w:rsidR="00FE32E5" w:rsidRPr="00E80A32">
        <w:rPr>
          <w:rFonts w:ascii="Times New Roman" w:hAnsi="Times New Roman" w:cs="Times New Roman"/>
        </w:rPr>
        <w:t>.</w:t>
      </w:r>
    </w:p>
    <w:p w14:paraId="0074D4A7" w14:textId="6C7A7854" w:rsidR="00FE32E5" w:rsidRPr="00E80A32" w:rsidRDefault="00FE32E5" w:rsidP="00E80A32">
      <w:pPr>
        <w:pStyle w:val="ListParagraph"/>
        <w:numPr>
          <w:ilvl w:val="0"/>
          <w:numId w:val="6"/>
        </w:numPr>
        <w:rPr>
          <w:rFonts w:ascii="Times New Roman" w:hAnsi="Times New Roman" w:cs="Times New Roman"/>
        </w:rPr>
      </w:pPr>
      <w:r w:rsidRPr="00E80A32">
        <w:rPr>
          <w:rFonts w:ascii="Times New Roman" w:hAnsi="Times New Roman" w:cs="Times New Roman"/>
        </w:rPr>
        <w:t xml:space="preserve">This </w:t>
      </w:r>
      <w:r w:rsidR="00BA5EB1" w:rsidRPr="00E80A32">
        <w:rPr>
          <w:rFonts w:ascii="Times New Roman" w:hAnsi="Times New Roman" w:cs="Times New Roman"/>
        </w:rPr>
        <w:t xml:space="preserve">proposed policy change </w:t>
      </w:r>
      <w:r w:rsidRPr="00E80A32">
        <w:rPr>
          <w:rFonts w:ascii="Times New Roman" w:hAnsi="Times New Roman" w:cs="Times New Roman"/>
        </w:rPr>
        <w:t>was presented to E</w:t>
      </w:r>
      <w:r w:rsidR="00BA5EB1" w:rsidRPr="00E80A32">
        <w:rPr>
          <w:rFonts w:ascii="Times New Roman" w:hAnsi="Times New Roman" w:cs="Times New Roman"/>
        </w:rPr>
        <w:t>PUS and it was voted to keep</w:t>
      </w:r>
      <w:r w:rsidRPr="00E80A32">
        <w:rPr>
          <w:rFonts w:ascii="Times New Roman" w:hAnsi="Times New Roman" w:cs="Times New Roman"/>
        </w:rPr>
        <w:t xml:space="preserve"> the P</w:t>
      </w:r>
      <w:r w:rsidR="00BA5EB1" w:rsidRPr="00E80A32">
        <w:rPr>
          <w:rFonts w:ascii="Times New Roman" w:hAnsi="Times New Roman" w:cs="Times New Roman"/>
        </w:rPr>
        <w:t>+</w:t>
      </w:r>
      <w:r w:rsidRPr="00E80A32">
        <w:rPr>
          <w:rFonts w:ascii="Times New Roman" w:hAnsi="Times New Roman" w:cs="Times New Roman"/>
        </w:rPr>
        <w:t xml:space="preserve"> and add the S/U to the uniform grading</w:t>
      </w:r>
      <w:r w:rsidR="00BA5EB1" w:rsidRPr="00E80A32">
        <w:rPr>
          <w:rFonts w:ascii="Times New Roman" w:hAnsi="Times New Roman" w:cs="Times New Roman"/>
        </w:rPr>
        <w:t xml:space="preserve"> policy.  T</w:t>
      </w:r>
      <w:r w:rsidRPr="00E80A32">
        <w:rPr>
          <w:rFonts w:ascii="Times New Roman" w:hAnsi="Times New Roman" w:cs="Times New Roman"/>
        </w:rPr>
        <w:t xml:space="preserve">his proposal was </w:t>
      </w:r>
      <w:r w:rsidR="00BA5EB1" w:rsidRPr="00E80A32">
        <w:rPr>
          <w:rFonts w:ascii="Times New Roman" w:hAnsi="Times New Roman" w:cs="Times New Roman"/>
        </w:rPr>
        <w:t xml:space="preserve">considered </w:t>
      </w:r>
      <w:r w:rsidRPr="00E80A32">
        <w:rPr>
          <w:rFonts w:ascii="Times New Roman" w:hAnsi="Times New Roman" w:cs="Times New Roman"/>
        </w:rPr>
        <w:t>non-controversial.</w:t>
      </w:r>
      <w:r w:rsidR="00BA5EB1" w:rsidRPr="00E80A32">
        <w:rPr>
          <w:rFonts w:ascii="Times New Roman" w:hAnsi="Times New Roman" w:cs="Times New Roman"/>
        </w:rPr>
        <w:t xml:space="preserve">  </w:t>
      </w:r>
    </w:p>
    <w:p w14:paraId="415104A6" w14:textId="6AE08841" w:rsidR="00FE32E5" w:rsidRPr="00E80A32" w:rsidRDefault="00FE32E5" w:rsidP="00E80A32">
      <w:pPr>
        <w:pStyle w:val="ListParagraph"/>
        <w:numPr>
          <w:ilvl w:val="0"/>
          <w:numId w:val="6"/>
        </w:numPr>
        <w:rPr>
          <w:rFonts w:ascii="Times New Roman" w:hAnsi="Times New Roman" w:cs="Times New Roman"/>
        </w:rPr>
      </w:pPr>
      <w:r w:rsidRPr="00E80A32">
        <w:rPr>
          <w:rFonts w:ascii="Times New Roman" w:hAnsi="Times New Roman" w:cs="Times New Roman"/>
        </w:rPr>
        <w:t xml:space="preserve">It was proposed </w:t>
      </w:r>
      <w:r w:rsidR="00BA5EB1" w:rsidRPr="00E80A32">
        <w:rPr>
          <w:rFonts w:ascii="Times New Roman" w:hAnsi="Times New Roman" w:cs="Times New Roman"/>
        </w:rPr>
        <w:t xml:space="preserve">in the Faculty Council that representatives </w:t>
      </w:r>
      <w:r w:rsidRPr="00E80A32">
        <w:rPr>
          <w:rFonts w:ascii="Times New Roman" w:hAnsi="Times New Roman" w:cs="Times New Roman"/>
        </w:rPr>
        <w:t>bring this</w:t>
      </w:r>
      <w:r w:rsidR="00A525BA" w:rsidRPr="00E80A32">
        <w:rPr>
          <w:rFonts w:ascii="Times New Roman" w:hAnsi="Times New Roman" w:cs="Times New Roman"/>
        </w:rPr>
        <w:t xml:space="preserve"> proposed policy </w:t>
      </w:r>
      <w:r w:rsidR="00BA5EB1" w:rsidRPr="00E80A32">
        <w:rPr>
          <w:rFonts w:ascii="Times New Roman" w:hAnsi="Times New Roman" w:cs="Times New Roman"/>
        </w:rPr>
        <w:t>change</w:t>
      </w:r>
      <w:r w:rsidRPr="00E80A32">
        <w:rPr>
          <w:rFonts w:ascii="Times New Roman" w:hAnsi="Times New Roman" w:cs="Times New Roman"/>
        </w:rPr>
        <w:t xml:space="preserve"> to their departments for </w:t>
      </w:r>
      <w:r w:rsidR="00BA5EB1" w:rsidRPr="00E80A32">
        <w:rPr>
          <w:rFonts w:ascii="Times New Roman" w:hAnsi="Times New Roman" w:cs="Times New Roman"/>
        </w:rPr>
        <w:t xml:space="preserve">further </w:t>
      </w:r>
      <w:r w:rsidRPr="00E80A32">
        <w:rPr>
          <w:rFonts w:ascii="Times New Roman" w:hAnsi="Times New Roman" w:cs="Times New Roman"/>
        </w:rPr>
        <w:t xml:space="preserve">discussion and then come back to the April Council meeting </w:t>
      </w:r>
      <w:r w:rsidR="00BA5EB1" w:rsidRPr="00E80A32">
        <w:rPr>
          <w:rFonts w:ascii="Times New Roman" w:hAnsi="Times New Roman" w:cs="Times New Roman"/>
        </w:rPr>
        <w:t>for a final decision</w:t>
      </w:r>
      <w:r w:rsidRPr="00E80A32">
        <w:rPr>
          <w:rFonts w:ascii="Times New Roman" w:hAnsi="Times New Roman" w:cs="Times New Roman"/>
        </w:rPr>
        <w:t xml:space="preserve"> an</w:t>
      </w:r>
      <w:r w:rsidR="00BA5EB1" w:rsidRPr="00E80A32">
        <w:rPr>
          <w:rFonts w:ascii="Times New Roman" w:hAnsi="Times New Roman" w:cs="Times New Roman"/>
        </w:rPr>
        <w:t>d</w:t>
      </w:r>
      <w:r w:rsidRPr="00E80A32">
        <w:rPr>
          <w:rFonts w:ascii="Times New Roman" w:hAnsi="Times New Roman" w:cs="Times New Roman"/>
        </w:rPr>
        <w:t xml:space="preserve"> vote.</w:t>
      </w:r>
    </w:p>
    <w:p w14:paraId="0F1811BC" w14:textId="43FFA000" w:rsidR="00FE32E5" w:rsidRPr="00E80A32" w:rsidRDefault="00BA5EB1" w:rsidP="00E80A32">
      <w:pPr>
        <w:pStyle w:val="ListParagraph"/>
        <w:numPr>
          <w:ilvl w:val="0"/>
          <w:numId w:val="6"/>
        </w:numPr>
        <w:rPr>
          <w:rFonts w:ascii="Times New Roman" w:hAnsi="Times New Roman" w:cs="Times New Roman"/>
        </w:rPr>
      </w:pPr>
      <w:r w:rsidRPr="00E80A32">
        <w:rPr>
          <w:rFonts w:ascii="Times New Roman" w:hAnsi="Times New Roman" w:cs="Times New Roman"/>
        </w:rPr>
        <w:t xml:space="preserve">One concern was that the change to the grading options </w:t>
      </w:r>
      <w:r w:rsidR="00D9009C" w:rsidRPr="00E80A32">
        <w:rPr>
          <w:rFonts w:ascii="Times New Roman" w:hAnsi="Times New Roman" w:cs="Times New Roman"/>
        </w:rPr>
        <w:t xml:space="preserve">could </w:t>
      </w:r>
      <w:r w:rsidRPr="00E80A32">
        <w:rPr>
          <w:rFonts w:ascii="Times New Roman" w:hAnsi="Times New Roman" w:cs="Times New Roman"/>
        </w:rPr>
        <w:t>make things more confusi</w:t>
      </w:r>
      <w:r w:rsidR="00D9009C" w:rsidRPr="00E80A32">
        <w:rPr>
          <w:rFonts w:ascii="Times New Roman" w:hAnsi="Times New Roman" w:cs="Times New Roman"/>
        </w:rPr>
        <w:t xml:space="preserve">ng to students as to what counts for the major and what counts in the GPA.  It could </w:t>
      </w:r>
      <w:r w:rsidRPr="00E80A32">
        <w:rPr>
          <w:rFonts w:ascii="Times New Roman" w:hAnsi="Times New Roman" w:cs="Times New Roman"/>
        </w:rPr>
        <w:t xml:space="preserve">also </w:t>
      </w:r>
      <w:r w:rsidR="00D9009C" w:rsidRPr="00E80A32">
        <w:rPr>
          <w:rFonts w:ascii="Times New Roman" w:hAnsi="Times New Roman" w:cs="Times New Roman"/>
        </w:rPr>
        <w:t>be confusing to potential employers when they look at the transcript.</w:t>
      </w:r>
    </w:p>
    <w:p w14:paraId="673ABAD7" w14:textId="724E904B" w:rsidR="00A9503E" w:rsidRPr="00E80A32" w:rsidRDefault="00531360" w:rsidP="00E80A32">
      <w:pPr>
        <w:pStyle w:val="ListParagraph"/>
        <w:numPr>
          <w:ilvl w:val="0"/>
          <w:numId w:val="6"/>
        </w:numPr>
        <w:rPr>
          <w:rFonts w:ascii="Times New Roman" w:hAnsi="Times New Roman" w:cs="Times New Roman"/>
        </w:rPr>
      </w:pPr>
      <w:r w:rsidRPr="00E80A32">
        <w:rPr>
          <w:rFonts w:ascii="Times New Roman" w:hAnsi="Times New Roman" w:cs="Times New Roman"/>
        </w:rPr>
        <w:t>One of</w:t>
      </w:r>
      <w:r w:rsidR="00A525BA" w:rsidRPr="00E80A32">
        <w:rPr>
          <w:rFonts w:ascii="Times New Roman" w:hAnsi="Times New Roman" w:cs="Times New Roman"/>
        </w:rPr>
        <w:t xml:space="preserve"> the rationales for doing this </w:t>
      </w:r>
      <w:r w:rsidRPr="00E80A32">
        <w:rPr>
          <w:rFonts w:ascii="Times New Roman" w:hAnsi="Times New Roman" w:cs="Times New Roman"/>
        </w:rPr>
        <w:t xml:space="preserve">is that </w:t>
      </w:r>
      <w:r w:rsidR="00A525BA" w:rsidRPr="00E80A32">
        <w:rPr>
          <w:rFonts w:ascii="Times New Roman" w:hAnsi="Times New Roman" w:cs="Times New Roman"/>
        </w:rPr>
        <w:t xml:space="preserve">various grades </w:t>
      </w:r>
      <w:r w:rsidRPr="00E80A32">
        <w:rPr>
          <w:rFonts w:ascii="Times New Roman" w:hAnsi="Times New Roman" w:cs="Times New Roman"/>
        </w:rPr>
        <w:t xml:space="preserve">have </w:t>
      </w:r>
      <w:r w:rsidR="00A525BA" w:rsidRPr="00E80A32">
        <w:rPr>
          <w:rFonts w:ascii="Times New Roman" w:hAnsi="Times New Roman" w:cs="Times New Roman"/>
        </w:rPr>
        <w:t xml:space="preserve">an impact on </w:t>
      </w:r>
      <w:r w:rsidRPr="00E80A32">
        <w:rPr>
          <w:rFonts w:ascii="Times New Roman" w:hAnsi="Times New Roman" w:cs="Times New Roman"/>
        </w:rPr>
        <w:t>veterans</w:t>
      </w:r>
      <w:r w:rsidR="0036717B" w:rsidRPr="00E80A32">
        <w:rPr>
          <w:rFonts w:ascii="Times New Roman" w:hAnsi="Times New Roman" w:cs="Times New Roman"/>
        </w:rPr>
        <w:t>’</w:t>
      </w:r>
      <w:r w:rsidRPr="00E80A32">
        <w:rPr>
          <w:rFonts w:ascii="Times New Roman" w:hAnsi="Times New Roman" w:cs="Times New Roman"/>
        </w:rPr>
        <w:t xml:space="preserve"> benefits</w:t>
      </w:r>
      <w:r w:rsidR="00A525BA" w:rsidRPr="00E80A32">
        <w:rPr>
          <w:rFonts w:ascii="Times New Roman" w:hAnsi="Times New Roman" w:cs="Times New Roman"/>
        </w:rPr>
        <w:t xml:space="preserve"> and also financial</w:t>
      </w:r>
      <w:r w:rsidRPr="00E80A32">
        <w:rPr>
          <w:rFonts w:ascii="Times New Roman" w:hAnsi="Times New Roman" w:cs="Times New Roman"/>
        </w:rPr>
        <w:t xml:space="preserve"> aid impacts</w:t>
      </w:r>
      <w:r w:rsidR="00A525BA" w:rsidRPr="00E80A32">
        <w:rPr>
          <w:rFonts w:ascii="Times New Roman" w:hAnsi="Times New Roman" w:cs="Times New Roman"/>
        </w:rPr>
        <w:t>, so</w:t>
      </w:r>
      <w:r w:rsidRPr="00E80A32">
        <w:rPr>
          <w:rFonts w:ascii="Times New Roman" w:hAnsi="Times New Roman" w:cs="Times New Roman"/>
        </w:rPr>
        <w:t xml:space="preserve"> it can be </w:t>
      </w:r>
      <w:r w:rsidR="00A525BA" w:rsidRPr="00E80A32">
        <w:rPr>
          <w:rFonts w:ascii="Times New Roman" w:hAnsi="Times New Roman" w:cs="Times New Roman"/>
        </w:rPr>
        <w:t xml:space="preserve">important </w:t>
      </w:r>
      <w:r w:rsidRPr="00E80A32">
        <w:rPr>
          <w:rFonts w:ascii="Times New Roman" w:hAnsi="Times New Roman" w:cs="Times New Roman"/>
        </w:rPr>
        <w:t xml:space="preserve">to be able to distinguish between </w:t>
      </w:r>
      <w:r w:rsidR="00A525BA" w:rsidRPr="00E80A32">
        <w:rPr>
          <w:rFonts w:ascii="Times New Roman" w:hAnsi="Times New Roman" w:cs="Times New Roman"/>
        </w:rPr>
        <w:t xml:space="preserve">what </w:t>
      </w:r>
      <w:r w:rsidRPr="00E80A32">
        <w:rPr>
          <w:rFonts w:ascii="Times New Roman" w:hAnsi="Times New Roman" w:cs="Times New Roman"/>
        </w:rPr>
        <w:t>grades assigned are for those reasons.</w:t>
      </w:r>
    </w:p>
    <w:p w14:paraId="67AA1742" w14:textId="034B367E" w:rsidR="00531360" w:rsidRDefault="00531360" w:rsidP="00E80A32">
      <w:pPr>
        <w:rPr>
          <w:rFonts w:ascii="Times New Roman" w:hAnsi="Times New Roman" w:cs="Times New Roman"/>
        </w:rPr>
      </w:pPr>
    </w:p>
    <w:p w14:paraId="09636CBF" w14:textId="709D1672" w:rsidR="00116CC0" w:rsidRPr="001A6963" w:rsidRDefault="00116CC0" w:rsidP="00E80A32">
      <w:pPr>
        <w:rPr>
          <w:rFonts w:ascii="Times New Roman" w:hAnsi="Times New Roman" w:cs="Times New Roman"/>
          <w:b/>
        </w:rPr>
      </w:pPr>
      <w:r w:rsidRPr="001A6963">
        <w:rPr>
          <w:rFonts w:ascii="Times New Roman" w:hAnsi="Times New Roman" w:cs="Times New Roman"/>
          <w:b/>
        </w:rPr>
        <w:t>Dea</w:t>
      </w:r>
      <w:r w:rsidR="00C32631" w:rsidRPr="001A6963">
        <w:rPr>
          <w:rFonts w:ascii="Times New Roman" w:hAnsi="Times New Roman" w:cs="Times New Roman"/>
          <w:b/>
        </w:rPr>
        <w:t>n’</w:t>
      </w:r>
      <w:r w:rsidR="001A6963" w:rsidRPr="001A6963">
        <w:rPr>
          <w:rFonts w:ascii="Times New Roman" w:hAnsi="Times New Roman" w:cs="Times New Roman"/>
          <w:b/>
        </w:rPr>
        <w:t xml:space="preserve">s </w:t>
      </w:r>
      <w:r w:rsidRPr="001A6963">
        <w:rPr>
          <w:rFonts w:ascii="Times New Roman" w:hAnsi="Times New Roman" w:cs="Times New Roman"/>
          <w:b/>
        </w:rPr>
        <w:t>Updates</w:t>
      </w:r>
      <w:r w:rsidR="00BD64AD" w:rsidRPr="001A6963">
        <w:rPr>
          <w:rFonts w:ascii="Times New Roman" w:hAnsi="Times New Roman" w:cs="Times New Roman"/>
        </w:rPr>
        <w:t>: Rich Allen</w:t>
      </w:r>
    </w:p>
    <w:p w14:paraId="3DFB436C" w14:textId="39631BA3" w:rsidR="0036717B" w:rsidRPr="00E80A32" w:rsidRDefault="006656FB" w:rsidP="00E80A32">
      <w:pPr>
        <w:pStyle w:val="ListParagraph"/>
        <w:numPr>
          <w:ilvl w:val="0"/>
          <w:numId w:val="7"/>
        </w:numPr>
        <w:rPr>
          <w:rFonts w:ascii="Times New Roman" w:hAnsi="Times New Roman" w:cs="Times New Roman"/>
        </w:rPr>
      </w:pPr>
      <w:r w:rsidRPr="00E80A32">
        <w:rPr>
          <w:rFonts w:ascii="Times New Roman" w:hAnsi="Times New Roman" w:cs="Times New Roman"/>
        </w:rPr>
        <w:t>To deal with some of the enrollment downturn</w:t>
      </w:r>
      <w:r w:rsidR="0036717B" w:rsidRPr="00E80A32">
        <w:rPr>
          <w:rFonts w:ascii="Times New Roman" w:hAnsi="Times New Roman" w:cs="Times New Roman"/>
        </w:rPr>
        <w:t xml:space="preserve"> challenges and the impact on our curriculum planning, we are hosting Part Time Instructional budget meetings. We are </w:t>
      </w:r>
      <w:r w:rsidR="0036717B" w:rsidRPr="00E80A32">
        <w:rPr>
          <w:rFonts w:ascii="Times New Roman" w:hAnsi="Times New Roman" w:cs="Times New Roman"/>
        </w:rPr>
        <w:lastRenderedPageBreak/>
        <w:t>also putting together a curriculum management group to look at ways we can better manage our curriculum and to look at how we can deal with low-enrolled courses and waitlist.</w:t>
      </w:r>
    </w:p>
    <w:p w14:paraId="00FDB755" w14:textId="77777777" w:rsidR="00486889" w:rsidRDefault="006656FB" w:rsidP="00E80A32">
      <w:pPr>
        <w:pStyle w:val="ListParagraph"/>
        <w:numPr>
          <w:ilvl w:val="0"/>
          <w:numId w:val="7"/>
        </w:numPr>
        <w:rPr>
          <w:rFonts w:ascii="Times New Roman" w:hAnsi="Times New Roman" w:cs="Times New Roman"/>
        </w:rPr>
      </w:pPr>
      <w:r w:rsidRPr="00E80A32">
        <w:rPr>
          <w:rFonts w:ascii="Times New Roman" w:hAnsi="Times New Roman" w:cs="Times New Roman"/>
        </w:rPr>
        <w:t>He has met with Rob Stiner</w:t>
      </w:r>
      <w:r w:rsidR="0036717B" w:rsidRPr="00E80A32">
        <w:rPr>
          <w:rFonts w:ascii="Times New Roman" w:hAnsi="Times New Roman" w:cs="Times New Roman"/>
        </w:rPr>
        <w:t>,</w:t>
      </w:r>
      <w:r w:rsidRPr="00E80A32">
        <w:rPr>
          <w:rFonts w:ascii="Times New Roman" w:hAnsi="Times New Roman" w:cs="Times New Roman"/>
        </w:rPr>
        <w:t xml:space="preserve"> who has sent templates to departments to </w:t>
      </w:r>
      <w:r w:rsidR="0036717B" w:rsidRPr="00E80A32">
        <w:rPr>
          <w:rFonts w:ascii="Times New Roman" w:hAnsi="Times New Roman" w:cs="Times New Roman"/>
        </w:rPr>
        <w:t xml:space="preserve">ask for more </w:t>
      </w:r>
      <w:r w:rsidRPr="00E80A32">
        <w:rPr>
          <w:rFonts w:ascii="Times New Roman" w:hAnsi="Times New Roman" w:cs="Times New Roman"/>
        </w:rPr>
        <w:t>detail</w:t>
      </w:r>
      <w:r w:rsidR="0036717B" w:rsidRPr="00E80A32">
        <w:rPr>
          <w:rFonts w:ascii="Times New Roman" w:hAnsi="Times New Roman" w:cs="Times New Roman"/>
        </w:rPr>
        <w:t>,</w:t>
      </w:r>
      <w:r w:rsidRPr="00E80A32">
        <w:rPr>
          <w:rFonts w:ascii="Times New Roman" w:hAnsi="Times New Roman" w:cs="Times New Roman"/>
        </w:rPr>
        <w:t xml:space="preserve"> provide more guidance</w:t>
      </w:r>
      <w:r w:rsidR="0036717B" w:rsidRPr="00E80A32">
        <w:rPr>
          <w:rFonts w:ascii="Times New Roman" w:hAnsi="Times New Roman" w:cs="Times New Roman"/>
        </w:rPr>
        <w:t>,</w:t>
      </w:r>
      <w:r w:rsidRPr="00E80A32">
        <w:rPr>
          <w:rFonts w:ascii="Times New Roman" w:hAnsi="Times New Roman" w:cs="Times New Roman"/>
        </w:rPr>
        <w:t xml:space="preserve"> share sec</w:t>
      </w:r>
      <w:r w:rsidR="0036717B" w:rsidRPr="00E80A32">
        <w:rPr>
          <w:rFonts w:ascii="Times New Roman" w:hAnsi="Times New Roman" w:cs="Times New Roman"/>
        </w:rPr>
        <w:t>tion counts and look at the deta</w:t>
      </w:r>
      <w:r w:rsidRPr="00E80A32">
        <w:rPr>
          <w:rFonts w:ascii="Times New Roman" w:hAnsi="Times New Roman" w:cs="Times New Roman"/>
        </w:rPr>
        <w:t xml:space="preserve">ils of the section counts.  </w:t>
      </w:r>
    </w:p>
    <w:p w14:paraId="587866AC" w14:textId="16D69A5A" w:rsidR="0036717B" w:rsidRPr="00E80A32" w:rsidRDefault="006656FB" w:rsidP="00E80A32">
      <w:pPr>
        <w:pStyle w:val="ListParagraph"/>
        <w:numPr>
          <w:ilvl w:val="0"/>
          <w:numId w:val="7"/>
        </w:numPr>
        <w:rPr>
          <w:rFonts w:ascii="Times New Roman" w:hAnsi="Times New Roman" w:cs="Times New Roman"/>
        </w:rPr>
      </w:pPr>
      <w:r w:rsidRPr="00E80A32">
        <w:rPr>
          <w:rFonts w:ascii="Times New Roman" w:hAnsi="Times New Roman" w:cs="Times New Roman"/>
        </w:rPr>
        <w:t xml:space="preserve">We are </w:t>
      </w:r>
      <w:r w:rsidR="00486889">
        <w:rPr>
          <w:rFonts w:ascii="Times New Roman" w:hAnsi="Times New Roman" w:cs="Times New Roman"/>
        </w:rPr>
        <w:t>talking to some departments about</w:t>
      </w:r>
      <w:r w:rsidR="0036717B" w:rsidRPr="00E80A32">
        <w:rPr>
          <w:rFonts w:ascii="Times New Roman" w:hAnsi="Times New Roman" w:cs="Times New Roman"/>
        </w:rPr>
        <w:t xml:space="preserve"> reduc</w:t>
      </w:r>
      <w:r w:rsidR="00486889">
        <w:rPr>
          <w:rFonts w:ascii="Times New Roman" w:hAnsi="Times New Roman" w:cs="Times New Roman"/>
        </w:rPr>
        <w:t>ing</w:t>
      </w:r>
      <w:r w:rsidR="0036717B" w:rsidRPr="00E80A32">
        <w:rPr>
          <w:rFonts w:ascii="Times New Roman" w:hAnsi="Times New Roman" w:cs="Times New Roman"/>
        </w:rPr>
        <w:t xml:space="preserve"> their section counts </w:t>
      </w:r>
      <w:r w:rsidRPr="00E80A32">
        <w:rPr>
          <w:rFonts w:ascii="Times New Roman" w:hAnsi="Times New Roman" w:cs="Times New Roman"/>
        </w:rPr>
        <w:t>where we see a history of low enrolled</w:t>
      </w:r>
      <w:r w:rsidR="00486889">
        <w:rPr>
          <w:rFonts w:ascii="Times New Roman" w:hAnsi="Times New Roman" w:cs="Times New Roman"/>
        </w:rPr>
        <w:t xml:space="preserve"> courses. </w:t>
      </w:r>
      <w:r w:rsidR="0036717B" w:rsidRPr="00E80A32">
        <w:rPr>
          <w:rFonts w:ascii="Times New Roman" w:hAnsi="Times New Roman" w:cs="Times New Roman"/>
        </w:rPr>
        <w:t>Anthropology, Sociology, History, Political Science, Modern Languages</w:t>
      </w:r>
      <w:r w:rsidR="00486889">
        <w:rPr>
          <w:rFonts w:ascii="Times New Roman" w:hAnsi="Times New Roman" w:cs="Times New Roman"/>
        </w:rPr>
        <w:t xml:space="preserve"> and</w:t>
      </w:r>
      <w:r w:rsidR="0036717B" w:rsidRPr="00E80A32">
        <w:rPr>
          <w:rFonts w:ascii="Times New Roman" w:hAnsi="Times New Roman" w:cs="Times New Roman"/>
        </w:rPr>
        <w:t xml:space="preserve"> Philosophy are all having an</w:t>
      </w:r>
      <w:r w:rsidRPr="00E80A32">
        <w:rPr>
          <w:rFonts w:ascii="Times New Roman" w:hAnsi="Times New Roman" w:cs="Times New Roman"/>
        </w:rPr>
        <w:t xml:space="preserve"> acute problem</w:t>
      </w:r>
      <w:r w:rsidR="0036717B" w:rsidRPr="00E80A32">
        <w:rPr>
          <w:rFonts w:ascii="Times New Roman" w:hAnsi="Times New Roman" w:cs="Times New Roman"/>
        </w:rPr>
        <w:t>. We need to look at how we</w:t>
      </w:r>
      <w:r w:rsidRPr="00E80A32">
        <w:rPr>
          <w:rFonts w:ascii="Times New Roman" w:hAnsi="Times New Roman" w:cs="Times New Roman"/>
        </w:rPr>
        <w:t xml:space="preserve"> are impacted</w:t>
      </w:r>
      <w:r w:rsidR="0036717B" w:rsidRPr="00E80A32">
        <w:rPr>
          <w:rFonts w:ascii="Times New Roman" w:hAnsi="Times New Roman" w:cs="Times New Roman"/>
        </w:rPr>
        <w:t>, and</w:t>
      </w:r>
      <w:r w:rsidRPr="00E80A32">
        <w:rPr>
          <w:rFonts w:ascii="Times New Roman" w:hAnsi="Times New Roman" w:cs="Times New Roman"/>
        </w:rPr>
        <w:t xml:space="preserve"> not just by the pandemic.  </w:t>
      </w:r>
      <w:r w:rsidR="0036717B" w:rsidRPr="00E80A32">
        <w:rPr>
          <w:rFonts w:ascii="Times New Roman" w:hAnsi="Times New Roman" w:cs="Times New Roman"/>
        </w:rPr>
        <w:t xml:space="preserve">Communication and Economics </w:t>
      </w:r>
      <w:r w:rsidRPr="00E80A32">
        <w:rPr>
          <w:rFonts w:ascii="Times New Roman" w:hAnsi="Times New Roman" w:cs="Times New Roman"/>
        </w:rPr>
        <w:t>ar</w:t>
      </w:r>
      <w:r w:rsidR="0036717B" w:rsidRPr="00E80A32">
        <w:rPr>
          <w:rFonts w:ascii="Times New Roman" w:hAnsi="Times New Roman" w:cs="Times New Roman"/>
        </w:rPr>
        <w:t>e impacted by changes in enrollm</w:t>
      </w:r>
      <w:r w:rsidRPr="00E80A32">
        <w:rPr>
          <w:rFonts w:ascii="Times New Roman" w:hAnsi="Times New Roman" w:cs="Times New Roman"/>
        </w:rPr>
        <w:t>ent at ICB.</w:t>
      </w:r>
      <w:r w:rsidR="0036717B" w:rsidRPr="00E80A32">
        <w:rPr>
          <w:rFonts w:ascii="Times New Roman" w:hAnsi="Times New Roman" w:cs="Times New Roman"/>
        </w:rPr>
        <w:t xml:space="preserve">  This is an attempt to get in front of some known problems. </w:t>
      </w:r>
    </w:p>
    <w:p w14:paraId="2B2104AB" w14:textId="2CBCEA4A" w:rsidR="00AE69A2" w:rsidRPr="00E80A32" w:rsidRDefault="006656FB" w:rsidP="00E80A32">
      <w:pPr>
        <w:pStyle w:val="ListParagraph"/>
        <w:numPr>
          <w:ilvl w:val="0"/>
          <w:numId w:val="7"/>
        </w:numPr>
        <w:rPr>
          <w:rFonts w:ascii="Times New Roman" w:hAnsi="Times New Roman" w:cs="Times New Roman"/>
        </w:rPr>
      </w:pPr>
      <w:r w:rsidRPr="00E80A32">
        <w:rPr>
          <w:rFonts w:ascii="Times New Roman" w:hAnsi="Times New Roman" w:cs="Times New Roman"/>
        </w:rPr>
        <w:t xml:space="preserve">He has met with department Chairs and </w:t>
      </w:r>
      <w:r w:rsidR="00AE69A2" w:rsidRPr="00E80A32">
        <w:rPr>
          <w:rFonts w:ascii="Times New Roman" w:hAnsi="Times New Roman" w:cs="Times New Roman"/>
        </w:rPr>
        <w:t>Advising about the connection of Advising to the enrollment management group, plus faculty, to work on these issues.</w:t>
      </w:r>
    </w:p>
    <w:p w14:paraId="2F475574" w14:textId="6117FB38" w:rsidR="00AE69A2" w:rsidRPr="00E80A32" w:rsidRDefault="00AE69A2" w:rsidP="00E80A32">
      <w:pPr>
        <w:pStyle w:val="ListParagraph"/>
        <w:numPr>
          <w:ilvl w:val="0"/>
          <w:numId w:val="7"/>
        </w:numPr>
        <w:rPr>
          <w:rFonts w:ascii="Times New Roman" w:hAnsi="Times New Roman" w:cs="Times New Roman"/>
        </w:rPr>
      </w:pPr>
      <w:r w:rsidRPr="00E80A32">
        <w:rPr>
          <w:rFonts w:ascii="Times New Roman" w:hAnsi="Times New Roman" w:cs="Times New Roman"/>
        </w:rPr>
        <w:t>We want to invite faculty to listening sessions on these issues. We will launch these listening sessions at the April 1 Spring Forum.</w:t>
      </w:r>
    </w:p>
    <w:p w14:paraId="56D2623E" w14:textId="106CAE93" w:rsidR="00AE69A2" w:rsidRPr="00E80A32" w:rsidRDefault="006656FB" w:rsidP="00E80A32">
      <w:pPr>
        <w:pStyle w:val="ListParagraph"/>
        <w:numPr>
          <w:ilvl w:val="0"/>
          <w:numId w:val="7"/>
        </w:numPr>
        <w:rPr>
          <w:rFonts w:ascii="Times New Roman" w:hAnsi="Times New Roman" w:cs="Times New Roman"/>
        </w:rPr>
      </w:pPr>
      <w:r w:rsidRPr="00E80A32">
        <w:rPr>
          <w:rFonts w:ascii="Times New Roman" w:hAnsi="Times New Roman" w:cs="Times New Roman"/>
        </w:rPr>
        <w:t xml:space="preserve">We are building this </w:t>
      </w:r>
      <w:r w:rsidR="00D01E88" w:rsidRPr="00E80A32">
        <w:rPr>
          <w:rFonts w:ascii="Times New Roman" w:hAnsi="Times New Roman" w:cs="Times New Roman"/>
        </w:rPr>
        <w:t xml:space="preserve">narrative and </w:t>
      </w:r>
      <w:r w:rsidR="00AE69A2" w:rsidRPr="00E80A32">
        <w:rPr>
          <w:rFonts w:ascii="Times New Roman" w:hAnsi="Times New Roman" w:cs="Times New Roman"/>
        </w:rPr>
        <w:t>our first goal is to address mismatches in demand and to create some guiding principles. We want to get to a place where we have a service obligation to our students that we make seats available for core required classes. We can create standard section sizes and adjust our waitlist absorption practices and that will help us better plan for our needs.</w:t>
      </w:r>
      <w:r w:rsidR="008A2521" w:rsidRPr="00E80A32">
        <w:rPr>
          <w:rFonts w:ascii="Times New Roman" w:hAnsi="Times New Roman" w:cs="Times New Roman"/>
        </w:rPr>
        <w:t xml:space="preserve"> We can look a</w:t>
      </w:r>
      <w:r w:rsidR="00D35288">
        <w:rPr>
          <w:rFonts w:ascii="Times New Roman" w:hAnsi="Times New Roman" w:cs="Times New Roman"/>
        </w:rPr>
        <w:t>t parts of our curriculum to</w:t>
      </w:r>
      <w:r w:rsidR="008A2521" w:rsidRPr="00E80A32">
        <w:rPr>
          <w:rFonts w:ascii="Times New Roman" w:hAnsi="Times New Roman" w:cs="Times New Roman"/>
        </w:rPr>
        <w:t xml:space="preserve"> identify needs and</w:t>
      </w:r>
      <w:r w:rsidR="00D35288">
        <w:rPr>
          <w:rFonts w:ascii="Times New Roman" w:hAnsi="Times New Roman" w:cs="Times New Roman"/>
        </w:rPr>
        <w:t xml:space="preserve"> look at</w:t>
      </w:r>
      <w:r w:rsidR="008A2521" w:rsidRPr="00E80A32">
        <w:rPr>
          <w:rFonts w:ascii="Times New Roman" w:hAnsi="Times New Roman" w:cs="Times New Roman"/>
        </w:rPr>
        <w:t xml:space="preserve"> our section sizes and courses sooner to address student demand. We want to get away from this problem of late cancellations.</w:t>
      </w:r>
    </w:p>
    <w:p w14:paraId="51A5FC1C" w14:textId="7A38C0C7" w:rsidR="008A2521" w:rsidRPr="00E80A32" w:rsidRDefault="008A2521" w:rsidP="00E80A32">
      <w:pPr>
        <w:pStyle w:val="ListParagraph"/>
        <w:numPr>
          <w:ilvl w:val="0"/>
          <w:numId w:val="7"/>
        </w:numPr>
        <w:rPr>
          <w:rFonts w:ascii="Times New Roman" w:hAnsi="Times New Roman" w:cs="Times New Roman"/>
        </w:rPr>
      </w:pPr>
      <w:r w:rsidRPr="00E80A32">
        <w:rPr>
          <w:rFonts w:ascii="Times New Roman" w:hAnsi="Times New Roman" w:cs="Times New Roman"/>
        </w:rPr>
        <w:t>There will be some courses that will need to be canceled late and some courses that will need to move forward with low enrollment, but we want to plan for this better.</w:t>
      </w:r>
    </w:p>
    <w:p w14:paraId="6E488FDF" w14:textId="6F4C38ED" w:rsidR="008A2521" w:rsidRPr="00E80A32" w:rsidRDefault="008A2521" w:rsidP="00E80A32">
      <w:pPr>
        <w:pStyle w:val="ListParagraph"/>
        <w:numPr>
          <w:ilvl w:val="0"/>
          <w:numId w:val="7"/>
        </w:numPr>
        <w:rPr>
          <w:rFonts w:ascii="Times New Roman" w:hAnsi="Times New Roman" w:cs="Times New Roman"/>
        </w:rPr>
      </w:pPr>
      <w:r w:rsidRPr="00E80A32">
        <w:rPr>
          <w:rFonts w:ascii="Times New Roman" w:hAnsi="Times New Roman" w:cs="Times New Roman"/>
        </w:rPr>
        <w:t>There have been some good ideas shared and we are in good shape relative to our timeline</w:t>
      </w:r>
    </w:p>
    <w:p w14:paraId="3414AB0E" w14:textId="77777777" w:rsidR="005A1F04" w:rsidRPr="00E80A32" w:rsidRDefault="005A1F04" w:rsidP="00E80A32">
      <w:pPr>
        <w:pStyle w:val="ListParagraph"/>
        <w:numPr>
          <w:ilvl w:val="0"/>
          <w:numId w:val="7"/>
        </w:numPr>
        <w:rPr>
          <w:rFonts w:ascii="Times New Roman" w:hAnsi="Times New Roman" w:cs="Times New Roman"/>
        </w:rPr>
      </w:pPr>
      <w:r w:rsidRPr="00E80A32">
        <w:rPr>
          <w:rFonts w:ascii="Times New Roman" w:hAnsi="Times New Roman" w:cs="Times New Roman"/>
        </w:rPr>
        <w:t xml:space="preserve">Late enrollment by students is a continuing problem and this throws off some of the planning. There are places in our curriculum where we are we are already managing many sections of the course. English has a long history of doing excellent work in this area. </w:t>
      </w:r>
    </w:p>
    <w:p w14:paraId="6E1A405D" w14:textId="24B66DDC" w:rsidR="00D01E88" w:rsidRPr="00E80A32" w:rsidRDefault="005A1F04" w:rsidP="00E80A32">
      <w:pPr>
        <w:pStyle w:val="ListParagraph"/>
        <w:numPr>
          <w:ilvl w:val="0"/>
          <w:numId w:val="7"/>
        </w:numPr>
        <w:rPr>
          <w:rFonts w:ascii="Times New Roman" w:hAnsi="Times New Roman" w:cs="Times New Roman"/>
        </w:rPr>
      </w:pPr>
      <w:r w:rsidRPr="00E80A32">
        <w:rPr>
          <w:rFonts w:ascii="Times New Roman" w:hAnsi="Times New Roman" w:cs="Times New Roman"/>
        </w:rPr>
        <w:t>These shifts in enrollment patterns for students can be difficult to track. We have a campus culture that allows for late enrollment up to two weeks into the semester by our students, and this is difficult to manage. We can look at our capacities and the data around enrollment headcount to better predict when students enroll, what sections we end up with and how many seats we need to offer.</w:t>
      </w:r>
    </w:p>
    <w:p w14:paraId="209CB63D" w14:textId="66CC6659" w:rsidR="00D37EE4" w:rsidRPr="00E80A32" w:rsidRDefault="005A1F04" w:rsidP="00E80A32">
      <w:pPr>
        <w:pStyle w:val="ListParagraph"/>
        <w:numPr>
          <w:ilvl w:val="0"/>
          <w:numId w:val="7"/>
        </w:numPr>
        <w:rPr>
          <w:rFonts w:ascii="Times New Roman" w:hAnsi="Times New Roman" w:cs="Times New Roman"/>
        </w:rPr>
      </w:pPr>
      <w:r w:rsidRPr="00E80A32">
        <w:rPr>
          <w:rFonts w:ascii="Times New Roman" w:hAnsi="Times New Roman" w:cs="Times New Roman"/>
        </w:rPr>
        <w:t>We can try to engage the campus in conversations as to why letting students enroll so late is actually harmful for students and the curriculum.</w:t>
      </w:r>
    </w:p>
    <w:p w14:paraId="5BE16D1A" w14:textId="29ACEC63" w:rsidR="00EA55D1" w:rsidRPr="00E80A32" w:rsidRDefault="005A1F04" w:rsidP="00E80A32">
      <w:pPr>
        <w:pStyle w:val="ListParagraph"/>
        <w:numPr>
          <w:ilvl w:val="0"/>
          <w:numId w:val="7"/>
        </w:numPr>
        <w:rPr>
          <w:rFonts w:ascii="Times New Roman" w:hAnsi="Times New Roman" w:cs="Times New Roman"/>
        </w:rPr>
      </w:pPr>
      <w:r w:rsidRPr="00E80A32">
        <w:rPr>
          <w:rFonts w:ascii="Times New Roman" w:hAnsi="Times New Roman" w:cs="Times New Roman"/>
        </w:rPr>
        <w:t>We need to be thinking about what we can anticipate in terms of cuts and changes for full-and part-time instructors. There may be some places that we won’t be able to offer as many sections to lecturers as we have in the past. We also have some places where departments are offering beyond their capacity and there isn’t the demand for what they are offering. It’s painful to have to cancel courses at a late date. If we end up encountering more budget cuts, we will have to rethink the way we’re doing things.</w:t>
      </w:r>
    </w:p>
    <w:p w14:paraId="1D697ED7" w14:textId="2484E302" w:rsidR="00EA55D1" w:rsidRPr="00E80A32" w:rsidRDefault="005A1F04" w:rsidP="00E80A32">
      <w:pPr>
        <w:pStyle w:val="ListParagraph"/>
        <w:numPr>
          <w:ilvl w:val="0"/>
          <w:numId w:val="7"/>
        </w:numPr>
        <w:rPr>
          <w:rFonts w:ascii="Times New Roman" w:hAnsi="Times New Roman" w:cs="Times New Roman"/>
        </w:rPr>
      </w:pPr>
      <w:r w:rsidRPr="00E80A32">
        <w:rPr>
          <w:rFonts w:ascii="Times New Roman" w:hAnsi="Times New Roman" w:cs="Times New Roman"/>
        </w:rPr>
        <w:t>One of the things we know is happening is that we don’t have the kind of predictability for faculty and students that we want</w:t>
      </w:r>
      <w:r w:rsidR="00D35288">
        <w:rPr>
          <w:rFonts w:ascii="Times New Roman" w:hAnsi="Times New Roman" w:cs="Times New Roman"/>
        </w:rPr>
        <w:t xml:space="preserve"> and we have different needs in</w:t>
      </w:r>
      <w:r w:rsidRPr="00E80A32">
        <w:rPr>
          <w:rFonts w:ascii="Times New Roman" w:hAnsi="Times New Roman" w:cs="Times New Roman"/>
        </w:rPr>
        <w:t xml:space="preserve"> different areas.</w:t>
      </w:r>
    </w:p>
    <w:p w14:paraId="5CAFF362" w14:textId="5C977E89" w:rsidR="00801E8F" w:rsidRPr="00E80A32" w:rsidRDefault="00801E8F" w:rsidP="00E80A32">
      <w:pPr>
        <w:pStyle w:val="ListParagraph"/>
        <w:numPr>
          <w:ilvl w:val="0"/>
          <w:numId w:val="7"/>
        </w:numPr>
        <w:rPr>
          <w:rFonts w:ascii="Times New Roman" w:hAnsi="Times New Roman" w:cs="Times New Roman"/>
        </w:rPr>
      </w:pPr>
      <w:r w:rsidRPr="00E80A32">
        <w:rPr>
          <w:rFonts w:ascii="Times New Roman" w:hAnsi="Times New Roman" w:cs="Times New Roman"/>
        </w:rPr>
        <w:lastRenderedPageBreak/>
        <w:t>One of the bottlenecks is around seats in online cor</w:t>
      </w:r>
      <w:r w:rsidR="00767147" w:rsidRPr="00E80A32">
        <w:rPr>
          <w:rFonts w:ascii="Times New Roman" w:hAnsi="Times New Roman" w:cs="Times New Roman"/>
        </w:rPr>
        <w:t>e courses.  The fill rate is abo</w:t>
      </w:r>
      <w:r w:rsidRPr="00E80A32">
        <w:rPr>
          <w:rFonts w:ascii="Times New Roman" w:hAnsi="Times New Roman" w:cs="Times New Roman"/>
        </w:rPr>
        <w:t xml:space="preserve">ut 80-85% for online core courses across </w:t>
      </w:r>
      <w:r w:rsidR="00767147" w:rsidRPr="00E80A32">
        <w:rPr>
          <w:rFonts w:ascii="Times New Roman" w:hAnsi="Times New Roman" w:cs="Times New Roman"/>
        </w:rPr>
        <w:t>t</w:t>
      </w:r>
      <w:r w:rsidRPr="00E80A32">
        <w:rPr>
          <w:rFonts w:ascii="Times New Roman" w:hAnsi="Times New Roman" w:cs="Times New Roman"/>
        </w:rPr>
        <w:t>he core areas.  We see some of these cou</w:t>
      </w:r>
      <w:r w:rsidR="00767147" w:rsidRPr="00E80A32">
        <w:rPr>
          <w:rFonts w:ascii="Times New Roman" w:hAnsi="Times New Roman" w:cs="Times New Roman"/>
        </w:rPr>
        <w:t>r</w:t>
      </w:r>
      <w:r w:rsidRPr="00E80A32">
        <w:rPr>
          <w:rFonts w:ascii="Times New Roman" w:hAnsi="Times New Roman" w:cs="Times New Roman"/>
        </w:rPr>
        <w:t>ses are jammed up and we still have room in other areas with too many seats for the demand.  This is a curric</w:t>
      </w:r>
      <w:r w:rsidR="00767147" w:rsidRPr="00E80A32">
        <w:rPr>
          <w:rFonts w:ascii="Times New Roman" w:hAnsi="Times New Roman" w:cs="Times New Roman"/>
        </w:rPr>
        <w:t>u</w:t>
      </w:r>
      <w:r w:rsidRPr="00E80A32">
        <w:rPr>
          <w:rFonts w:ascii="Times New Roman" w:hAnsi="Times New Roman" w:cs="Times New Roman"/>
        </w:rPr>
        <w:t>lum management issue.  We need to look at how we make agreements with faculty ab</w:t>
      </w:r>
      <w:r w:rsidR="00767147" w:rsidRPr="00E80A32">
        <w:rPr>
          <w:rFonts w:ascii="Times New Roman" w:hAnsi="Times New Roman" w:cs="Times New Roman"/>
        </w:rPr>
        <w:t>o</w:t>
      </w:r>
      <w:r w:rsidRPr="00E80A32">
        <w:rPr>
          <w:rFonts w:ascii="Times New Roman" w:hAnsi="Times New Roman" w:cs="Times New Roman"/>
        </w:rPr>
        <w:t>ut course caps and waitlists.</w:t>
      </w:r>
      <w:r w:rsidR="00767147" w:rsidRPr="00E80A32">
        <w:rPr>
          <w:rFonts w:ascii="Times New Roman" w:hAnsi="Times New Roman" w:cs="Times New Roman"/>
        </w:rPr>
        <w:t xml:space="preserve">  These individual decisions</w:t>
      </w:r>
      <w:r w:rsidR="00AA5951" w:rsidRPr="00E80A32">
        <w:rPr>
          <w:rFonts w:ascii="Times New Roman" w:hAnsi="Times New Roman" w:cs="Times New Roman"/>
        </w:rPr>
        <w:t xml:space="preserve"> are time consuming and not efficient.</w:t>
      </w:r>
    </w:p>
    <w:p w14:paraId="78D9E83B" w14:textId="4468DCC4" w:rsidR="00767147" w:rsidRPr="00E80A32" w:rsidRDefault="00767147" w:rsidP="00E80A32">
      <w:pPr>
        <w:pStyle w:val="ListParagraph"/>
        <w:numPr>
          <w:ilvl w:val="0"/>
          <w:numId w:val="7"/>
        </w:numPr>
        <w:rPr>
          <w:rFonts w:ascii="Times New Roman" w:hAnsi="Times New Roman" w:cs="Times New Roman"/>
        </w:rPr>
      </w:pPr>
      <w:r w:rsidRPr="00E80A32">
        <w:rPr>
          <w:rFonts w:ascii="Times New Roman" w:hAnsi="Times New Roman" w:cs="Times New Roman"/>
        </w:rPr>
        <w:t>Some students want an online course and aren’t willing to move to an in-person section. Taking another course that’</w:t>
      </w:r>
      <w:r w:rsidR="00D35288">
        <w:rPr>
          <w:rFonts w:ascii="Times New Roman" w:hAnsi="Times New Roman" w:cs="Times New Roman"/>
        </w:rPr>
        <w:t>s open when it</w:t>
      </w:r>
      <w:r w:rsidRPr="00E80A32">
        <w:rPr>
          <w:rFonts w:ascii="Times New Roman" w:hAnsi="Times New Roman" w:cs="Times New Roman"/>
        </w:rPr>
        <w:t xml:space="preserve"> isn’t the course the student wanted is not meeting demand either.  </w:t>
      </w:r>
    </w:p>
    <w:p w14:paraId="6C929808" w14:textId="05EA1E61" w:rsidR="00AA5951" w:rsidRPr="00E80A32" w:rsidRDefault="00767147" w:rsidP="00E80A32">
      <w:pPr>
        <w:pStyle w:val="ListParagraph"/>
        <w:numPr>
          <w:ilvl w:val="0"/>
          <w:numId w:val="7"/>
        </w:numPr>
        <w:rPr>
          <w:rFonts w:ascii="Times New Roman" w:hAnsi="Times New Roman" w:cs="Times New Roman"/>
        </w:rPr>
      </w:pPr>
      <w:r w:rsidRPr="00E80A32">
        <w:rPr>
          <w:rFonts w:ascii="Times New Roman" w:hAnsi="Times New Roman" w:cs="Times New Roman"/>
        </w:rPr>
        <w:t>O</w:t>
      </w:r>
      <w:r w:rsidR="00AA5951" w:rsidRPr="00E80A32">
        <w:rPr>
          <w:rFonts w:ascii="Times New Roman" w:hAnsi="Times New Roman" w:cs="Times New Roman"/>
        </w:rPr>
        <w:t>ur current system asks too much of our facu</w:t>
      </w:r>
      <w:r w:rsidRPr="00E80A32">
        <w:rPr>
          <w:rFonts w:ascii="Times New Roman" w:hAnsi="Times New Roman" w:cs="Times New Roman"/>
        </w:rPr>
        <w:t>l</w:t>
      </w:r>
      <w:r w:rsidR="00AA5951" w:rsidRPr="00E80A32">
        <w:rPr>
          <w:rFonts w:ascii="Times New Roman" w:hAnsi="Times New Roman" w:cs="Times New Roman"/>
        </w:rPr>
        <w:t>ty right now and this is time intensive.  We want to move towards a better model of how we offer courses.</w:t>
      </w:r>
      <w:r w:rsidR="0022781D" w:rsidRPr="00E80A32">
        <w:rPr>
          <w:rFonts w:ascii="Times New Roman" w:hAnsi="Times New Roman" w:cs="Times New Roman"/>
        </w:rPr>
        <w:t xml:space="preserve"> It would be more efficient to standardize course caps and waitlist</w:t>
      </w:r>
      <w:r w:rsidR="00D35288">
        <w:rPr>
          <w:rFonts w:ascii="Times New Roman" w:hAnsi="Times New Roman" w:cs="Times New Roman"/>
        </w:rPr>
        <w:t>s</w:t>
      </w:r>
      <w:r w:rsidR="0022781D" w:rsidRPr="00E80A32">
        <w:rPr>
          <w:rFonts w:ascii="Times New Roman" w:hAnsi="Times New Roman" w:cs="Times New Roman"/>
        </w:rPr>
        <w:t xml:space="preserve">. At some point there could be </w:t>
      </w:r>
      <w:r w:rsidR="00AA5951" w:rsidRPr="00E80A32">
        <w:rPr>
          <w:rFonts w:ascii="Times New Roman" w:hAnsi="Times New Roman" w:cs="Times New Roman"/>
        </w:rPr>
        <w:t>an automatic trigger that splits a section</w:t>
      </w:r>
    </w:p>
    <w:p w14:paraId="7E5831C2" w14:textId="0E9F9759" w:rsidR="00801E8F" w:rsidRPr="00E80A32" w:rsidRDefault="00AA5951" w:rsidP="00E80A32">
      <w:pPr>
        <w:pStyle w:val="ListParagraph"/>
        <w:numPr>
          <w:ilvl w:val="0"/>
          <w:numId w:val="7"/>
        </w:numPr>
        <w:rPr>
          <w:rFonts w:ascii="Times New Roman" w:hAnsi="Times New Roman" w:cs="Times New Roman"/>
        </w:rPr>
      </w:pPr>
      <w:r w:rsidRPr="00E80A32">
        <w:rPr>
          <w:rFonts w:ascii="Times New Roman" w:hAnsi="Times New Roman" w:cs="Times New Roman"/>
        </w:rPr>
        <w:t>If we have the budget to support it to increase capacity for the course</w:t>
      </w:r>
      <w:r w:rsidR="0022781D" w:rsidRPr="00E80A32">
        <w:rPr>
          <w:rFonts w:ascii="Times New Roman" w:hAnsi="Times New Roman" w:cs="Times New Roman"/>
        </w:rPr>
        <w:t>,</w:t>
      </w:r>
      <w:r w:rsidRPr="00E80A32">
        <w:rPr>
          <w:rFonts w:ascii="Times New Roman" w:hAnsi="Times New Roman" w:cs="Times New Roman"/>
        </w:rPr>
        <w:t xml:space="preserve"> this </w:t>
      </w:r>
      <w:r w:rsidR="0022781D" w:rsidRPr="00E80A32">
        <w:rPr>
          <w:rFonts w:ascii="Times New Roman" w:hAnsi="Times New Roman" w:cs="Times New Roman"/>
        </w:rPr>
        <w:t xml:space="preserve">would </w:t>
      </w:r>
      <w:r w:rsidRPr="00E80A32">
        <w:rPr>
          <w:rFonts w:ascii="Times New Roman" w:hAnsi="Times New Roman" w:cs="Times New Roman"/>
        </w:rPr>
        <w:t xml:space="preserve">create a standard way to cap a </w:t>
      </w:r>
      <w:r w:rsidR="0022781D" w:rsidRPr="00E80A32">
        <w:rPr>
          <w:rFonts w:ascii="Times New Roman" w:hAnsi="Times New Roman" w:cs="Times New Roman"/>
        </w:rPr>
        <w:t xml:space="preserve">course </w:t>
      </w:r>
      <w:r w:rsidRPr="00E80A32">
        <w:rPr>
          <w:rFonts w:ascii="Times New Roman" w:hAnsi="Times New Roman" w:cs="Times New Roman"/>
        </w:rPr>
        <w:t>and absorb waitlists.</w:t>
      </w:r>
      <w:r w:rsidR="00BE6EDA" w:rsidRPr="00E80A32">
        <w:rPr>
          <w:rFonts w:ascii="Times New Roman" w:hAnsi="Times New Roman" w:cs="Times New Roman"/>
        </w:rPr>
        <w:t xml:space="preserve">  This makes i</w:t>
      </w:r>
      <w:r w:rsidR="009E1D84">
        <w:rPr>
          <w:rFonts w:ascii="Times New Roman" w:hAnsi="Times New Roman" w:cs="Times New Roman"/>
        </w:rPr>
        <w:t>t</w:t>
      </w:r>
      <w:r w:rsidR="00BE6EDA" w:rsidRPr="00E80A32">
        <w:rPr>
          <w:rFonts w:ascii="Times New Roman" w:hAnsi="Times New Roman" w:cs="Times New Roman"/>
        </w:rPr>
        <w:t xml:space="preserve"> more </w:t>
      </w:r>
      <w:r w:rsidR="0022781D" w:rsidRPr="00E80A32">
        <w:rPr>
          <w:rFonts w:ascii="Times New Roman" w:hAnsi="Times New Roman" w:cs="Times New Roman"/>
        </w:rPr>
        <w:t xml:space="preserve">predictable for the faculty </w:t>
      </w:r>
      <w:r w:rsidR="00BE6EDA" w:rsidRPr="00E80A32">
        <w:rPr>
          <w:rFonts w:ascii="Times New Roman" w:hAnsi="Times New Roman" w:cs="Times New Roman"/>
        </w:rPr>
        <w:t>member and for the student to be able to get into the course.  So there is an expectation of waitlist absorption early on in the core c</w:t>
      </w:r>
      <w:r w:rsidR="0022781D" w:rsidRPr="00E80A32">
        <w:rPr>
          <w:rFonts w:ascii="Times New Roman" w:hAnsi="Times New Roman" w:cs="Times New Roman"/>
        </w:rPr>
        <w:t>o</w:t>
      </w:r>
      <w:r w:rsidR="00BE6EDA" w:rsidRPr="00E80A32">
        <w:rPr>
          <w:rFonts w:ascii="Times New Roman" w:hAnsi="Times New Roman" w:cs="Times New Roman"/>
        </w:rPr>
        <w:t xml:space="preserve">urses and </w:t>
      </w:r>
      <w:r w:rsidR="0022781D" w:rsidRPr="00E80A32">
        <w:rPr>
          <w:rFonts w:ascii="Times New Roman" w:hAnsi="Times New Roman" w:cs="Times New Roman"/>
        </w:rPr>
        <w:t xml:space="preserve">to </w:t>
      </w:r>
      <w:r w:rsidR="00BE6EDA" w:rsidRPr="00E80A32">
        <w:rPr>
          <w:rFonts w:ascii="Times New Roman" w:hAnsi="Times New Roman" w:cs="Times New Roman"/>
        </w:rPr>
        <w:t>st</w:t>
      </w:r>
      <w:r w:rsidR="0022781D" w:rsidRPr="00E80A32">
        <w:rPr>
          <w:rFonts w:ascii="Times New Roman" w:hAnsi="Times New Roman" w:cs="Times New Roman"/>
        </w:rPr>
        <w:t>a</w:t>
      </w:r>
      <w:r w:rsidR="00BE6EDA" w:rsidRPr="00E80A32">
        <w:rPr>
          <w:rFonts w:ascii="Times New Roman" w:hAnsi="Times New Roman" w:cs="Times New Roman"/>
        </w:rPr>
        <w:t>rt this early to create these seats for students so facu</w:t>
      </w:r>
      <w:r w:rsidR="000C0B10" w:rsidRPr="00E80A32">
        <w:rPr>
          <w:rFonts w:ascii="Times New Roman" w:hAnsi="Times New Roman" w:cs="Times New Roman"/>
        </w:rPr>
        <w:t>l</w:t>
      </w:r>
      <w:r w:rsidR="00BE6EDA" w:rsidRPr="00E80A32">
        <w:rPr>
          <w:rFonts w:ascii="Times New Roman" w:hAnsi="Times New Roman" w:cs="Times New Roman"/>
        </w:rPr>
        <w:t>ty won’t be asked to do more than is expected at short notice.</w:t>
      </w:r>
    </w:p>
    <w:p w14:paraId="71610DB1" w14:textId="62F0207D" w:rsidR="00BE6EDA" w:rsidRPr="00E80A32" w:rsidRDefault="00E84B8D" w:rsidP="00E80A32">
      <w:pPr>
        <w:pStyle w:val="ListParagraph"/>
        <w:numPr>
          <w:ilvl w:val="0"/>
          <w:numId w:val="7"/>
        </w:numPr>
        <w:rPr>
          <w:rFonts w:ascii="Times New Roman" w:hAnsi="Times New Roman" w:cs="Times New Roman"/>
        </w:rPr>
      </w:pPr>
      <w:r w:rsidRPr="00E80A32">
        <w:rPr>
          <w:rFonts w:ascii="Times New Roman" w:hAnsi="Times New Roman" w:cs="Times New Roman"/>
        </w:rPr>
        <w:t>This way the depar</w:t>
      </w:r>
      <w:r w:rsidR="000C0B10" w:rsidRPr="00E80A32">
        <w:rPr>
          <w:rFonts w:ascii="Times New Roman" w:hAnsi="Times New Roman" w:cs="Times New Roman"/>
        </w:rPr>
        <w:t>t</w:t>
      </w:r>
      <w:r w:rsidRPr="00E80A32">
        <w:rPr>
          <w:rFonts w:ascii="Times New Roman" w:hAnsi="Times New Roman" w:cs="Times New Roman"/>
        </w:rPr>
        <w:t>m</w:t>
      </w:r>
      <w:r w:rsidR="000C0B10" w:rsidRPr="00E80A32">
        <w:rPr>
          <w:rFonts w:ascii="Times New Roman" w:hAnsi="Times New Roman" w:cs="Times New Roman"/>
        </w:rPr>
        <w:t>ent won’t be asked to cancel one class to make room for adding another course that’s needed at short notice.</w:t>
      </w:r>
      <w:r w:rsidR="0022781D" w:rsidRPr="00E80A32">
        <w:rPr>
          <w:rFonts w:ascii="Times New Roman" w:hAnsi="Times New Roman" w:cs="Times New Roman"/>
        </w:rPr>
        <w:t xml:space="preserve">  So we can build</w:t>
      </w:r>
      <w:r w:rsidRPr="00E80A32">
        <w:rPr>
          <w:rFonts w:ascii="Times New Roman" w:hAnsi="Times New Roman" w:cs="Times New Roman"/>
        </w:rPr>
        <w:t xml:space="preserve"> this into our practices and our culture in advance if we can make room for this in our budget.</w:t>
      </w:r>
    </w:p>
    <w:p w14:paraId="33475D4B" w14:textId="5383B50D" w:rsidR="00E84B8D" w:rsidRPr="00E80A32" w:rsidRDefault="00BD64AD" w:rsidP="00E80A32">
      <w:pPr>
        <w:pStyle w:val="ListParagraph"/>
        <w:numPr>
          <w:ilvl w:val="0"/>
          <w:numId w:val="7"/>
        </w:numPr>
        <w:rPr>
          <w:rFonts w:ascii="Times New Roman" w:hAnsi="Times New Roman" w:cs="Times New Roman"/>
        </w:rPr>
      </w:pPr>
      <w:r w:rsidRPr="00E80A32">
        <w:rPr>
          <w:rFonts w:ascii="Times New Roman" w:hAnsi="Times New Roman" w:cs="Times New Roman"/>
        </w:rPr>
        <w:t>This will help us deal with rooming issues as well.</w:t>
      </w:r>
    </w:p>
    <w:p w14:paraId="38C776E3" w14:textId="77777777" w:rsidR="00C32631" w:rsidRPr="00E80A32" w:rsidRDefault="00C32631" w:rsidP="00E80A32">
      <w:pPr>
        <w:rPr>
          <w:rFonts w:ascii="Times New Roman" w:hAnsi="Times New Roman" w:cs="Times New Roman"/>
        </w:rPr>
      </w:pPr>
    </w:p>
    <w:p w14:paraId="568ED68D" w14:textId="75ED6B0C" w:rsidR="00BD229E" w:rsidRPr="001A6963" w:rsidRDefault="00BD229E" w:rsidP="00E80A32">
      <w:pPr>
        <w:rPr>
          <w:rFonts w:ascii="Times New Roman" w:hAnsi="Times New Roman" w:cs="Times New Roman"/>
        </w:rPr>
      </w:pPr>
      <w:r w:rsidRPr="001A6963">
        <w:rPr>
          <w:rFonts w:ascii="Times New Roman" w:hAnsi="Times New Roman" w:cs="Times New Roman"/>
          <w:b/>
        </w:rPr>
        <w:t>Creation of Ethnic Studies Department</w:t>
      </w:r>
      <w:r w:rsidRPr="001A6963">
        <w:rPr>
          <w:rFonts w:ascii="Times New Roman" w:hAnsi="Times New Roman" w:cs="Times New Roman"/>
        </w:rPr>
        <w:t>:  Florian Pfender</w:t>
      </w:r>
      <w:r w:rsidR="00BD64AD" w:rsidRPr="001A6963">
        <w:rPr>
          <w:rFonts w:ascii="Times New Roman" w:hAnsi="Times New Roman" w:cs="Times New Roman"/>
        </w:rPr>
        <w:t>, Pam Jansma</w:t>
      </w:r>
    </w:p>
    <w:p w14:paraId="51DB01DA" w14:textId="54EAD36F" w:rsidR="00C32631" w:rsidRPr="00E80A32" w:rsidRDefault="00BD64AD" w:rsidP="00E80A32">
      <w:pPr>
        <w:pStyle w:val="ListParagraph"/>
        <w:numPr>
          <w:ilvl w:val="0"/>
          <w:numId w:val="8"/>
        </w:numPr>
        <w:rPr>
          <w:rFonts w:ascii="Times New Roman" w:hAnsi="Times New Roman" w:cs="Times New Roman"/>
        </w:rPr>
      </w:pPr>
      <w:r w:rsidRPr="00E80A32">
        <w:rPr>
          <w:rFonts w:ascii="Times New Roman" w:hAnsi="Times New Roman" w:cs="Times New Roman"/>
        </w:rPr>
        <w:t xml:space="preserve">CLAS BPC unanimously voted in favor of forwarding this proposal </w:t>
      </w:r>
      <w:r w:rsidR="001E536E" w:rsidRPr="00E80A32">
        <w:rPr>
          <w:rFonts w:ascii="Times New Roman" w:hAnsi="Times New Roman" w:cs="Times New Roman"/>
        </w:rPr>
        <w:t xml:space="preserve">for approval. </w:t>
      </w:r>
      <w:r w:rsidR="00D35288">
        <w:rPr>
          <w:rFonts w:ascii="Times New Roman" w:hAnsi="Times New Roman" w:cs="Times New Roman"/>
        </w:rPr>
        <w:t xml:space="preserve"> This</w:t>
      </w:r>
      <w:r w:rsidRPr="00E80A32">
        <w:rPr>
          <w:rFonts w:ascii="Times New Roman" w:hAnsi="Times New Roman" w:cs="Times New Roman"/>
        </w:rPr>
        <w:t xml:space="preserve"> </w:t>
      </w:r>
      <w:r w:rsidR="00D7199B" w:rsidRPr="00E80A32">
        <w:rPr>
          <w:rFonts w:ascii="Times New Roman" w:hAnsi="Times New Roman" w:cs="Times New Roman"/>
        </w:rPr>
        <w:t xml:space="preserve">proposal is </w:t>
      </w:r>
      <w:r w:rsidR="00D35288">
        <w:rPr>
          <w:rFonts w:ascii="Times New Roman" w:hAnsi="Times New Roman" w:cs="Times New Roman"/>
        </w:rPr>
        <w:t>cost neutral as the C</w:t>
      </w:r>
      <w:r w:rsidRPr="00E80A32">
        <w:rPr>
          <w:rFonts w:ascii="Times New Roman" w:hAnsi="Times New Roman" w:cs="Times New Roman"/>
        </w:rPr>
        <w:t>ollege already supports Et</w:t>
      </w:r>
      <w:r w:rsidR="00D35288">
        <w:rPr>
          <w:rFonts w:ascii="Times New Roman" w:hAnsi="Times New Roman" w:cs="Times New Roman"/>
        </w:rPr>
        <w:t>hnic Studies as if they were a D</w:t>
      </w:r>
      <w:r w:rsidRPr="00E80A32">
        <w:rPr>
          <w:rFonts w:ascii="Times New Roman" w:hAnsi="Times New Roman" w:cs="Times New Roman"/>
        </w:rPr>
        <w:t>epartment.</w:t>
      </w:r>
    </w:p>
    <w:p w14:paraId="5F94488E" w14:textId="7F33FF14" w:rsidR="00D7199B" w:rsidRPr="00E80A32" w:rsidRDefault="001E536E" w:rsidP="00E80A32">
      <w:pPr>
        <w:pStyle w:val="ListParagraph"/>
        <w:numPr>
          <w:ilvl w:val="0"/>
          <w:numId w:val="8"/>
        </w:numPr>
        <w:rPr>
          <w:rFonts w:ascii="Times New Roman" w:hAnsi="Times New Roman" w:cs="Times New Roman"/>
        </w:rPr>
      </w:pPr>
      <w:r w:rsidRPr="00E80A32">
        <w:rPr>
          <w:rFonts w:ascii="Times New Roman" w:hAnsi="Times New Roman" w:cs="Times New Roman"/>
        </w:rPr>
        <w:t>They had a lot of majors when</w:t>
      </w:r>
      <w:r w:rsidR="00D7199B" w:rsidRPr="00E80A32">
        <w:rPr>
          <w:rFonts w:ascii="Times New Roman" w:hAnsi="Times New Roman" w:cs="Times New Roman"/>
        </w:rPr>
        <w:t xml:space="preserve"> they started the degree.  M</w:t>
      </w:r>
      <w:r w:rsidRPr="00E80A32">
        <w:rPr>
          <w:rFonts w:ascii="Times New Roman" w:hAnsi="Times New Roman" w:cs="Times New Roman"/>
        </w:rPr>
        <w:t xml:space="preserve">any of those graduated and they didn’t get a lot of </w:t>
      </w:r>
      <w:r w:rsidR="00D7199B" w:rsidRPr="00E80A32">
        <w:rPr>
          <w:rFonts w:ascii="Times New Roman" w:hAnsi="Times New Roman" w:cs="Times New Roman"/>
        </w:rPr>
        <w:t>new majors between 2016-2018. A lot if this had to do</w:t>
      </w:r>
      <w:r w:rsidRPr="00E80A32">
        <w:rPr>
          <w:rFonts w:ascii="Times New Roman" w:hAnsi="Times New Roman" w:cs="Times New Roman"/>
        </w:rPr>
        <w:t xml:space="preserve"> with the political climate at th</w:t>
      </w:r>
      <w:r w:rsidR="00D7199B" w:rsidRPr="00E80A32">
        <w:rPr>
          <w:rFonts w:ascii="Times New Roman" w:hAnsi="Times New Roman" w:cs="Times New Roman"/>
        </w:rPr>
        <w:t xml:space="preserve">at time. Plus, </w:t>
      </w:r>
      <w:r w:rsidRPr="00E80A32">
        <w:rPr>
          <w:rFonts w:ascii="Times New Roman" w:hAnsi="Times New Roman" w:cs="Times New Roman"/>
        </w:rPr>
        <w:t xml:space="preserve">there were </w:t>
      </w:r>
      <w:r w:rsidR="00D7199B" w:rsidRPr="00E80A32">
        <w:rPr>
          <w:rFonts w:ascii="Times New Roman" w:hAnsi="Times New Roman" w:cs="Times New Roman"/>
        </w:rPr>
        <w:t xml:space="preserve">some </w:t>
      </w:r>
      <w:r w:rsidRPr="00E80A32">
        <w:rPr>
          <w:rFonts w:ascii="Times New Roman" w:hAnsi="Times New Roman" w:cs="Times New Roman"/>
        </w:rPr>
        <w:t>advising issues and flyers on the campus th</w:t>
      </w:r>
      <w:r w:rsidR="00D7199B" w:rsidRPr="00E80A32">
        <w:rPr>
          <w:rFonts w:ascii="Times New Roman" w:hAnsi="Times New Roman" w:cs="Times New Roman"/>
        </w:rPr>
        <w:t>at denigrated the program during</w:t>
      </w:r>
      <w:r w:rsidRPr="00E80A32">
        <w:rPr>
          <w:rFonts w:ascii="Times New Roman" w:hAnsi="Times New Roman" w:cs="Times New Roman"/>
        </w:rPr>
        <w:t xml:space="preserve"> that time.  There have been more majors enroll</w:t>
      </w:r>
      <w:r w:rsidR="00D7199B" w:rsidRPr="00E80A32">
        <w:rPr>
          <w:rFonts w:ascii="Times New Roman" w:hAnsi="Times New Roman" w:cs="Times New Roman"/>
        </w:rPr>
        <w:t>ing recently, they have a lot of</w:t>
      </w:r>
      <w:r w:rsidRPr="00E80A32">
        <w:rPr>
          <w:rFonts w:ascii="Times New Roman" w:hAnsi="Times New Roman" w:cs="Times New Roman"/>
        </w:rPr>
        <w:t xml:space="preserve"> minors and the Ethnic Studies co</w:t>
      </w:r>
      <w:r w:rsidR="00D7199B" w:rsidRPr="00E80A32">
        <w:rPr>
          <w:rFonts w:ascii="Times New Roman" w:hAnsi="Times New Roman" w:cs="Times New Roman"/>
        </w:rPr>
        <w:t>u</w:t>
      </w:r>
      <w:r w:rsidRPr="00E80A32">
        <w:rPr>
          <w:rFonts w:ascii="Times New Roman" w:hAnsi="Times New Roman" w:cs="Times New Roman"/>
        </w:rPr>
        <w:t>r</w:t>
      </w:r>
      <w:r w:rsidR="00D7199B" w:rsidRPr="00E80A32">
        <w:rPr>
          <w:rFonts w:ascii="Times New Roman" w:hAnsi="Times New Roman" w:cs="Times New Roman"/>
        </w:rPr>
        <w:t>ses fill well, particularly</w:t>
      </w:r>
      <w:r w:rsidRPr="00E80A32">
        <w:rPr>
          <w:rFonts w:ascii="Times New Roman" w:hAnsi="Times New Roman" w:cs="Times New Roman"/>
        </w:rPr>
        <w:t xml:space="preserve"> in the core.</w:t>
      </w:r>
      <w:r w:rsidR="00D7199B" w:rsidRPr="00E80A32">
        <w:rPr>
          <w:rFonts w:ascii="Times New Roman" w:hAnsi="Times New Roman" w:cs="Times New Roman"/>
        </w:rPr>
        <w:t xml:space="preserve"> </w:t>
      </w:r>
      <w:r w:rsidR="00D35288">
        <w:rPr>
          <w:rFonts w:ascii="Times New Roman" w:hAnsi="Times New Roman" w:cs="Times New Roman"/>
        </w:rPr>
        <w:t>Many students in</w:t>
      </w:r>
      <w:r w:rsidR="00D7199B" w:rsidRPr="00E80A32">
        <w:rPr>
          <w:rFonts w:ascii="Times New Roman" w:hAnsi="Times New Roman" w:cs="Times New Roman"/>
        </w:rPr>
        <w:t xml:space="preserve"> other majors take the Ethnic </w:t>
      </w:r>
      <w:r w:rsidRPr="00E80A32">
        <w:rPr>
          <w:rFonts w:ascii="Times New Roman" w:hAnsi="Times New Roman" w:cs="Times New Roman"/>
        </w:rPr>
        <w:t xml:space="preserve">Studies classes.  </w:t>
      </w:r>
    </w:p>
    <w:p w14:paraId="6F928D68" w14:textId="49D54F7F" w:rsidR="001E536E" w:rsidRPr="00E80A32" w:rsidRDefault="001E536E" w:rsidP="00E80A32">
      <w:pPr>
        <w:pStyle w:val="ListParagraph"/>
        <w:numPr>
          <w:ilvl w:val="0"/>
          <w:numId w:val="8"/>
        </w:numPr>
        <w:rPr>
          <w:rFonts w:ascii="Times New Roman" w:hAnsi="Times New Roman" w:cs="Times New Roman"/>
        </w:rPr>
      </w:pPr>
      <w:r w:rsidRPr="00E80A32">
        <w:rPr>
          <w:rFonts w:ascii="Times New Roman" w:hAnsi="Times New Roman" w:cs="Times New Roman"/>
        </w:rPr>
        <w:t>We are not creating a new program, we’re alre</w:t>
      </w:r>
      <w:r w:rsidR="00D7199B" w:rsidRPr="00E80A32">
        <w:rPr>
          <w:rFonts w:ascii="Times New Roman" w:hAnsi="Times New Roman" w:cs="Times New Roman"/>
        </w:rPr>
        <w:t>a</w:t>
      </w:r>
      <w:r w:rsidRPr="00E80A32">
        <w:rPr>
          <w:rFonts w:ascii="Times New Roman" w:hAnsi="Times New Roman" w:cs="Times New Roman"/>
        </w:rPr>
        <w:t>dy doing this program work and supporting it in our budget.  It funct</w:t>
      </w:r>
      <w:r w:rsidR="00D35288">
        <w:rPr>
          <w:rFonts w:ascii="Times New Roman" w:hAnsi="Times New Roman" w:cs="Times New Roman"/>
        </w:rPr>
        <w:t>ioned like a D</w:t>
      </w:r>
      <w:r w:rsidR="00D7199B" w:rsidRPr="00E80A32">
        <w:rPr>
          <w:rFonts w:ascii="Times New Roman" w:hAnsi="Times New Roman" w:cs="Times New Roman"/>
        </w:rPr>
        <w:t>epartment even tho</w:t>
      </w:r>
      <w:r w:rsidR="00D35288">
        <w:rPr>
          <w:rFonts w:ascii="Times New Roman" w:hAnsi="Times New Roman" w:cs="Times New Roman"/>
        </w:rPr>
        <w:t>ugh it wasn’t officially a D</w:t>
      </w:r>
      <w:r w:rsidRPr="00E80A32">
        <w:rPr>
          <w:rFonts w:ascii="Times New Roman" w:hAnsi="Times New Roman" w:cs="Times New Roman"/>
        </w:rPr>
        <w:t>epartment.</w:t>
      </w:r>
    </w:p>
    <w:p w14:paraId="28F54816" w14:textId="3A2113DF" w:rsidR="001E536E" w:rsidRPr="00E80A32" w:rsidRDefault="001E536E" w:rsidP="00E80A32">
      <w:pPr>
        <w:pStyle w:val="ListParagraph"/>
        <w:numPr>
          <w:ilvl w:val="0"/>
          <w:numId w:val="8"/>
        </w:numPr>
        <w:rPr>
          <w:rFonts w:ascii="Times New Roman" w:hAnsi="Times New Roman" w:cs="Times New Roman"/>
        </w:rPr>
      </w:pPr>
      <w:r w:rsidRPr="00E80A32">
        <w:rPr>
          <w:rFonts w:ascii="Times New Roman" w:hAnsi="Times New Roman" w:cs="Times New Roman"/>
        </w:rPr>
        <w:t>The</w:t>
      </w:r>
      <w:r w:rsidR="00D7199B" w:rsidRPr="00E80A32">
        <w:rPr>
          <w:rFonts w:ascii="Times New Roman" w:hAnsi="Times New Roman" w:cs="Times New Roman"/>
        </w:rPr>
        <w:t xml:space="preserve">re </w:t>
      </w:r>
      <w:r w:rsidRPr="00E80A32">
        <w:rPr>
          <w:rFonts w:ascii="Times New Roman" w:hAnsi="Times New Roman" w:cs="Times New Roman"/>
        </w:rPr>
        <w:t xml:space="preserve">are no space issues as they already have space assigned in the </w:t>
      </w:r>
      <w:r w:rsidR="00D7199B" w:rsidRPr="00E80A32">
        <w:rPr>
          <w:rFonts w:ascii="Times New Roman" w:hAnsi="Times New Roman" w:cs="Times New Roman"/>
        </w:rPr>
        <w:t>Plaza Building</w:t>
      </w:r>
      <w:r w:rsidRPr="00E80A32">
        <w:rPr>
          <w:rFonts w:ascii="Times New Roman" w:hAnsi="Times New Roman" w:cs="Times New Roman"/>
        </w:rPr>
        <w:t xml:space="preserve">.  They will have a </w:t>
      </w:r>
      <w:r w:rsidR="00D7199B" w:rsidRPr="00E80A32">
        <w:rPr>
          <w:rFonts w:ascii="Times New Roman" w:hAnsi="Times New Roman" w:cs="Times New Roman"/>
        </w:rPr>
        <w:t xml:space="preserve">Department Chair going </w:t>
      </w:r>
      <w:r w:rsidRPr="00E80A32">
        <w:rPr>
          <w:rFonts w:ascii="Times New Roman" w:hAnsi="Times New Roman" w:cs="Times New Roman"/>
        </w:rPr>
        <w:t>forward.</w:t>
      </w:r>
    </w:p>
    <w:p w14:paraId="20D72994" w14:textId="4859FBF6" w:rsidR="001E536E" w:rsidRPr="00E80A32" w:rsidRDefault="001E536E" w:rsidP="00E80A32">
      <w:pPr>
        <w:pStyle w:val="ListParagraph"/>
        <w:numPr>
          <w:ilvl w:val="0"/>
          <w:numId w:val="8"/>
        </w:numPr>
        <w:rPr>
          <w:rFonts w:ascii="Times New Roman" w:hAnsi="Times New Roman" w:cs="Times New Roman"/>
        </w:rPr>
      </w:pPr>
      <w:r w:rsidRPr="00E80A32">
        <w:rPr>
          <w:rFonts w:ascii="Times New Roman" w:hAnsi="Times New Roman" w:cs="Times New Roman"/>
        </w:rPr>
        <w:t>Motion to vote in support of</w:t>
      </w:r>
      <w:r w:rsidR="00D7199B" w:rsidRPr="00E80A32">
        <w:rPr>
          <w:rFonts w:ascii="Times New Roman" w:hAnsi="Times New Roman" w:cs="Times New Roman"/>
        </w:rPr>
        <w:t xml:space="preserve"> Ethnic Studies becoming a D</w:t>
      </w:r>
      <w:r w:rsidRPr="00E80A32">
        <w:rPr>
          <w:rFonts w:ascii="Times New Roman" w:hAnsi="Times New Roman" w:cs="Times New Roman"/>
        </w:rPr>
        <w:t>e</w:t>
      </w:r>
      <w:r w:rsidR="00090AF3" w:rsidRPr="00E80A32">
        <w:rPr>
          <w:rFonts w:ascii="Times New Roman" w:hAnsi="Times New Roman" w:cs="Times New Roman"/>
        </w:rPr>
        <w:t>partm</w:t>
      </w:r>
      <w:r w:rsidRPr="00E80A32">
        <w:rPr>
          <w:rFonts w:ascii="Times New Roman" w:hAnsi="Times New Roman" w:cs="Times New Roman"/>
        </w:rPr>
        <w:t>e</w:t>
      </w:r>
      <w:r w:rsidR="00090AF3" w:rsidRPr="00E80A32">
        <w:rPr>
          <w:rFonts w:ascii="Times New Roman" w:hAnsi="Times New Roman" w:cs="Times New Roman"/>
        </w:rPr>
        <w:t>nt</w:t>
      </w:r>
      <w:r w:rsidRPr="00E80A32">
        <w:rPr>
          <w:rFonts w:ascii="Times New Roman" w:hAnsi="Times New Roman" w:cs="Times New Roman"/>
        </w:rPr>
        <w:t xml:space="preserve"> </w:t>
      </w:r>
      <w:r w:rsidR="00D7199B" w:rsidRPr="00E80A32">
        <w:rPr>
          <w:rFonts w:ascii="Times New Roman" w:hAnsi="Times New Roman" w:cs="Times New Roman"/>
        </w:rPr>
        <w:t xml:space="preserve">presented, </w:t>
      </w:r>
      <w:r w:rsidRPr="00E80A32">
        <w:rPr>
          <w:rFonts w:ascii="Times New Roman" w:hAnsi="Times New Roman" w:cs="Times New Roman"/>
        </w:rPr>
        <w:t>seconded and unanimously approved.</w:t>
      </w:r>
    </w:p>
    <w:p w14:paraId="622D32B6" w14:textId="77777777" w:rsidR="001E536E" w:rsidRDefault="001E536E" w:rsidP="00E80A32">
      <w:pPr>
        <w:rPr>
          <w:rFonts w:ascii="Times New Roman" w:hAnsi="Times New Roman" w:cs="Times New Roman"/>
        </w:rPr>
      </w:pPr>
    </w:p>
    <w:p w14:paraId="40B354CE" w14:textId="722FAE77" w:rsidR="00BD229E" w:rsidRPr="001A6963" w:rsidRDefault="00BD229E" w:rsidP="00E80A32">
      <w:pPr>
        <w:rPr>
          <w:rFonts w:ascii="Times New Roman" w:hAnsi="Times New Roman" w:cs="Times New Roman"/>
        </w:rPr>
      </w:pPr>
      <w:r w:rsidRPr="001A6963">
        <w:rPr>
          <w:rFonts w:ascii="Times New Roman" w:hAnsi="Times New Roman" w:cs="Times New Roman"/>
          <w:b/>
        </w:rPr>
        <w:t>Council of Chairs’ Communication</w:t>
      </w:r>
      <w:r w:rsidRPr="001A6963">
        <w:rPr>
          <w:rFonts w:ascii="Times New Roman" w:hAnsi="Times New Roman" w:cs="Times New Roman"/>
        </w:rPr>
        <w:t>: Julien Langou</w:t>
      </w:r>
    </w:p>
    <w:p w14:paraId="58EC227F" w14:textId="04BE2F61" w:rsidR="00C32631" w:rsidRPr="00D6315E" w:rsidRDefault="00090AF3" w:rsidP="00D6315E">
      <w:pPr>
        <w:pStyle w:val="ListParagraph"/>
        <w:numPr>
          <w:ilvl w:val="0"/>
          <w:numId w:val="9"/>
        </w:numPr>
        <w:rPr>
          <w:rFonts w:ascii="Times New Roman" w:hAnsi="Times New Roman" w:cs="Times New Roman"/>
        </w:rPr>
      </w:pPr>
      <w:r w:rsidRPr="00D6315E">
        <w:rPr>
          <w:rFonts w:ascii="Times New Roman" w:hAnsi="Times New Roman" w:cs="Times New Roman"/>
        </w:rPr>
        <w:t>Th</w:t>
      </w:r>
      <w:r w:rsidR="005C6093" w:rsidRPr="00D6315E">
        <w:rPr>
          <w:rFonts w:ascii="Times New Roman" w:hAnsi="Times New Roman" w:cs="Times New Roman"/>
        </w:rPr>
        <w:t>e discussion today is to see how</w:t>
      </w:r>
      <w:r w:rsidRPr="00D6315E">
        <w:rPr>
          <w:rFonts w:ascii="Times New Roman" w:hAnsi="Times New Roman" w:cs="Times New Roman"/>
        </w:rPr>
        <w:t xml:space="preserve"> issues overlap and</w:t>
      </w:r>
      <w:r w:rsidR="005C6093" w:rsidRPr="00D6315E">
        <w:rPr>
          <w:rFonts w:ascii="Times New Roman" w:hAnsi="Times New Roman" w:cs="Times New Roman"/>
        </w:rPr>
        <w:t xml:space="preserve"> to</w:t>
      </w:r>
      <w:r w:rsidRPr="00D6315E">
        <w:rPr>
          <w:rFonts w:ascii="Times New Roman" w:hAnsi="Times New Roman" w:cs="Times New Roman"/>
        </w:rPr>
        <w:t xml:space="preserve"> improve communication between the two Councils.</w:t>
      </w:r>
    </w:p>
    <w:p w14:paraId="2CFB23D5" w14:textId="638B7D0A" w:rsidR="00090AF3" w:rsidRPr="00D6315E" w:rsidRDefault="00090AF3" w:rsidP="00D6315E">
      <w:pPr>
        <w:pStyle w:val="ListParagraph"/>
        <w:numPr>
          <w:ilvl w:val="0"/>
          <w:numId w:val="9"/>
        </w:numPr>
        <w:rPr>
          <w:rFonts w:ascii="Times New Roman" w:hAnsi="Times New Roman" w:cs="Times New Roman"/>
        </w:rPr>
      </w:pPr>
      <w:r w:rsidRPr="00D6315E">
        <w:rPr>
          <w:rFonts w:ascii="Times New Roman" w:hAnsi="Times New Roman" w:cs="Times New Roman"/>
        </w:rPr>
        <w:lastRenderedPageBreak/>
        <w:t>The Chairs</w:t>
      </w:r>
      <w:r w:rsidR="005C6093" w:rsidRPr="00D6315E">
        <w:rPr>
          <w:rFonts w:ascii="Times New Roman" w:hAnsi="Times New Roman" w:cs="Times New Roman"/>
        </w:rPr>
        <w:t>’</w:t>
      </w:r>
      <w:r w:rsidRPr="00D6315E">
        <w:rPr>
          <w:rFonts w:ascii="Times New Roman" w:hAnsi="Times New Roman" w:cs="Times New Roman"/>
        </w:rPr>
        <w:t xml:space="preserve"> Council sometimes feels they have a disconnect in following policies and rules and there isn’t really a mechanism for change among the </w:t>
      </w:r>
      <w:r w:rsidR="005C6093" w:rsidRPr="00D6315E">
        <w:rPr>
          <w:rFonts w:ascii="Times New Roman" w:hAnsi="Times New Roman" w:cs="Times New Roman"/>
        </w:rPr>
        <w:t xml:space="preserve">Council </w:t>
      </w:r>
      <w:r w:rsidRPr="00D6315E">
        <w:rPr>
          <w:rFonts w:ascii="Times New Roman" w:hAnsi="Times New Roman" w:cs="Times New Roman"/>
        </w:rPr>
        <w:t>of Chairs.</w:t>
      </w:r>
    </w:p>
    <w:p w14:paraId="06A6939D" w14:textId="14225705" w:rsidR="00090AF3" w:rsidRPr="00D6315E" w:rsidRDefault="00090AF3" w:rsidP="00D6315E">
      <w:pPr>
        <w:pStyle w:val="ListParagraph"/>
        <w:numPr>
          <w:ilvl w:val="0"/>
          <w:numId w:val="9"/>
        </w:numPr>
        <w:rPr>
          <w:rFonts w:ascii="Times New Roman" w:hAnsi="Times New Roman" w:cs="Times New Roman"/>
        </w:rPr>
      </w:pPr>
      <w:r w:rsidRPr="00D6315E">
        <w:rPr>
          <w:rFonts w:ascii="Times New Roman" w:hAnsi="Times New Roman" w:cs="Times New Roman"/>
        </w:rPr>
        <w:t>It is good to have a separat</w:t>
      </w:r>
      <w:r w:rsidR="00D726E9" w:rsidRPr="00D6315E">
        <w:rPr>
          <w:rFonts w:ascii="Times New Roman" w:hAnsi="Times New Roman" w:cs="Times New Roman"/>
        </w:rPr>
        <w:t>i</w:t>
      </w:r>
      <w:r w:rsidR="00D6315E" w:rsidRPr="00D6315E">
        <w:rPr>
          <w:rFonts w:ascii="Times New Roman" w:hAnsi="Times New Roman" w:cs="Times New Roman"/>
        </w:rPr>
        <w:t>o</w:t>
      </w:r>
      <w:r w:rsidR="00D726E9" w:rsidRPr="00D6315E">
        <w:rPr>
          <w:rFonts w:ascii="Times New Roman" w:hAnsi="Times New Roman" w:cs="Times New Roman"/>
        </w:rPr>
        <w:t>n between the Chairs</w:t>
      </w:r>
      <w:r w:rsidR="00D6315E" w:rsidRPr="00D6315E">
        <w:rPr>
          <w:rFonts w:ascii="Times New Roman" w:hAnsi="Times New Roman" w:cs="Times New Roman"/>
        </w:rPr>
        <w:t>’</w:t>
      </w:r>
      <w:r w:rsidR="00D726E9" w:rsidRPr="00D6315E">
        <w:rPr>
          <w:rFonts w:ascii="Times New Roman" w:hAnsi="Times New Roman" w:cs="Times New Roman"/>
        </w:rPr>
        <w:t xml:space="preserve"> ex</w:t>
      </w:r>
      <w:r w:rsidRPr="00D6315E">
        <w:rPr>
          <w:rFonts w:ascii="Times New Roman" w:hAnsi="Times New Roman" w:cs="Times New Roman"/>
        </w:rPr>
        <w:t xml:space="preserve">ecutive and </w:t>
      </w:r>
      <w:r w:rsidR="00D726E9" w:rsidRPr="00D6315E">
        <w:rPr>
          <w:rFonts w:ascii="Times New Roman" w:hAnsi="Times New Roman" w:cs="Times New Roman"/>
        </w:rPr>
        <w:t xml:space="preserve">Faculty Council </w:t>
      </w:r>
      <w:r w:rsidR="00D6315E" w:rsidRPr="00D6315E">
        <w:rPr>
          <w:rFonts w:ascii="Times New Roman" w:hAnsi="Times New Roman" w:cs="Times New Roman"/>
        </w:rPr>
        <w:t>legislative segments for the C</w:t>
      </w:r>
      <w:r w:rsidRPr="00D6315E">
        <w:rPr>
          <w:rFonts w:ascii="Times New Roman" w:hAnsi="Times New Roman" w:cs="Times New Roman"/>
        </w:rPr>
        <w:t>ollege</w:t>
      </w:r>
      <w:r w:rsidR="00D6315E" w:rsidRPr="00D6315E">
        <w:rPr>
          <w:rFonts w:ascii="Times New Roman" w:hAnsi="Times New Roman" w:cs="Times New Roman"/>
        </w:rPr>
        <w:t>,</w:t>
      </w:r>
      <w:r w:rsidRPr="00D6315E">
        <w:rPr>
          <w:rFonts w:ascii="Times New Roman" w:hAnsi="Times New Roman" w:cs="Times New Roman"/>
        </w:rPr>
        <w:t xml:space="preserve"> but it w</w:t>
      </w:r>
      <w:r w:rsidR="00C721CB" w:rsidRPr="00D6315E">
        <w:rPr>
          <w:rFonts w:ascii="Times New Roman" w:hAnsi="Times New Roman" w:cs="Times New Roman"/>
        </w:rPr>
        <w:t>o</w:t>
      </w:r>
      <w:r w:rsidRPr="00D6315E">
        <w:rPr>
          <w:rFonts w:ascii="Times New Roman" w:hAnsi="Times New Roman" w:cs="Times New Roman"/>
        </w:rPr>
        <w:t>u</w:t>
      </w:r>
      <w:r w:rsidR="00C721CB" w:rsidRPr="00D6315E">
        <w:rPr>
          <w:rFonts w:ascii="Times New Roman" w:hAnsi="Times New Roman" w:cs="Times New Roman"/>
        </w:rPr>
        <w:t>ld also be hel</w:t>
      </w:r>
      <w:r w:rsidRPr="00D6315E">
        <w:rPr>
          <w:rFonts w:ascii="Times New Roman" w:hAnsi="Times New Roman" w:cs="Times New Roman"/>
        </w:rPr>
        <w:t>pful to enhance communication between the two groups.</w:t>
      </w:r>
    </w:p>
    <w:p w14:paraId="711DBAE6" w14:textId="32271B2C" w:rsidR="00090AF3" w:rsidRPr="00D6315E" w:rsidRDefault="00D6315E" w:rsidP="00D6315E">
      <w:pPr>
        <w:pStyle w:val="ListParagraph"/>
        <w:numPr>
          <w:ilvl w:val="0"/>
          <w:numId w:val="9"/>
        </w:numPr>
        <w:rPr>
          <w:rFonts w:ascii="Times New Roman" w:hAnsi="Times New Roman" w:cs="Times New Roman"/>
        </w:rPr>
      </w:pPr>
      <w:r w:rsidRPr="00D6315E">
        <w:rPr>
          <w:rFonts w:ascii="Times New Roman" w:hAnsi="Times New Roman" w:cs="Times New Roman"/>
        </w:rPr>
        <w:t xml:space="preserve">The </w:t>
      </w:r>
      <w:r w:rsidR="00090AF3" w:rsidRPr="00D6315E">
        <w:rPr>
          <w:rFonts w:ascii="Times New Roman" w:hAnsi="Times New Roman" w:cs="Times New Roman"/>
        </w:rPr>
        <w:t xml:space="preserve">Chairs’ </w:t>
      </w:r>
      <w:r w:rsidR="00C721CB" w:rsidRPr="00D6315E">
        <w:rPr>
          <w:rFonts w:ascii="Times New Roman" w:hAnsi="Times New Roman" w:cs="Times New Roman"/>
        </w:rPr>
        <w:t>Council wo</w:t>
      </w:r>
      <w:r w:rsidR="00090AF3" w:rsidRPr="00D6315E">
        <w:rPr>
          <w:rFonts w:ascii="Times New Roman" w:hAnsi="Times New Roman" w:cs="Times New Roman"/>
        </w:rPr>
        <w:t>u</w:t>
      </w:r>
      <w:r w:rsidR="00C721CB" w:rsidRPr="00D6315E">
        <w:rPr>
          <w:rFonts w:ascii="Times New Roman" w:hAnsi="Times New Roman" w:cs="Times New Roman"/>
        </w:rPr>
        <w:t>l</w:t>
      </w:r>
      <w:r w:rsidR="00090AF3" w:rsidRPr="00D6315E">
        <w:rPr>
          <w:rFonts w:ascii="Times New Roman" w:hAnsi="Times New Roman" w:cs="Times New Roman"/>
        </w:rPr>
        <w:t xml:space="preserve">d like </w:t>
      </w:r>
      <w:r w:rsidRPr="00D6315E">
        <w:rPr>
          <w:rFonts w:ascii="Times New Roman" w:hAnsi="Times New Roman" w:cs="Times New Roman"/>
        </w:rPr>
        <w:t>to</w:t>
      </w:r>
      <w:r w:rsidR="00090AF3" w:rsidRPr="00D6315E">
        <w:rPr>
          <w:rFonts w:ascii="Times New Roman" w:hAnsi="Times New Roman" w:cs="Times New Roman"/>
        </w:rPr>
        <w:t xml:space="preserve"> di</w:t>
      </w:r>
      <w:r w:rsidRPr="00D6315E">
        <w:rPr>
          <w:rFonts w:ascii="Times New Roman" w:hAnsi="Times New Roman" w:cs="Times New Roman"/>
        </w:rPr>
        <w:t xml:space="preserve">scuss </w:t>
      </w:r>
      <w:r w:rsidR="00D726E9" w:rsidRPr="00D6315E">
        <w:rPr>
          <w:rFonts w:ascii="Times New Roman" w:hAnsi="Times New Roman" w:cs="Times New Roman"/>
        </w:rPr>
        <w:t>hav</w:t>
      </w:r>
      <w:r w:rsidRPr="00D6315E">
        <w:rPr>
          <w:rFonts w:ascii="Times New Roman" w:hAnsi="Times New Roman" w:cs="Times New Roman"/>
        </w:rPr>
        <w:t>ing</w:t>
      </w:r>
      <w:r w:rsidR="00D726E9" w:rsidRPr="00D6315E">
        <w:rPr>
          <w:rFonts w:ascii="Times New Roman" w:hAnsi="Times New Roman" w:cs="Times New Roman"/>
        </w:rPr>
        <w:t xml:space="preserve"> a mechanism for feedback and exchange of information between the two </w:t>
      </w:r>
      <w:r w:rsidRPr="00D6315E">
        <w:rPr>
          <w:rFonts w:ascii="Times New Roman" w:hAnsi="Times New Roman" w:cs="Times New Roman"/>
        </w:rPr>
        <w:t>groups</w:t>
      </w:r>
      <w:r w:rsidR="00D726E9" w:rsidRPr="00D6315E">
        <w:rPr>
          <w:rFonts w:ascii="Times New Roman" w:hAnsi="Times New Roman" w:cs="Times New Roman"/>
        </w:rPr>
        <w:t>.</w:t>
      </w:r>
    </w:p>
    <w:p w14:paraId="4AEAB1F5" w14:textId="12FD0AA6" w:rsidR="00090AF3" w:rsidRPr="00D6315E" w:rsidRDefault="00D6315E" w:rsidP="00D6315E">
      <w:pPr>
        <w:pStyle w:val="ListParagraph"/>
        <w:numPr>
          <w:ilvl w:val="0"/>
          <w:numId w:val="9"/>
        </w:numPr>
        <w:rPr>
          <w:rFonts w:ascii="Times New Roman" w:hAnsi="Times New Roman" w:cs="Times New Roman"/>
        </w:rPr>
      </w:pPr>
      <w:r w:rsidRPr="00D6315E">
        <w:rPr>
          <w:rFonts w:ascii="Times New Roman" w:hAnsi="Times New Roman" w:cs="Times New Roman"/>
        </w:rPr>
        <w:t>Julien was asked for</w:t>
      </w:r>
      <w:r w:rsidR="008B3014" w:rsidRPr="00D6315E">
        <w:rPr>
          <w:rFonts w:ascii="Times New Roman" w:hAnsi="Times New Roman" w:cs="Times New Roman"/>
        </w:rPr>
        <w:t xml:space="preserve"> an example of an issue that would benefit fr</w:t>
      </w:r>
      <w:r w:rsidRPr="00D6315E">
        <w:rPr>
          <w:rFonts w:ascii="Times New Roman" w:hAnsi="Times New Roman" w:cs="Times New Roman"/>
        </w:rPr>
        <w:t>om feedback between both groups but there was no pertinent example to give at the moment.</w:t>
      </w:r>
    </w:p>
    <w:p w14:paraId="7C0864CB" w14:textId="09A9492F" w:rsidR="008B3014" w:rsidRPr="00D6315E" w:rsidRDefault="008B3014" w:rsidP="00D6315E">
      <w:pPr>
        <w:pStyle w:val="ListParagraph"/>
        <w:numPr>
          <w:ilvl w:val="0"/>
          <w:numId w:val="9"/>
        </w:numPr>
        <w:rPr>
          <w:rFonts w:ascii="Times New Roman" w:hAnsi="Times New Roman" w:cs="Times New Roman"/>
        </w:rPr>
      </w:pPr>
      <w:r w:rsidRPr="00D6315E">
        <w:rPr>
          <w:rFonts w:ascii="Times New Roman" w:hAnsi="Times New Roman" w:cs="Times New Roman"/>
        </w:rPr>
        <w:t xml:space="preserve">Sometimes members will hear the same </w:t>
      </w:r>
      <w:r w:rsidR="00D6315E" w:rsidRPr="00D6315E">
        <w:rPr>
          <w:rFonts w:ascii="Times New Roman" w:hAnsi="Times New Roman" w:cs="Times New Roman"/>
        </w:rPr>
        <w:t xml:space="preserve">presentations at both the Faculty </w:t>
      </w:r>
      <w:r w:rsidRPr="00D6315E">
        <w:rPr>
          <w:rFonts w:ascii="Times New Roman" w:hAnsi="Times New Roman" w:cs="Times New Roman"/>
        </w:rPr>
        <w:t>Council and</w:t>
      </w:r>
      <w:r w:rsidR="00D6315E" w:rsidRPr="00D6315E">
        <w:rPr>
          <w:rFonts w:ascii="Times New Roman" w:hAnsi="Times New Roman" w:cs="Times New Roman"/>
        </w:rPr>
        <w:t xml:space="preserve"> the</w:t>
      </w:r>
      <w:r w:rsidRPr="00D6315E">
        <w:rPr>
          <w:rFonts w:ascii="Times New Roman" w:hAnsi="Times New Roman" w:cs="Times New Roman"/>
        </w:rPr>
        <w:t xml:space="preserve"> Chairs</w:t>
      </w:r>
      <w:r w:rsidR="00D6315E" w:rsidRPr="00D6315E">
        <w:rPr>
          <w:rFonts w:ascii="Times New Roman" w:hAnsi="Times New Roman" w:cs="Times New Roman"/>
        </w:rPr>
        <w:t>’</w:t>
      </w:r>
      <w:r w:rsidRPr="00D6315E">
        <w:rPr>
          <w:rFonts w:ascii="Times New Roman" w:hAnsi="Times New Roman" w:cs="Times New Roman"/>
        </w:rPr>
        <w:t xml:space="preserve"> Council</w:t>
      </w:r>
      <w:r w:rsidR="00D6315E" w:rsidRPr="00D6315E">
        <w:rPr>
          <w:rFonts w:ascii="Times New Roman" w:hAnsi="Times New Roman" w:cs="Times New Roman"/>
        </w:rPr>
        <w:t xml:space="preserve"> meetings. The question was raised if there could be </w:t>
      </w:r>
      <w:r w:rsidRPr="00D6315E">
        <w:rPr>
          <w:rFonts w:ascii="Times New Roman" w:hAnsi="Times New Roman" w:cs="Times New Roman"/>
        </w:rPr>
        <w:t xml:space="preserve">better efficiencies that could be accomplished or </w:t>
      </w:r>
      <w:r w:rsidR="00D6315E" w:rsidRPr="00D6315E">
        <w:rPr>
          <w:rFonts w:ascii="Times New Roman" w:hAnsi="Times New Roman" w:cs="Times New Roman"/>
        </w:rPr>
        <w:t xml:space="preserve">more definition of </w:t>
      </w:r>
      <w:r w:rsidRPr="00D6315E">
        <w:rPr>
          <w:rFonts w:ascii="Times New Roman" w:hAnsi="Times New Roman" w:cs="Times New Roman"/>
        </w:rPr>
        <w:t>the different roles of the groups and if there shoul</w:t>
      </w:r>
      <w:r w:rsidR="00D6315E" w:rsidRPr="00D6315E">
        <w:rPr>
          <w:rFonts w:ascii="Times New Roman" w:hAnsi="Times New Roman" w:cs="Times New Roman"/>
        </w:rPr>
        <w:t>d</w:t>
      </w:r>
      <w:r w:rsidRPr="00D6315E">
        <w:rPr>
          <w:rFonts w:ascii="Times New Roman" w:hAnsi="Times New Roman" w:cs="Times New Roman"/>
        </w:rPr>
        <w:t xml:space="preserve"> be cross-pollination between members.</w:t>
      </w:r>
    </w:p>
    <w:p w14:paraId="418DA11A" w14:textId="0F2EED6F" w:rsidR="008B3014" w:rsidRPr="00D6315E" w:rsidRDefault="00D6315E" w:rsidP="00D6315E">
      <w:pPr>
        <w:pStyle w:val="ListParagraph"/>
        <w:numPr>
          <w:ilvl w:val="0"/>
          <w:numId w:val="9"/>
        </w:numPr>
        <w:rPr>
          <w:rFonts w:ascii="Times New Roman" w:hAnsi="Times New Roman" w:cs="Times New Roman"/>
        </w:rPr>
      </w:pPr>
      <w:r w:rsidRPr="00D6315E">
        <w:rPr>
          <w:rFonts w:ascii="Times New Roman" w:hAnsi="Times New Roman" w:cs="Times New Roman"/>
        </w:rPr>
        <w:t xml:space="preserve">It was suggested there </w:t>
      </w:r>
      <w:r w:rsidR="008B3014" w:rsidRPr="00D6315E">
        <w:rPr>
          <w:rFonts w:ascii="Times New Roman" w:hAnsi="Times New Roman" w:cs="Times New Roman"/>
        </w:rPr>
        <w:t>could be more efficiencies by having a more combined communication approach</w:t>
      </w:r>
      <w:r w:rsidRPr="00D6315E">
        <w:rPr>
          <w:rFonts w:ascii="Times New Roman" w:hAnsi="Times New Roman" w:cs="Times New Roman"/>
        </w:rPr>
        <w:t>,</w:t>
      </w:r>
      <w:r w:rsidR="008B3014" w:rsidRPr="00D6315E">
        <w:rPr>
          <w:rFonts w:ascii="Times New Roman" w:hAnsi="Times New Roman" w:cs="Times New Roman"/>
        </w:rPr>
        <w:t xml:space="preserve"> but at the same time preserving the ability of untenured faculty to be able to voice their minds without the concern of their Chair being present.</w:t>
      </w:r>
    </w:p>
    <w:p w14:paraId="0F961718" w14:textId="77777777" w:rsidR="00D6315E" w:rsidRPr="00D6315E" w:rsidRDefault="00D6315E" w:rsidP="00D6315E">
      <w:pPr>
        <w:pStyle w:val="ListParagraph"/>
        <w:numPr>
          <w:ilvl w:val="0"/>
          <w:numId w:val="9"/>
        </w:numPr>
        <w:rPr>
          <w:rFonts w:ascii="Times New Roman" w:hAnsi="Times New Roman" w:cs="Times New Roman"/>
        </w:rPr>
      </w:pPr>
      <w:r w:rsidRPr="00D6315E">
        <w:rPr>
          <w:rFonts w:ascii="Times New Roman" w:hAnsi="Times New Roman" w:cs="Times New Roman"/>
        </w:rPr>
        <w:t>There was discussion about the possibility of establishing</w:t>
      </w:r>
      <w:r w:rsidR="00CA3571" w:rsidRPr="00D6315E">
        <w:rPr>
          <w:rFonts w:ascii="Times New Roman" w:hAnsi="Times New Roman" w:cs="Times New Roman"/>
        </w:rPr>
        <w:t xml:space="preserve"> some informa</w:t>
      </w:r>
      <w:r w:rsidRPr="00D6315E">
        <w:rPr>
          <w:rFonts w:ascii="Times New Roman" w:hAnsi="Times New Roman" w:cs="Times New Roman"/>
        </w:rPr>
        <w:t>l meetings where anyone from</w:t>
      </w:r>
      <w:r w:rsidR="00CA3571" w:rsidRPr="00D6315E">
        <w:rPr>
          <w:rFonts w:ascii="Times New Roman" w:hAnsi="Times New Roman" w:cs="Times New Roman"/>
        </w:rPr>
        <w:t xml:space="preserve"> both Council</w:t>
      </w:r>
      <w:r w:rsidRPr="00D6315E">
        <w:rPr>
          <w:rFonts w:ascii="Times New Roman" w:hAnsi="Times New Roman" w:cs="Times New Roman"/>
        </w:rPr>
        <w:t>s</w:t>
      </w:r>
      <w:r w:rsidR="00CA3571" w:rsidRPr="00D6315E">
        <w:rPr>
          <w:rFonts w:ascii="Times New Roman" w:hAnsi="Times New Roman" w:cs="Times New Roman"/>
        </w:rPr>
        <w:t xml:space="preserve"> could</w:t>
      </w:r>
      <w:r w:rsidRPr="00D6315E">
        <w:rPr>
          <w:rFonts w:ascii="Times New Roman" w:hAnsi="Times New Roman" w:cs="Times New Roman"/>
        </w:rPr>
        <w:t xml:space="preserve"> attend</w:t>
      </w:r>
      <w:r w:rsidR="00CA3571" w:rsidRPr="00D6315E">
        <w:rPr>
          <w:rFonts w:ascii="Times New Roman" w:hAnsi="Times New Roman" w:cs="Times New Roman"/>
        </w:rPr>
        <w:t xml:space="preserve">.  </w:t>
      </w:r>
      <w:r w:rsidRPr="00D6315E">
        <w:rPr>
          <w:rFonts w:ascii="Times New Roman" w:hAnsi="Times New Roman" w:cs="Times New Roman"/>
        </w:rPr>
        <w:t xml:space="preserve">However, </w:t>
      </w:r>
      <w:r w:rsidR="00CA3571" w:rsidRPr="00D6315E">
        <w:rPr>
          <w:rFonts w:ascii="Times New Roman" w:hAnsi="Times New Roman" w:cs="Times New Roman"/>
        </w:rPr>
        <w:t>it could be complicated or concerning if there are more informal meetings where some members of the two Council</w:t>
      </w:r>
      <w:r w:rsidRPr="00D6315E">
        <w:rPr>
          <w:rFonts w:ascii="Times New Roman" w:hAnsi="Times New Roman" w:cs="Times New Roman"/>
        </w:rPr>
        <w:t>s</w:t>
      </w:r>
      <w:r w:rsidR="00CA3571" w:rsidRPr="00D6315E">
        <w:rPr>
          <w:rFonts w:ascii="Times New Roman" w:hAnsi="Times New Roman" w:cs="Times New Roman"/>
        </w:rPr>
        <w:t xml:space="preserve"> get together but not everyone does.  </w:t>
      </w:r>
    </w:p>
    <w:p w14:paraId="48C87A84" w14:textId="77AE0177" w:rsidR="008B3014" w:rsidRPr="00D6315E" w:rsidRDefault="00D6315E" w:rsidP="00D6315E">
      <w:pPr>
        <w:pStyle w:val="ListParagraph"/>
        <w:numPr>
          <w:ilvl w:val="0"/>
          <w:numId w:val="9"/>
        </w:numPr>
        <w:rPr>
          <w:rFonts w:ascii="Times New Roman" w:hAnsi="Times New Roman" w:cs="Times New Roman"/>
        </w:rPr>
      </w:pPr>
      <w:r w:rsidRPr="00D6315E">
        <w:rPr>
          <w:rFonts w:ascii="Times New Roman" w:hAnsi="Times New Roman" w:cs="Times New Roman"/>
        </w:rPr>
        <w:t xml:space="preserve">It was </w:t>
      </w:r>
      <w:r w:rsidR="00CA3571" w:rsidRPr="00D6315E">
        <w:rPr>
          <w:rFonts w:ascii="Times New Roman" w:hAnsi="Times New Roman" w:cs="Times New Roman"/>
        </w:rPr>
        <w:t>noted that the Minutes of the Faculty Council are posted for all faculty to view to see what was discussed and what items are ongoing for further discussion.  The agendas could also be posted in the same location as the Minutes so faculty could view them and provide input ahead of the meetings.</w:t>
      </w:r>
    </w:p>
    <w:p w14:paraId="7E895628" w14:textId="0F2596C4" w:rsidR="00CA3571" w:rsidRPr="00D6315E" w:rsidRDefault="00CA3571" w:rsidP="00D6315E">
      <w:pPr>
        <w:pStyle w:val="ListParagraph"/>
        <w:numPr>
          <w:ilvl w:val="0"/>
          <w:numId w:val="9"/>
        </w:numPr>
        <w:rPr>
          <w:rFonts w:ascii="Times New Roman" w:hAnsi="Times New Roman" w:cs="Times New Roman"/>
        </w:rPr>
      </w:pPr>
      <w:r w:rsidRPr="00D6315E">
        <w:rPr>
          <w:rFonts w:ascii="Times New Roman" w:hAnsi="Times New Roman" w:cs="Times New Roman"/>
        </w:rPr>
        <w:t>The Faculty Council members are the representatives for their departments and they are supposed to report back to their departments on the business that is discussed.</w:t>
      </w:r>
    </w:p>
    <w:p w14:paraId="6AEC7C2F" w14:textId="0E7C1DC0" w:rsidR="008B3014" w:rsidRPr="00D6315E" w:rsidRDefault="00C47632" w:rsidP="00D6315E">
      <w:pPr>
        <w:pStyle w:val="ListParagraph"/>
        <w:numPr>
          <w:ilvl w:val="0"/>
          <w:numId w:val="9"/>
        </w:numPr>
        <w:rPr>
          <w:rFonts w:ascii="Times New Roman" w:hAnsi="Times New Roman" w:cs="Times New Roman"/>
        </w:rPr>
      </w:pPr>
      <w:r w:rsidRPr="00D6315E">
        <w:rPr>
          <w:rFonts w:ascii="Times New Roman" w:hAnsi="Times New Roman" w:cs="Times New Roman"/>
        </w:rPr>
        <w:t>Minutes just need to be sent to Tim Stalker once they are approved by</w:t>
      </w:r>
      <w:r w:rsidR="004B3FF9" w:rsidRPr="00D6315E">
        <w:rPr>
          <w:rFonts w:ascii="Times New Roman" w:hAnsi="Times New Roman" w:cs="Times New Roman"/>
        </w:rPr>
        <w:t xml:space="preserve"> the Co</w:t>
      </w:r>
      <w:r w:rsidRPr="00D6315E">
        <w:rPr>
          <w:rFonts w:ascii="Times New Roman" w:hAnsi="Times New Roman" w:cs="Times New Roman"/>
        </w:rPr>
        <w:t>uncil and he will post them on the Council website.</w:t>
      </w:r>
    </w:p>
    <w:p w14:paraId="4A8DFB08" w14:textId="43E44928" w:rsidR="00C23724" w:rsidRDefault="00C23724" w:rsidP="00E80A32">
      <w:pPr>
        <w:rPr>
          <w:rFonts w:ascii="Times New Roman" w:hAnsi="Times New Roman" w:cs="Times New Roman"/>
        </w:rPr>
      </w:pPr>
    </w:p>
    <w:p w14:paraId="20262279" w14:textId="63F2DF7F" w:rsidR="00761D9F" w:rsidRPr="001A6963" w:rsidRDefault="00761D9F" w:rsidP="00E80A32">
      <w:pPr>
        <w:rPr>
          <w:rFonts w:ascii="Times New Roman" w:hAnsi="Times New Roman" w:cs="Times New Roman"/>
          <w:b/>
        </w:rPr>
      </w:pPr>
      <w:r w:rsidRPr="001A6963">
        <w:rPr>
          <w:rFonts w:ascii="Times New Roman" w:hAnsi="Times New Roman" w:cs="Times New Roman"/>
          <w:b/>
        </w:rPr>
        <w:t>Internal</w:t>
      </w:r>
      <w:r w:rsidR="00BD229E" w:rsidRPr="001A6963">
        <w:rPr>
          <w:rFonts w:ascii="Times New Roman" w:hAnsi="Times New Roman" w:cs="Times New Roman"/>
          <w:b/>
        </w:rPr>
        <w:t xml:space="preserve"> Faculty C</w:t>
      </w:r>
      <w:r w:rsidRPr="001A6963">
        <w:rPr>
          <w:rFonts w:ascii="Times New Roman" w:hAnsi="Times New Roman" w:cs="Times New Roman"/>
          <w:b/>
        </w:rPr>
        <w:t xml:space="preserve">ouncil </w:t>
      </w:r>
      <w:r w:rsidR="00BD229E" w:rsidRPr="001A6963">
        <w:rPr>
          <w:rFonts w:ascii="Times New Roman" w:hAnsi="Times New Roman" w:cs="Times New Roman"/>
          <w:b/>
        </w:rPr>
        <w:t>Discussion</w:t>
      </w:r>
    </w:p>
    <w:sectPr w:rsidR="00761D9F" w:rsidRPr="001A6963" w:rsidSect="00245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E3C2F"/>
    <w:multiLevelType w:val="hybridMultilevel"/>
    <w:tmpl w:val="D2F4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F264F"/>
    <w:multiLevelType w:val="hybridMultilevel"/>
    <w:tmpl w:val="D4FE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F460B"/>
    <w:multiLevelType w:val="hybridMultilevel"/>
    <w:tmpl w:val="90EC3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335B54"/>
    <w:multiLevelType w:val="singleLevel"/>
    <w:tmpl w:val="0409000F"/>
    <w:lvl w:ilvl="0">
      <w:start w:val="1"/>
      <w:numFmt w:val="decimal"/>
      <w:lvlText w:val="%1."/>
      <w:lvlJc w:val="left"/>
      <w:pPr>
        <w:ind w:left="720" w:hanging="360"/>
      </w:pPr>
    </w:lvl>
  </w:abstractNum>
  <w:abstractNum w:abstractNumId="4" w15:restartNumberingAfterBreak="0">
    <w:nsid w:val="4970187E"/>
    <w:multiLevelType w:val="hybridMultilevel"/>
    <w:tmpl w:val="85EC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013A5A"/>
    <w:multiLevelType w:val="hybridMultilevel"/>
    <w:tmpl w:val="6234F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70A614A"/>
    <w:multiLevelType w:val="hybridMultilevel"/>
    <w:tmpl w:val="7E46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1621C2"/>
    <w:multiLevelType w:val="hybridMultilevel"/>
    <w:tmpl w:val="6D36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C579EA"/>
    <w:multiLevelType w:val="hybridMultilevel"/>
    <w:tmpl w:val="A4FE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8"/>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4116D4C-6A58-432A-96D3-B36D2CCFA4DD}"/>
    <w:docVar w:name="dgnword-eventsink" w:val="2091461522704"/>
  </w:docVars>
  <w:rsids>
    <w:rsidRoot w:val="00B9294C"/>
    <w:rsid w:val="00012596"/>
    <w:rsid w:val="00090AF3"/>
    <w:rsid w:val="000C0B10"/>
    <w:rsid w:val="00116CC0"/>
    <w:rsid w:val="00164900"/>
    <w:rsid w:val="00180139"/>
    <w:rsid w:val="001A6963"/>
    <w:rsid w:val="001E536E"/>
    <w:rsid w:val="001F6375"/>
    <w:rsid w:val="0022781D"/>
    <w:rsid w:val="002452E1"/>
    <w:rsid w:val="00277385"/>
    <w:rsid w:val="002A6A96"/>
    <w:rsid w:val="002B2960"/>
    <w:rsid w:val="002B3D06"/>
    <w:rsid w:val="0036717B"/>
    <w:rsid w:val="003B5C23"/>
    <w:rsid w:val="003D7813"/>
    <w:rsid w:val="00486889"/>
    <w:rsid w:val="004A1384"/>
    <w:rsid w:val="004A6D60"/>
    <w:rsid w:val="004B3FF9"/>
    <w:rsid w:val="00514E33"/>
    <w:rsid w:val="00531360"/>
    <w:rsid w:val="00581523"/>
    <w:rsid w:val="005A1F04"/>
    <w:rsid w:val="005C6093"/>
    <w:rsid w:val="005D1A19"/>
    <w:rsid w:val="005F153A"/>
    <w:rsid w:val="005F3BBF"/>
    <w:rsid w:val="005F6C32"/>
    <w:rsid w:val="005F7FC8"/>
    <w:rsid w:val="0064487E"/>
    <w:rsid w:val="006656FB"/>
    <w:rsid w:val="006B291B"/>
    <w:rsid w:val="006F1BDB"/>
    <w:rsid w:val="00761D9F"/>
    <w:rsid w:val="00767147"/>
    <w:rsid w:val="00801E8F"/>
    <w:rsid w:val="00803B9F"/>
    <w:rsid w:val="00835294"/>
    <w:rsid w:val="008A2521"/>
    <w:rsid w:val="008B3014"/>
    <w:rsid w:val="00965C9C"/>
    <w:rsid w:val="009C3F3E"/>
    <w:rsid w:val="009E1D84"/>
    <w:rsid w:val="00A2202C"/>
    <w:rsid w:val="00A24179"/>
    <w:rsid w:val="00A2740B"/>
    <w:rsid w:val="00A525BA"/>
    <w:rsid w:val="00A70DB2"/>
    <w:rsid w:val="00A9503E"/>
    <w:rsid w:val="00AA1AFB"/>
    <w:rsid w:val="00AA5951"/>
    <w:rsid w:val="00AE69A2"/>
    <w:rsid w:val="00B9294C"/>
    <w:rsid w:val="00BA5EB1"/>
    <w:rsid w:val="00BA6C60"/>
    <w:rsid w:val="00BD229E"/>
    <w:rsid w:val="00BD64AD"/>
    <w:rsid w:val="00BE6EDA"/>
    <w:rsid w:val="00C23724"/>
    <w:rsid w:val="00C32631"/>
    <w:rsid w:val="00C47632"/>
    <w:rsid w:val="00C548B7"/>
    <w:rsid w:val="00C721CB"/>
    <w:rsid w:val="00C93597"/>
    <w:rsid w:val="00CA3571"/>
    <w:rsid w:val="00CD0B53"/>
    <w:rsid w:val="00CF1D8E"/>
    <w:rsid w:val="00CF5C3A"/>
    <w:rsid w:val="00D01E88"/>
    <w:rsid w:val="00D06662"/>
    <w:rsid w:val="00D16A8C"/>
    <w:rsid w:val="00D35288"/>
    <w:rsid w:val="00D37EE4"/>
    <w:rsid w:val="00D6315E"/>
    <w:rsid w:val="00D7199B"/>
    <w:rsid w:val="00D726E9"/>
    <w:rsid w:val="00D9009C"/>
    <w:rsid w:val="00DB0E0C"/>
    <w:rsid w:val="00E80A32"/>
    <w:rsid w:val="00E84B8D"/>
    <w:rsid w:val="00EA55D1"/>
    <w:rsid w:val="00EA5C78"/>
    <w:rsid w:val="00ED2C90"/>
    <w:rsid w:val="00EF0BE8"/>
    <w:rsid w:val="00FE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D306"/>
  <w15:chartTrackingRefBased/>
  <w15:docId w15:val="{03A404B9-1A8E-0E46-8784-0C54B4CD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C60"/>
    <w:rPr>
      <w:color w:val="0563C1" w:themeColor="hyperlink"/>
      <w:u w:val="single"/>
    </w:rPr>
  </w:style>
  <w:style w:type="character" w:customStyle="1" w:styleId="UnresolvedMention1">
    <w:name w:val="Unresolved Mention1"/>
    <w:basedOn w:val="DefaultParagraphFont"/>
    <w:uiPriority w:val="99"/>
    <w:semiHidden/>
    <w:unhideWhenUsed/>
    <w:rsid w:val="00BA6C60"/>
    <w:rPr>
      <w:color w:val="605E5C"/>
      <w:shd w:val="clear" w:color="auto" w:fill="E1DFDD"/>
    </w:rPr>
  </w:style>
  <w:style w:type="character" w:customStyle="1" w:styleId="jtukpc">
    <w:name w:val="jtukpc"/>
    <w:basedOn w:val="DefaultParagraphFont"/>
    <w:rsid w:val="00761D9F"/>
  </w:style>
  <w:style w:type="paragraph" w:styleId="ListParagraph">
    <w:name w:val="List Paragraph"/>
    <w:basedOn w:val="Normal"/>
    <w:uiPriority w:val="34"/>
    <w:qFormat/>
    <w:rsid w:val="00A52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1738">
      <w:bodyDiv w:val="1"/>
      <w:marLeft w:val="0"/>
      <w:marRight w:val="0"/>
      <w:marTop w:val="0"/>
      <w:marBottom w:val="0"/>
      <w:divBdr>
        <w:top w:val="none" w:sz="0" w:space="0" w:color="auto"/>
        <w:left w:val="none" w:sz="0" w:space="0" w:color="auto"/>
        <w:bottom w:val="none" w:sz="0" w:space="0" w:color="auto"/>
        <w:right w:val="none" w:sz="0" w:space="0" w:color="auto"/>
      </w:divBdr>
    </w:div>
    <w:div w:id="711539939">
      <w:bodyDiv w:val="1"/>
      <w:marLeft w:val="0"/>
      <w:marRight w:val="0"/>
      <w:marTop w:val="0"/>
      <w:marBottom w:val="0"/>
      <w:divBdr>
        <w:top w:val="none" w:sz="0" w:space="0" w:color="auto"/>
        <w:left w:val="none" w:sz="0" w:space="0" w:color="auto"/>
        <w:bottom w:val="none" w:sz="0" w:space="0" w:color="auto"/>
        <w:right w:val="none" w:sz="0" w:space="0" w:color="auto"/>
      </w:divBdr>
    </w:div>
    <w:div w:id="132712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1632</Words>
  <Characters>9306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Sarah</dc:creator>
  <cp:keywords/>
  <dc:description/>
  <cp:lastModifiedBy>Fennell, Karen</cp:lastModifiedBy>
  <cp:revision>2</cp:revision>
  <cp:lastPrinted>2022-03-08T17:12:00Z</cp:lastPrinted>
  <dcterms:created xsi:type="dcterms:W3CDTF">2022-03-29T19:20:00Z</dcterms:created>
  <dcterms:modified xsi:type="dcterms:W3CDTF">2022-03-29T19:20:00Z</dcterms:modified>
</cp:coreProperties>
</file>