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2D335" w14:textId="5F0ECED1" w:rsidR="007B1F50" w:rsidRPr="00602A49" w:rsidRDefault="007B1F50" w:rsidP="0020240C">
      <w:pPr>
        <w:rPr>
          <w:rFonts w:ascii="Times New Roman" w:hAnsi="Times New Roman" w:cs="Times New Roman"/>
          <w:b/>
        </w:rPr>
      </w:pPr>
      <w:bookmarkStart w:id="0" w:name="_GoBack"/>
      <w:bookmarkEnd w:id="0"/>
      <w:r w:rsidRPr="00602A49">
        <w:rPr>
          <w:rFonts w:ascii="Times New Roman" w:hAnsi="Times New Roman" w:cs="Times New Roman"/>
          <w:b/>
        </w:rPr>
        <w:t xml:space="preserve">CLAS </w:t>
      </w:r>
      <w:r w:rsidR="003558D0" w:rsidRPr="00602A49">
        <w:rPr>
          <w:rFonts w:ascii="Times New Roman" w:hAnsi="Times New Roman" w:cs="Times New Roman"/>
          <w:b/>
        </w:rPr>
        <w:t>Faculty Council</w:t>
      </w:r>
    </w:p>
    <w:p w14:paraId="71D4D392" w14:textId="3779A596" w:rsidR="00487BC7" w:rsidRPr="00602A49" w:rsidRDefault="00DD47BE" w:rsidP="0020240C">
      <w:pPr>
        <w:rPr>
          <w:rFonts w:ascii="Times New Roman" w:hAnsi="Times New Roman" w:cs="Times New Roman"/>
          <w:b/>
        </w:rPr>
      </w:pPr>
      <w:r w:rsidRPr="00602A49">
        <w:rPr>
          <w:rFonts w:ascii="Times New Roman" w:hAnsi="Times New Roman" w:cs="Times New Roman"/>
          <w:b/>
        </w:rPr>
        <w:t>February 11</w:t>
      </w:r>
      <w:r w:rsidR="00056000">
        <w:rPr>
          <w:rFonts w:ascii="Times New Roman" w:hAnsi="Times New Roman" w:cs="Times New Roman"/>
          <w:b/>
        </w:rPr>
        <w:t>, 2021</w:t>
      </w:r>
    </w:p>
    <w:p w14:paraId="5A4063EB" w14:textId="5B105302" w:rsidR="007B1F50" w:rsidRPr="00602A49" w:rsidRDefault="00D3044C" w:rsidP="0020240C">
      <w:pPr>
        <w:rPr>
          <w:rFonts w:ascii="Times New Roman" w:hAnsi="Times New Roman" w:cs="Times New Roman"/>
          <w:b/>
        </w:rPr>
      </w:pPr>
      <w:r w:rsidRPr="00602A49">
        <w:rPr>
          <w:rFonts w:ascii="Times New Roman" w:hAnsi="Times New Roman" w:cs="Times New Roman"/>
          <w:b/>
        </w:rPr>
        <w:t>Meeting via ZOOM</w:t>
      </w:r>
    </w:p>
    <w:p w14:paraId="1C4D6026" w14:textId="33C35B5E" w:rsidR="00D3044C" w:rsidRPr="00602A49" w:rsidRDefault="00D3044C" w:rsidP="0020240C">
      <w:pPr>
        <w:rPr>
          <w:rFonts w:ascii="Times New Roman" w:hAnsi="Times New Roman" w:cs="Times New Roman"/>
        </w:rPr>
      </w:pPr>
    </w:p>
    <w:p w14:paraId="6894E3F0" w14:textId="32F95045" w:rsidR="00602A49" w:rsidRPr="00602A49" w:rsidRDefault="00602A49" w:rsidP="0020240C">
      <w:pPr>
        <w:rPr>
          <w:rFonts w:ascii="Times New Roman" w:hAnsi="Times New Roman" w:cs="Times New Roman"/>
        </w:rPr>
      </w:pPr>
    </w:p>
    <w:p w14:paraId="218937FE" w14:textId="77777777" w:rsidR="00602A49" w:rsidRPr="00602A49" w:rsidRDefault="00602A49" w:rsidP="0020240C">
      <w:pPr>
        <w:rPr>
          <w:rFonts w:ascii="Times New Roman" w:hAnsi="Times New Roman" w:cs="Times New Roman"/>
        </w:rPr>
      </w:pPr>
    </w:p>
    <w:p w14:paraId="4317CB80" w14:textId="33D955F5" w:rsidR="007B1F50" w:rsidRPr="00602A49" w:rsidRDefault="00602A49" w:rsidP="0020240C">
      <w:pPr>
        <w:rPr>
          <w:rFonts w:ascii="Times New Roman" w:hAnsi="Times New Roman" w:cs="Times New Roman"/>
          <w:b/>
        </w:rPr>
      </w:pPr>
      <w:r w:rsidRPr="00602A49">
        <w:rPr>
          <w:rFonts w:ascii="Times New Roman" w:hAnsi="Times New Roman" w:cs="Times New Roman"/>
          <w:b/>
        </w:rPr>
        <w:t>MINUTES</w:t>
      </w:r>
    </w:p>
    <w:p w14:paraId="2F38F9B2" w14:textId="5AC51B61" w:rsidR="007B1F50" w:rsidRDefault="007B1F50" w:rsidP="0020240C">
      <w:pPr>
        <w:rPr>
          <w:rFonts w:ascii="Times New Roman" w:hAnsi="Times New Roman" w:cs="Times New Roman"/>
        </w:rPr>
      </w:pPr>
    </w:p>
    <w:p w14:paraId="7382B9A4" w14:textId="77777777" w:rsidR="00056000" w:rsidRPr="00D85FEF" w:rsidRDefault="00056000" w:rsidP="0020240C">
      <w:pPr>
        <w:rPr>
          <w:rFonts w:ascii="Times New Roman" w:hAnsi="Times New Roman" w:cs="Times New Roman"/>
          <w:b/>
        </w:rPr>
      </w:pPr>
      <w:r w:rsidRPr="00D85FEF">
        <w:rPr>
          <w:rFonts w:ascii="Times New Roman" w:hAnsi="Times New Roman" w:cs="Times New Roman"/>
          <w:b/>
        </w:rPr>
        <w:t xml:space="preserve">Participating: </w:t>
      </w:r>
    </w:p>
    <w:p w14:paraId="7918C57B" w14:textId="4DF6983E" w:rsidR="00056000" w:rsidRPr="00D85FEF" w:rsidRDefault="00B8219C" w:rsidP="0020240C">
      <w:pPr>
        <w:rPr>
          <w:rFonts w:ascii="Times New Roman" w:hAnsi="Times New Roman" w:cs="Times New Roman"/>
        </w:rPr>
      </w:pPr>
      <w:r>
        <w:rPr>
          <w:rFonts w:ascii="Times New Roman" w:hAnsi="Times New Roman" w:cs="Times New Roman"/>
        </w:rPr>
        <w:t xml:space="preserve">Michael Abeyta, </w:t>
      </w:r>
      <w:r w:rsidR="00056000" w:rsidRPr="00474FC0">
        <w:rPr>
          <w:rFonts w:ascii="Times New Roman" w:hAnsi="Times New Roman" w:cs="Times New Roman"/>
        </w:rPr>
        <w:t>Masoud Asadi-Zeydabadi, Jennifer Boylan</w:t>
      </w:r>
      <w:r w:rsidR="00056000" w:rsidRPr="00FD56F8">
        <w:rPr>
          <w:rFonts w:ascii="Times New Roman" w:hAnsi="Times New Roman" w:cs="Times New Roman"/>
        </w:rPr>
        <w:t xml:space="preserve">, Sasha Breger Bush, Michelle Comstock, Benjamin Crawford, </w:t>
      </w:r>
      <w:r w:rsidR="0056585F">
        <w:rPr>
          <w:rFonts w:ascii="Times New Roman" w:hAnsi="Times New Roman" w:cs="Times New Roman"/>
        </w:rPr>
        <w:t xml:space="preserve">Candan Duran-Aydintug, </w:t>
      </w:r>
      <w:r w:rsidR="00056000" w:rsidRPr="00FD56F8">
        <w:rPr>
          <w:rFonts w:ascii="Times New Roman" w:hAnsi="Times New Roman" w:cs="Times New Roman"/>
          <w:color w:val="000000"/>
        </w:rPr>
        <w:t xml:space="preserve">Gabriel </w:t>
      </w:r>
      <w:r w:rsidR="00056000" w:rsidRPr="00FD56F8">
        <w:rPr>
          <w:rFonts w:ascii="Times New Roman" w:hAnsi="Times New Roman" w:cs="Times New Roman"/>
        </w:rPr>
        <w:t xml:space="preserve">Finkelstein, Mia Fischer, Nick Fisk, </w:t>
      </w:r>
      <w:r w:rsidR="00056000">
        <w:rPr>
          <w:rFonts w:ascii="Times New Roman" w:hAnsi="Times New Roman" w:cs="Times New Roman"/>
        </w:rPr>
        <w:t>Rachel Harding,</w:t>
      </w:r>
      <w:r w:rsidR="00056000" w:rsidRPr="00FD56F8">
        <w:rPr>
          <w:rFonts w:ascii="Times New Roman" w:hAnsi="Times New Roman" w:cs="Times New Roman"/>
        </w:rPr>
        <w:t xml:space="preserve"> </w:t>
      </w:r>
      <w:r w:rsidR="00056000">
        <w:rPr>
          <w:rFonts w:ascii="Times New Roman" w:hAnsi="Times New Roman" w:cs="Times New Roman"/>
        </w:rPr>
        <w:t xml:space="preserve">Pam Jansma, </w:t>
      </w:r>
      <w:r w:rsidR="00056000" w:rsidRPr="00FD56F8">
        <w:rPr>
          <w:rFonts w:ascii="Times New Roman" w:hAnsi="Times New Roman" w:cs="Times New Roman"/>
        </w:rPr>
        <w:t xml:space="preserve">Marjorie Levine-Clark, Darryl Mehring, Annika Mosier, Erik Oleson, Florian Pfender, Sarah Tyson, </w:t>
      </w:r>
      <w:r w:rsidR="00056000" w:rsidRPr="00474FC0">
        <w:rPr>
          <w:rFonts w:ascii="Times New Roman" w:hAnsi="Times New Roman" w:cs="Times New Roman"/>
        </w:rPr>
        <w:t>Anna Warrener</w:t>
      </w:r>
      <w:r w:rsidR="00056000" w:rsidRPr="00FD56F8">
        <w:rPr>
          <w:rFonts w:ascii="Times New Roman" w:hAnsi="Times New Roman" w:cs="Times New Roman"/>
        </w:rPr>
        <w:t>, Margaret Woodhull</w:t>
      </w:r>
      <w:r w:rsidR="00056000">
        <w:rPr>
          <w:rFonts w:ascii="Times New Roman" w:hAnsi="Times New Roman" w:cs="Times New Roman"/>
        </w:rPr>
        <w:t xml:space="preserve">, </w:t>
      </w:r>
      <w:r w:rsidR="00056000" w:rsidRPr="00FD56F8">
        <w:rPr>
          <w:rFonts w:ascii="Times New Roman" w:hAnsi="Times New Roman" w:cs="Times New Roman"/>
        </w:rPr>
        <w:t>Anna Warrener</w:t>
      </w:r>
    </w:p>
    <w:p w14:paraId="465CF818" w14:textId="77777777" w:rsidR="00056000" w:rsidRPr="00D85FEF" w:rsidRDefault="00056000" w:rsidP="0020240C">
      <w:pPr>
        <w:rPr>
          <w:rFonts w:ascii="Times New Roman" w:hAnsi="Times New Roman" w:cs="Times New Roman"/>
        </w:rPr>
      </w:pPr>
    </w:p>
    <w:p w14:paraId="3E505429" w14:textId="3B2CAFDB" w:rsidR="00056000" w:rsidRDefault="00056000" w:rsidP="0020240C">
      <w:pPr>
        <w:rPr>
          <w:rFonts w:ascii="Times New Roman" w:hAnsi="Times New Roman" w:cs="Times New Roman"/>
        </w:rPr>
      </w:pPr>
      <w:r w:rsidRPr="00D85FEF">
        <w:rPr>
          <w:rFonts w:ascii="Times New Roman" w:hAnsi="Times New Roman" w:cs="Times New Roman"/>
          <w:b/>
        </w:rPr>
        <w:t>Guests</w:t>
      </w:r>
      <w:r>
        <w:rPr>
          <w:rFonts w:ascii="Times New Roman" w:hAnsi="Times New Roman" w:cs="Times New Roman"/>
        </w:rPr>
        <w:t>: Da</w:t>
      </w:r>
      <w:r w:rsidRPr="00602A49">
        <w:rPr>
          <w:rFonts w:ascii="Times New Roman" w:hAnsi="Times New Roman" w:cs="Times New Roman"/>
        </w:rPr>
        <w:t xml:space="preserve">ve Albeck, </w:t>
      </w:r>
      <w:proofErr w:type="spellStart"/>
      <w:r w:rsidRPr="00602A49">
        <w:rPr>
          <w:rFonts w:ascii="Times New Roman" w:hAnsi="Times New Roman" w:cs="Times New Roman"/>
        </w:rPr>
        <w:t>Cecilio</w:t>
      </w:r>
      <w:proofErr w:type="spellEnd"/>
      <w:r w:rsidRPr="00602A49">
        <w:rPr>
          <w:rFonts w:ascii="Times New Roman" w:hAnsi="Times New Roman" w:cs="Times New Roman"/>
        </w:rPr>
        <w:t xml:space="preserve"> Alvar</w:t>
      </w:r>
      <w:r>
        <w:rPr>
          <w:rFonts w:ascii="Times New Roman" w:hAnsi="Times New Roman" w:cs="Times New Roman"/>
        </w:rPr>
        <w:t>ez</w:t>
      </w:r>
      <w:r w:rsidR="00B36F31">
        <w:rPr>
          <w:rFonts w:ascii="Times New Roman" w:hAnsi="Times New Roman" w:cs="Times New Roman"/>
        </w:rPr>
        <w:t>-</w:t>
      </w:r>
      <w:proofErr w:type="spellStart"/>
      <w:r w:rsidR="00B36F31">
        <w:rPr>
          <w:rFonts w:ascii="Times New Roman" w:hAnsi="Times New Roman" w:cs="Times New Roman"/>
        </w:rPr>
        <w:t>Gajewsky</w:t>
      </w:r>
      <w:proofErr w:type="spellEnd"/>
      <w:r>
        <w:rPr>
          <w:rFonts w:ascii="Times New Roman" w:hAnsi="Times New Roman" w:cs="Times New Roman"/>
        </w:rPr>
        <w:t xml:space="preserve">, Mary Lovit, Sandra Quinn, Kim </w:t>
      </w:r>
      <w:proofErr w:type="spellStart"/>
      <w:r>
        <w:rPr>
          <w:rFonts w:ascii="Times New Roman" w:hAnsi="Times New Roman" w:cs="Times New Roman"/>
        </w:rPr>
        <w:t>Re</w:t>
      </w:r>
      <w:r w:rsidRPr="00602A49">
        <w:rPr>
          <w:rFonts w:ascii="Times New Roman" w:hAnsi="Times New Roman" w:cs="Times New Roman"/>
        </w:rPr>
        <w:t>g</w:t>
      </w:r>
      <w:r>
        <w:rPr>
          <w:rFonts w:ascii="Times New Roman" w:hAnsi="Times New Roman" w:cs="Times New Roman"/>
        </w:rPr>
        <w:t>i</w:t>
      </w:r>
      <w:r w:rsidRPr="00602A49">
        <w:rPr>
          <w:rFonts w:ascii="Times New Roman" w:hAnsi="Times New Roman" w:cs="Times New Roman"/>
        </w:rPr>
        <w:t>e</w:t>
      </w:r>
      <w:r>
        <w:rPr>
          <w:rFonts w:ascii="Times New Roman" w:hAnsi="Times New Roman" w:cs="Times New Roman"/>
        </w:rPr>
        <w:t>r</w:t>
      </w:r>
      <w:proofErr w:type="spellEnd"/>
      <w:r>
        <w:rPr>
          <w:rFonts w:ascii="Times New Roman" w:hAnsi="Times New Roman" w:cs="Times New Roman"/>
        </w:rPr>
        <w:t>, David Tracer</w:t>
      </w:r>
    </w:p>
    <w:p w14:paraId="77A686A9" w14:textId="564C0B0A" w:rsidR="00056000" w:rsidRPr="00D85FEF" w:rsidRDefault="00056000" w:rsidP="0020240C">
      <w:pPr>
        <w:rPr>
          <w:rFonts w:ascii="Times New Roman" w:hAnsi="Times New Roman" w:cs="Times New Roman"/>
        </w:rPr>
      </w:pPr>
    </w:p>
    <w:p w14:paraId="014667FE" w14:textId="77777777" w:rsidR="00056000" w:rsidRPr="00D85FEF" w:rsidRDefault="00056000" w:rsidP="0020240C">
      <w:pPr>
        <w:rPr>
          <w:rFonts w:ascii="Times New Roman" w:hAnsi="Times New Roman" w:cs="Times New Roman"/>
        </w:rPr>
      </w:pPr>
      <w:r w:rsidRPr="00D85FEF">
        <w:rPr>
          <w:rFonts w:ascii="Times New Roman" w:hAnsi="Times New Roman" w:cs="Times New Roman"/>
          <w:b/>
        </w:rPr>
        <w:t>Recording</w:t>
      </w:r>
      <w:r w:rsidRPr="00D85FEF">
        <w:rPr>
          <w:rFonts w:ascii="Times New Roman" w:hAnsi="Times New Roman" w:cs="Times New Roman"/>
        </w:rPr>
        <w:t>: Karen Fennell</w:t>
      </w:r>
    </w:p>
    <w:p w14:paraId="56B832D3" w14:textId="77777777" w:rsidR="00056000" w:rsidRPr="00602A49" w:rsidRDefault="00056000" w:rsidP="0020240C">
      <w:pPr>
        <w:rPr>
          <w:rFonts w:ascii="Times New Roman" w:hAnsi="Times New Roman" w:cs="Times New Roman"/>
        </w:rPr>
      </w:pPr>
    </w:p>
    <w:p w14:paraId="02E6C698" w14:textId="13284439" w:rsidR="007B1F50" w:rsidRDefault="00602A49" w:rsidP="0020240C">
      <w:pPr>
        <w:rPr>
          <w:rFonts w:ascii="Times New Roman" w:hAnsi="Times New Roman" w:cs="Times New Roman"/>
        </w:rPr>
      </w:pPr>
      <w:r w:rsidRPr="00056000">
        <w:rPr>
          <w:rFonts w:ascii="Times New Roman" w:hAnsi="Times New Roman" w:cs="Times New Roman"/>
          <w:b/>
        </w:rPr>
        <w:t>Welcome and I</w:t>
      </w:r>
      <w:r w:rsidR="007B1F50" w:rsidRPr="00056000">
        <w:rPr>
          <w:rFonts w:ascii="Times New Roman" w:hAnsi="Times New Roman" w:cs="Times New Roman"/>
          <w:b/>
        </w:rPr>
        <w:t>ntroductions</w:t>
      </w:r>
      <w:r>
        <w:rPr>
          <w:rFonts w:ascii="Times New Roman" w:hAnsi="Times New Roman" w:cs="Times New Roman"/>
        </w:rPr>
        <w:t>: Sarah Tyson</w:t>
      </w:r>
    </w:p>
    <w:p w14:paraId="0ACDFD80" w14:textId="77777777" w:rsidR="00602A49" w:rsidRPr="00602A49" w:rsidRDefault="00602A49" w:rsidP="0020240C">
      <w:pPr>
        <w:rPr>
          <w:rFonts w:ascii="Times New Roman" w:hAnsi="Times New Roman" w:cs="Times New Roman"/>
        </w:rPr>
      </w:pPr>
    </w:p>
    <w:p w14:paraId="6A5D6791" w14:textId="54E8D13C" w:rsidR="007B1F50" w:rsidRDefault="007B1F50" w:rsidP="0020240C">
      <w:pPr>
        <w:rPr>
          <w:rFonts w:ascii="Times New Roman" w:hAnsi="Times New Roman" w:cs="Times New Roman"/>
        </w:rPr>
      </w:pPr>
      <w:r w:rsidRPr="00056000">
        <w:rPr>
          <w:rFonts w:ascii="Times New Roman" w:hAnsi="Times New Roman" w:cs="Times New Roman"/>
          <w:b/>
        </w:rPr>
        <w:t xml:space="preserve">Minutes from </w:t>
      </w:r>
      <w:r w:rsidR="00BE247B" w:rsidRPr="00056000">
        <w:rPr>
          <w:rFonts w:ascii="Times New Roman" w:hAnsi="Times New Roman" w:cs="Times New Roman"/>
          <w:b/>
        </w:rPr>
        <w:t>December</w:t>
      </w:r>
      <w:r w:rsidR="00602A49">
        <w:rPr>
          <w:rFonts w:ascii="Times New Roman" w:hAnsi="Times New Roman" w:cs="Times New Roman"/>
        </w:rPr>
        <w:t>: Sarah Tyson</w:t>
      </w:r>
    </w:p>
    <w:p w14:paraId="02AFC58A" w14:textId="1AD4F991" w:rsidR="00602A49" w:rsidRDefault="00602A49" w:rsidP="0020240C">
      <w:pPr>
        <w:rPr>
          <w:rFonts w:ascii="Times New Roman" w:hAnsi="Times New Roman" w:cs="Times New Roman"/>
        </w:rPr>
      </w:pPr>
      <w:r>
        <w:rPr>
          <w:rFonts w:ascii="Times New Roman" w:hAnsi="Times New Roman" w:cs="Times New Roman"/>
        </w:rPr>
        <w:t>Approved with no changes.</w:t>
      </w:r>
    </w:p>
    <w:p w14:paraId="45EC3E8B" w14:textId="77777777" w:rsidR="00602A49" w:rsidRPr="00602A49" w:rsidRDefault="00602A49" w:rsidP="0020240C">
      <w:pPr>
        <w:rPr>
          <w:rFonts w:ascii="Times New Roman" w:hAnsi="Times New Roman" w:cs="Times New Roman"/>
        </w:rPr>
      </w:pPr>
    </w:p>
    <w:p w14:paraId="03E1B773" w14:textId="62299A2D" w:rsidR="00D44D71" w:rsidRDefault="007B1F50" w:rsidP="0020240C">
      <w:pPr>
        <w:rPr>
          <w:rFonts w:ascii="Times New Roman" w:hAnsi="Times New Roman" w:cs="Times New Roman"/>
        </w:rPr>
      </w:pPr>
      <w:r w:rsidRPr="00056000">
        <w:rPr>
          <w:rFonts w:ascii="Times New Roman" w:hAnsi="Times New Roman" w:cs="Times New Roman"/>
          <w:b/>
        </w:rPr>
        <w:t xml:space="preserve">Dean’s </w:t>
      </w:r>
      <w:r w:rsidR="00602A49" w:rsidRPr="00056000">
        <w:rPr>
          <w:rFonts w:ascii="Times New Roman" w:hAnsi="Times New Roman" w:cs="Times New Roman"/>
          <w:b/>
        </w:rPr>
        <w:t>U</w:t>
      </w:r>
      <w:r w:rsidRPr="00056000">
        <w:rPr>
          <w:rFonts w:ascii="Times New Roman" w:hAnsi="Times New Roman" w:cs="Times New Roman"/>
          <w:b/>
        </w:rPr>
        <w:t>pdate</w:t>
      </w:r>
      <w:r w:rsidR="00602A49" w:rsidRPr="00056000">
        <w:rPr>
          <w:rFonts w:ascii="Times New Roman" w:hAnsi="Times New Roman" w:cs="Times New Roman"/>
          <w:b/>
        </w:rPr>
        <w:t>s</w:t>
      </w:r>
      <w:r w:rsidR="00602A49">
        <w:rPr>
          <w:rFonts w:ascii="Times New Roman" w:hAnsi="Times New Roman" w:cs="Times New Roman"/>
        </w:rPr>
        <w:t>: Pam Jansma</w:t>
      </w:r>
    </w:p>
    <w:p w14:paraId="710C93C6" w14:textId="0A8E148F" w:rsidR="0056585F" w:rsidRDefault="0056585F" w:rsidP="0020240C">
      <w:pPr>
        <w:rPr>
          <w:rFonts w:ascii="Times New Roman" w:hAnsi="Times New Roman" w:cs="Times New Roman"/>
        </w:rPr>
      </w:pPr>
    </w:p>
    <w:p w14:paraId="347E2249" w14:textId="77777777" w:rsidR="00B36F31" w:rsidRPr="00B36F31" w:rsidRDefault="002129C2" w:rsidP="0020240C">
      <w:pPr>
        <w:rPr>
          <w:rFonts w:ascii="Times New Roman" w:hAnsi="Times New Roman" w:cs="Times New Roman"/>
          <w:i/>
        </w:rPr>
      </w:pPr>
      <w:r w:rsidRPr="00B36F31">
        <w:rPr>
          <w:rFonts w:ascii="Times New Roman" w:hAnsi="Times New Roman" w:cs="Times New Roman"/>
          <w:i/>
        </w:rPr>
        <w:t>Facult</w:t>
      </w:r>
      <w:r w:rsidR="0056585F" w:rsidRPr="00B36F31">
        <w:rPr>
          <w:rFonts w:ascii="Times New Roman" w:hAnsi="Times New Roman" w:cs="Times New Roman"/>
          <w:i/>
        </w:rPr>
        <w:t>y and Staff Forum</w:t>
      </w:r>
      <w:r w:rsidR="00B36F31" w:rsidRPr="00B36F31">
        <w:rPr>
          <w:rFonts w:ascii="Times New Roman" w:hAnsi="Times New Roman" w:cs="Times New Roman"/>
          <w:i/>
        </w:rPr>
        <w:t>:</w:t>
      </w:r>
    </w:p>
    <w:p w14:paraId="07B76EB8" w14:textId="0C252EB6" w:rsidR="0056585F" w:rsidRPr="00B36F31" w:rsidRDefault="00B36F31" w:rsidP="0020240C">
      <w:pPr>
        <w:pStyle w:val="ListParagraph"/>
        <w:numPr>
          <w:ilvl w:val="0"/>
          <w:numId w:val="1"/>
        </w:numPr>
        <w:rPr>
          <w:rFonts w:ascii="Times New Roman" w:hAnsi="Times New Roman" w:cs="Times New Roman"/>
        </w:rPr>
      </w:pPr>
      <w:r w:rsidRPr="00B36F31">
        <w:rPr>
          <w:rFonts w:ascii="Times New Roman" w:hAnsi="Times New Roman" w:cs="Times New Roman"/>
        </w:rPr>
        <w:t>The Spring Faculty and Staff Forum for</w:t>
      </w:r>
      <w:r w:rsidRPr="00B36F31">
        <w:rPr>
          <w:rFonts w:ascii="Times New Roman" w:hAnsi="Times New Roman" w:cs="Times New Roman"/>
          <w:color w:val="000000"/>
        </w:rPr>
        <w:t xml:space="preserve"> CLAS will be held on Friday,</w:t>
      </w:r>
      <w:r w:rsidR="0056585F" w:rsidRPr="00B36F31">
        <w:rPr>
          <w:rFonts w:ascii="Times New Roman" w:hAnsi="Times New Roman" w:cs="Times New Roman"/>
        </w:rPr>
        <w:t xml:space="preserve"> 2/12</w:t>
      </w:r>
      <w:r w:rsidRPr="00B36F31">
        <w:rPr>
          <w:rFonts w:ascii="Times New Roman" w:hAnsi="Times New Roman" w:cs="Times New Roman"/>
        </w:rPr>
        <w:t>.</w:t>
      </w:r>
    </w:p>
    <w:p w14:paraId="06D0AF22" w14:textId="333ECF4A" w:rsidR="0056585F" w:rsidRPr="00B36F31" w:rsidRDefault="00B36F31" w:rsidP="0020240C">
      <w:pPr>
        <w:pStyle w:val="ListParagraph"/>
        <w:numPr>
          <w:ilvl w:val="0"/>
          <w:numId w:val="1"/>
        </w:numPr>
        <w:rPr>
          <w:rFonts w:ascii="Times New Roman" w:hAnsi="Times New Roman" w:cs="Times New Roman"/>
        </w:rPr>
      </w:pPr>
      <w:r w:rsidRPr="00B36F31">
        <w:rPr>
          <w:rFonts w:ascii="Times New Roman" w:hAnsi="Times New Roman" w:cs="Times New Roman"/>
        </w:rPr>
        <w:t>We will have an update</w:t>
      </w:r>
      <w:r w:rsidR="002129C2" w:rsidRPr="00B36F31">
        <w:rPr>
          <w:rFonts w:ascii="Times New Roman" w:hAnsi="Times New Roman" w:cs="Times New Roman"/>
        </w:rPr>
        <w:t xml:space="preserve"> from T</w:t>
      </w:r>
      <w:r w:rsidR="0056585F" w:rsidRPr="00B36F31">
        <w:rPr>
          <w:rFonts w:ascii="Times New Roman" w:hAnsi="Times New Roman" w:cs="Times New Roman"/>
        </w:rPr>
        <w:t xml:space="preserve">odd Haggerty </w:t>
      </w:r>
      <w:r w:rsidRPr="00B36F31">
        <w:rPr>
          <w:rFonts w:ascii="Times New Roman" w:hAnsi="Times New Roman" w:cs="Times New Roman"/>
        </w:rPr>
        <w:t xml:space="preserve">on the University and </w:t>
      </w:r>
      <w:r w:rsidRPr="00B36F31">
        <w:rPr>
          <w:rFonts w:ascii="Times New Roman" w:hAnsi="Times New Roman" w:cs="Times New Roman"/>
          <w:color w:val="000000"/>
        </w:rPr>
        <w:t xml:space="preserve">CLAS budget. </w:t>
      </w:r>
    </w:p>
    <w:p w14:paraId="714A420B" w14:textId="77777777" w:rsidR="00B36F31" w:rsidRDefault="00B36F31" w:rsidP="0020240C">
      <w:pPr>
        <w:rPr>
          <w:rFonts w:ascii="Times New Roman" w:hAnsi="Times New Roman" w:cs="Times New Roman"/>
        </w:rPr>
      </w:pPr>
    </w:p>
    <w:p w14:paraId="20ED0C73" w14:textId="36736DE6" w:rsidR="00B36F31" w:rsidRPr="00B36F31" w:rsidRDefault="00B36F31" w:rsidP="0020240C">
      <w:pPr>
        <w:rPr>
          <w:rFonts w:ascii="Times New Roman" w:hAnsi="Times New Roman" w:cs="Times New Roman"/>
          <w:i/>
        </w:rPr>
      </w:pPr>
      <w:r w:rsidRPr="00B36F31">
        <w:rPr>
          <w:rFonts w:ascii="Times New Roman" w:hAnsi="Times New Roman" w:cs="Times New Roman"/>
          <w:i/>
        </w:rPr>
        <w:t>Furloughs:</w:t>
      </w:r>
    </w:p>
    <w:p w14:paraId="75DDFC92" w14:textId="3BCE6BDF" w:rsidR="0056585F" w:rsidRDefault="0056585F" w:rsidP="0020240C">
      <w:pPr>
        <w:rPr>
          <w:rFonts w:ascii="Times New Roman" w:hAnsi="Times New Roman" w:cs="Times New Roman"/>
        </w:rPr>
      </w:pPr>
      <w:r>
        <w:rPr>
          <w:rFonts w:ascii="Times New Roman" w:hAnsi="Times New Roman" w:cs="Times New Roman"/>
        </w:rPr>
        <w:t>CU Denve</w:t>
      </w:r>
      <w:r w:rsidR="00B36F31">
        <w:rPr>
          <w:rFonts w:ascii="Times New Roman" w:hAnsi="Times New Roman" w:cs="Times New Roman"/>
        </w:rPr>
        <w:t>r</w:t>
      </w:r>
      <w:r>
        <w:rPr>
          <w:rFonts w:ascii="Times New Roman" w:hAnsi="Times New Roman" w:cs="Times New Roman"/>
        </w:rPr>
        <w:t xml:space="preserve"> furloughs </w:t>
      </w:r>
      <w:r w:rsidR="00B36F31">
        <w:rPr>
          <w:rFonts w:ascii="Times New Roman" w:hAnsi="Times New Roman" w:cs="Times New Roman"/>
        </w:rPr>
        <w:t>w</w:t>
      </w:r>
      <w:r>
        <w:rPr>
          <w:rFonts w:ascii="Times New Roman" w:hAnsi="Times New Roman" w:cs="Times New Roman"/>
        </w:rPr>
        <w:t>ill end March 1</w:t>
      </w:r>
      <w:r w:rsidR="00B36F31">
        <w:rPr>
          <w:rFonts w:ascii="Times New Roman" w:hAnsi="Times New Roman" w:cs="Times New Roman"/>
        </w:rPr>
        <w:t>.</w:t>
      </w:r>
    </w:p>
    <w:p w14:paraId="7AE980A1" w14:textId="300B3B4C" w:rsidR="0056585F" w:rsidRDefault="0056585F" w:rsidP="0020240C">
      <w:pPr>
        <w:rPr>
          <w:rFonts w:ascii="Times New Roman" w:hAnsi="Times New Roman" w:cs="Times New Roman"/>
        </w:rPr>
      </w:pPr>
      <w:r>
        <w:rPr>
          <w:rFonts w:ascii="Times New Roman" w:hAnsi="Times New Roman" w:cs="Times New Roman"/>
        </w:rPr>
        <w:t xml:space="preserve">UC </w:t>
      </w:r>
      <w:r w:rsidR="00B36F31">
        <w:rPr>
          <w:rFonts w:ascii="Times New Roman" w:hAnsi="Times New Roman" w:cs="Times New Roman"/>
        </w:rPr>
        <w:t xml:space="preserve">Boulder and </w:t>
      </w:r>
      <w:r>
        <w:rPr>
          <w:rFonts w:ascii="Times New Roman" w:hAnsi="Times New Roman" w:cs="Times New Roman"/>
        </w:rPr>
        <w:t xml:space="preserve">UCCS are </w:t>
      </w:r>
      <w:r w:rsidR="00024393">
        <w:rPr>
          <w:rFonts w:ascii="Times New Roman" w:hAnsi="Times New Roman" w:cs="Times New Roman"/>
        </w:rPr>
        <w:t>determining</w:t>
      </w:r>
      <w:r w:rsidR="00B36F31">
        <w:rPr>
          <w:rFonts w:ascii="Times New Roman" w:hAnsi="Times New Roman" w:cs="Times New Roman"/>
        </w:rPr>
        <w:t xml:space="preserve"> how they are handling their furloughs and possible related budget cuts. </w:t>
      </w:r>
    </w:p>
    <w:p w14:paraId="3BA4054C" w14:textId="499BFEA2" w:rsidR="0056585F" w:rsidRDefault="0056585F" w:rsidP="0020240C">
      <w:pPr>
        <w:rPr>
          <w:rFonts w:ascii="Times New Roman" w:hAnsi="Times New Roman" w:cs="Times New Roman"/>
        </w:rPr>
      </w:pPr>
    </w:p>
    <w:p w14:paraId="00846F50" w14:textId="39904E20" w:rsidR="00B36F31" w:rsidRPr="00B36F31" w:rsidRDefault="00B36F31" w:rsidP="0020240C">
      <w:pPr>
        <w:rPr>
          <w:rFonts w:ascii="Times New Roman" w:hAnsi="Times New Roman" w:cs="Times New Roman"/>
          <w:i/>
        </w:rPr>
      </w:pPr>
      <w:proofErr w:type="spellStart"/>
      <w:r w:rsidRPr="00B36F31">
        <w:rPr>
          <w:rFonts w:ascii="Times New Roman" w:hAnsi="Times New Roman" w:cs="Times New Roman"/>
          <w:i/>
        </w:rPr>
        <w:t>Auraria</w:t>
      </w:r>
      <w:proofErr w:type="spellEnd"/>
      <w:r w:rsidRPr="00B36F31">
        <w:rPr>
          <w:rFonts w:ascii="Times New Roman" w:hAnsi="Times New Roman" w:cs="Times New Roman"/>
          <w:i/>
        </w:rPr>
        <w:t xml:space="preserve"> Campus Vaccinations:</w:t>
      </w:r>
    </w:p>
    <w:p w14:paraId="2FF2204A" w14:textId="5C583A77" w:rsidR="0056585F" w:rsidRDefault="00B36F31" w:rsidP="0020240C">
      <w:pPr>
        <w:rPr>
          <w:rFonts w:ascii="Times New Roman" w:hAnsi="Times New Roman" w:cs="Times New Roman"/>
        </w:rPr>
      </w:pPr>
      <w:r>
        <w:rPr>
          <w:rFonts w:ascii="Times New Roman" w:hAnsi="Times New Roman" w:cs="Times New Roman"/>
        </w:rPr>
        <w:t xml:space="preserve">The </w:t>
      </w:r>
      <w:proofErr w:type="spellStart"/>
      <w:r w:rsidR="0056585F">
        <w:rPr>
          <w:rFonts w:ascii="Times New Roman" w:hAnsi="Times New Roman" w:cs="Times New Roman"/>
        </w:rPr>
        <w:t>Auraria</w:t>
      </w:r>
      <w:proofErr w:type="spellEnd"/>
      <w:r w:rsidR="0056585F">
        <w:rPr>
          <w:rFonts w:ascii="Times New Roman" w:hAnsi="Times New Roman" w:cs="Times New Roman"/>
        </w:rPr>
        <w:t xml:space="preserve"> cam</w:t>
      </w:r>
      <w:r>
        <w:rPr>
          <w:rFonts w:ascii="Times New Roman" w:hAnsi="Times New Roman" w:cs="Times New Roman"/>
        </w:rPr>
        <w:t>p</w:t>
      </w:r>
      <w:r w:rsidR="0056585F">
        <w:rPr>
          <w:rFonts w:ascii="Times New Roman" w:hAnsi="Times New Roman" w:cs="Times New Roman"/>
        </w:rPr>
        <w:t xml:space="preserve">us doesn’t have the </w:t>
      </w:r>
      <w:r>
        <w:rPr>
          <w:rFonts w:ascii="Times New Roman" w:hAnsi="Times New Roman" w:cs="Times New Roman"/>
        </w:rPr>
        <w:t xml:space="preserve">vaccine available for distribution </w:t>
      </w:r>
      <w:r w:rsidR="0056585F">
        <w:rPr>
          <w:rFonts w:ascii="Times New Roman" w:hAnsi="Times New Roman" w:cs="Times New Roman"/>
        </w:rPr>
        <w:t xml:space="preserve">yet.  </w:t>
      </w:r>
      <w:r>
        <w:rPr>
          <w:rFonts w:ascii="Times New Roman" w:hAnsi="Times New Roman" w:cs="Times New Roman"/>
        </w:rPr>
        <w:t xml:space="preserve">We are still following the state guidelines on vaccinating people over the age of 65 and K-12 teachers. </w:t>
      </w:r>
    </w:p>
    <w:p w14:paraId="2D340B02" w14:textId="4097239E" w:rsidR="0056585F" w:rsidRDefault="0056585F" w:rsidP="0020240C">
      <w:pPr>
        <w:rPr>
          <w:rFonts w:ascii="Times New Roman" w:hAnsi="Times New Roman" w:cs="Times New Roman"/>
        </w:rPr>
      </w:pPr>
    </w:p>
    <w:p w14:paraId="013E40B7" w14:textId="54DABB3D" w:rsidR="0056585F" w:rsidRPr="00B36F31" w:rsidRDefault="00B36F31" w:rsidP="0020240C">
      <w:pPr>
        <w:rPr>
          <w:rFonts w:ascii="Times New Roman" w:hAnsi="Times New Roman" w:cs="Times New Roman"/>
          <w:i/>
        </w:rPr>
      </w:pPr>
      <w:r w:rsidRPr="00B36F31">
        <w:rPr>
          <w:rFonts w:ascii="Times New Roman" w:hAnsi="Times New Roman" w:cs="Times New Roman"/>
          <w:i/>
        </w:rPr>
        <w:t>Fall 2021 P</w:t>
      </w:r>
      <w:r w:rsidR="002129C2" w:rsidRPr="00B36F31">
        <w:rPr>
          <w:rFonts w:ascii="Times New Roman" w:hAnsi="Times New Roman" w:cs="Times New Roman"/>
          <w:i/>
        </w:rPr>
        <w:t>lanning</w:t>
      </w:r>
      <w:r w:rsidRPr="00B36F31">
        <w:rPr>
          <w:rFonts w:ascii="Times New Roman" w:hAnsi="Times New Roman" w:cs="Times New Roman"/>
          <w:i/>
        </w:rPr>
        <w:t>:</w:t>
      </w:r>
    </w:p>
    <w:p w14:paraId="7EA0F65F" w14:textId="74161E6A" w:rsidR="0099148A" w:rsidRPr="00B36F31" w:rsidRDefault="00B36F31" w:rsidP="0020240C">
      <w:pPr>
        <w:pStyle w:val="ListParagraph"/>
        <w:numPr>
          <w:ilvl w:val="0"/>
          <w:numId w:val="2"/>
        </w:numPr>
        <w:rPr>
          <w:rFonts w:ascii="Times New Roman" w:hAnsi="Times New Roman" w:cs="Times New Roman"/>
        </w:rPr>
      </w:pPr>
      <w:r w:rsidRPr="00B36F31">
        <w:rPr>
          <w:rFonts w:ascii="Times New Roman" w:hAnsi="Times New Roman" w:cs="Times New Roman"/>
        </w:rPr>
        <w:t>The room capacities will be the same as what they are now. So, for now, the situation will look the same for fall classes and capacities as for this spring.</w:t>
      </w:r>
    </w:p>
    <w:p w14:paraId="11A33CFD" w14:textId="5FB41D52" w:rsidR="0099148A" w:rsidRPr="00B36F31" w:rsidRDefault="00B36F31" w:rsidP="0020240C">
      <w:pPr>
        <w:pStyle w:val="ListParagraph"/>
        <w:numPr>
          <w:ilvl w:val="0"/>
          <w:numId w:val="2"/>
        </w:numPr>
        <w:rPr>
          <w:rFonts w:ascii="Times New Roman" w:hAnsi="Times New Roman" w:cs="Times New Roman"/>
        </w:rPr>
      </w:pPr>
      <w:r w:rsidRPr="00B36F31">
        <w:rPr>
          <w:rFonts w:ascii="Times New Roman" w:hAnsi="Times New Roman" w:cs="Times New Roman"/>
        </w:rPr>
        <w:t>There is encouragement for having in person classes on campus, but the room capacities will still be constrained for in person teaching.</w:t>
      </w:r>
    </w:p>
    <w:p w14:paraId="1FFF8DEA" w14:textId="16B3107B" w:rsidR="0099148A" w:rsidRPr="00B36F31" w:rsidRDefault="0099148A" w:rsidP="0020240C">
      <w:pPr>
        <w:pStyle w:val="ListParagraph"/>
        <w:numPr>
          <w:ilvl w:val="0"/>
          <w:numId w:val="2"/>
        </w:numPr>
        <w:rPr>
          <w:rFonts w:ascii="Times New Roman" w:hAnsi="Times New Roman" w:cs="Times New Roman"/>
        </w:rPr>
      </w:pPr>
      <w:r w:rsidRPr="00B36F31">
        <w:rPr>
          <w:rFonts w:ascii="Times New Roman" w:hAnsi="Times New Roman" w:cs="Times New Roman"/>
        </w:rPr>
        <w:t>We will</w:t>
      </w:r>
      <w:r w:rsidR="00B36F31" w:rsidRPr="00B36F31">
        <w:rPr>
          <w:rFonts w:ascii="Times New Roman" w:hAnsi="Times New Roman" w:cs="Times New Roman"/>
        </w:rPr>
        <w:t xml:space="preserve"> </w:t>
      </w:r>
      <w:r w:rsidRPr="00B36F31">
        <w:rPr>
          <w:rFonts w:ascii="Times New Roman" w:hAnsi="Times New Roman" w:cs="Times New Roman"/>
        </w:rPr>
        <w:t xml:space="preserve">not force anyone to come to </w:t>
      </w:r>
      <w:r w:rsidR="00B36F31" w:rsidRPr="00B36F31">
        <w:rPr>
          <w:rFonts w:ascii="Times New Roman" w:hAnsi="Times New Roman" w:cs="Times New Roman"/>
        </w:rPr>
        <w:t>campus who is concerned about this. We are talking about renting space in DCPA to hold s</w:t>
      </w:r>
      <w:r w:rsidRPr="00B36F31">
        <w:rPr>
          <w:rFonts w:ascii="Times New Roman" w:hAnsi="Times New Roman" w:cs="Times New Roman"/>
        </w:rPr>
        <w:t>ome larger classes.</w:t>
      </w:r>
    </w:p>
    <w:p w14:paraId="39360CF9" w14:textId="11F8078E" w:rsidR="0099148A" w:rsidRPr="0076240F" w:rsidRDefault="0076240F" w:rsidP="0020240C">
      <w:pPr>
        <w:pStyle w:val="ListParagraph"/>
        <w:numPr>
          <w:ilvl w:val="0"/>
          <w:numId w:val="2"/>
        </w:numPr>
        <w:rPr>
          <w:rFonts w:ascii="Times New Roman" w:hAnsi="Times New Roman" w:cs="Times New Roman"/>
        </w:rPr>
      </w:pPr>
      <w:r w:rsidRPr="0076240F">
        <w:rPr>
          <w:rFonts w:ascii="Times New Roman" w:hAnsi="Times New Roman" w:cs="Times New Roman"/>
        </w:rPr>
        <w:lastRenderedPageBreak/>
        <w:t>There has been discussion in departments about hosting duplicate sections of in person and remote learning classes.</w:t>
      </w:r>
    </w:p>
    <w:p w14:paraId="6363FA0E" w14:textId="7292197A" w:rsidR="0099148A" w:rsidRPr="0076240F" w:rsidRDefault="0076240F" w:rsidP="0020240C">
      <w:pPr>
        <w:pStyle w:val="ListParagraph"/>
        <w:numPr>
          <w:ilvl w:val="0"/>
          <w:numId w:val="2"/>
        </w:numPr>
        <w:rPr>
          <w:rFonts w:ascii="Times New Roman" w:hAnsi="Times New Roman" w:cs="Times New Roman"/>
        </w:rPr>
      </w:pPr>
      <w:r w:rsidRPr="0076240F">
        <w:rPr>
          <w:rFonts w:ascii="Times New Roman" w:hAnsi="Times New Roman" w:cs="Times New Roman"/>
        </w:rPr>
        <w:t>Classes that will have a lot of international and first-year students are encouraged</w:t>
      </w:r>
      <w:r w:rsidR="0099148A" w:rsidRPr="0076240F">
        <w:rPr>
          <w:rFonts w:ascii="Times New Roman" w:hAnsi="Times New Roman" w:cs="Times New Roman"/>
        </w:rPr>
        <w:t xml:space="preserve"> to be offered in person or hybrid </w:t>
      </w:r>
      <w:r w:rsidRPr="0076240F">
        <w:rPr>
          <w:rFonts w:ascii="Times New Roman" w:hAnsi="Times New Roman" w:cs="Times New Roman"/>
        </w:rPr>
        <w:t>s</w:t>
      </w:r>
      <w:r w:rsidR="0099148A" w:rsidRPr="0076240F">
        <w:rPr>
          <w:rFonts w:ascii="Times New Roman" w:hAnsi="Times New Roman" w:cs="Times New Roman"/>
        </w:rPr>
        <w:t xml:space="preserve">o </w:t>
      </w:r>
      <w:r w:rsidRPr="0076240F">
        <w:rPr>
          <w:rFonts w:ascii="Times New Roman" w:hAnsi="Times New Roman" w:cs="Times New Roman"/>
        </w:rPr>
        <w:t xml:space="preserve">that </w:t>
      </w:r>
      <w:r w:rsidR="0099148A" w:rsidRPr="0076240F">
        <w:rPr>
          <w:rFonts w:ascii="Times New Roman" w:hAnsi="Times New Roman" w:cs="Times New Roman"/>
        </w:rPr>
        <w:t>if</w:t>
      </w:r>
      <w:r w:rsidRPr="0076240F">
        <w:rPr>
          <w:rFonts w:ascii="Times New Roman" w:hAnsi="Times New Roman" w:cs="Times New Roman"/>
        </w:rPr>
        <w:t xml:space="preserve"> the room capacities expand we can have the class on c</w:t>
      </w:r>
      <w:r w:rsidR="0099148A" w:rsidRPr="0076240F">
        <w:rPr>
          <w:rFonts w:ascii="Times New Roman" w:hAnsi="Times New Roman" w:cs="Times New Roman"/>
        </w:rPr>
        <w:t>ampus.</w:t>
      </w:r>
    </w:p>
    <w:p w14:paraId="22680999" w14:textId="63095292" w:rsidR="0099148A" w:rsidRPr="0076240F" w:rsidRDefault="0099148A" w:rsidP="0020240C">
      <w:pPr>
        <w:pStyle w:val="ListParagraph"/>
        <w:numPr>
          <w:ilvl w:val="0"/>
          <w:numId w:val="2"/>
        </w:numPr>
        <w:rPr>
          <w:rFonts w:ascii="Times New Roman" w:hAnsi="Times New Roman" w:cs="Times New Roman"/>
        </w:rPr>
      </w:pPr>
      <w:r w:rsidRPr="0076240F">
        <w:rPr>
          <w:rFonts w:ascii="Times New Roman" w:hAnsi="Times New Roman" w:cs="Times New Roman"/>
        </w:rPr>
        <w:t xml:space="preserve">Faculty can use their </w:t>
      </w:r>
      <w:r w:rsidR="0076240F" w:rsidRPr="0076240F">
        <w:rPr>
          <w:rFonts w:ascii="Times New Roman" w:hAnsi="Times New Roman" w:cs="Times New Roman"/>
        </w:rPr>
        <w:t xml:space="preserve">campus </w:t>
      </w:r>
      <w:r w:rsidRPr="0076240F">
        <w:rPr>
          <w:rFonts w:ascii="Times New Roman" w:hAnsi="Times New Roman" w:cs="Times New Roman"/>
        </w:rPr>
        <w:t xml:space="preserve">offices as needed for a full day if they wish, they just have to </w:t>
      </w:r>
      <w:r w:rsidR="0076240F" w:rsidRPr="0076240F">
        <w:rPr>
          <w:rFonts w:ascii="Times New Roman" w:hAnsi="Times New Roman" w:cs="Times New Roman"/>
        </w:rPr>
        <w:t xml:space="preserve">follow the campus safety protocols. </w:t>
      </w:r>
    </w:p>
    <w:p w14:paraId="1C2DE1B8" w14:textId="273907AB" w:rsidR="0099148A" w:rsidRDefault="0099148A" w:rsidP="0020240C">
      <w:pPr>
        <w:rPr>
          <w:rFonts w:ascii="Times New Roman" w:hAnsi="Times New Roman" w:cs="Times New Roman"/>
        </w:rPr>
      </w:pPr>
    </w:p>
    <w:p w14:paraId="51E7EAF6" w14:textId="4EB304D8" w:rsidR="0099148A" w:rsidRPr="0076240F" w:rsidRDefault="0076240F" w:rsidP="0020240C">
      <w:pPr>
        <w:rPr>
          <w:rFonts w:ascii="Times New Roman" w:hAnsi="Times New Roman" w:cs="Times New Roman"/>
          <w:i/>
        </w:rPr>
      </w:pPr>
      <w:r w:rsidRPr="0076240F">
        <w:rPr>
          <w:rFonts w:ascii="Times New Roman" w:hAnsi="Times New Roman" w:cs="Times New Roman"/>
          <w:i/>
        </w:rPr>
        <w:t>Facial Recognition Software and Proctoring Exams:</w:t>
      </w:r>
    </w:p>
    <w:p w14:paraId="2330433C" w14:textId="2D140B4C" w:rsidR="0099148A" w:rsidRPr="00D46ED3" w:rsidRDefault="0076240F" w:rsidP="0020240C">
      <w:pPr>
        <w:pStyle w:val="ListParagraph"/>
        <w:numPr>
          <w:ilvl w:val="0"/>
          <w:numId w:val="3"/>
        </w:numPr>
        <w:rPr>
          <w:rFonts w:ascii="Times New Roman" w:hAnsi="Times New Roman" w:cs="Times New Roman"/>
        </w:rPr>
      </w:pPr>
      <w:r w:rsidRPr="00D46ED3">
        <w:rPr>
          <w:rFonts w:ascii="Times New Roman" w:hAnsi="Times New Roman" w:cs="Times New Roman"/>
        </w:rPr>
        <w:t>In a recent meeting of the campus Deans there was discussion about</w:t>
      </w:r>
      <w:r w:rsidR="00D46ED3" w:rsidRPr="00D46ED3">
        <w:rPr>
          <w:rFonts w:ascii="Times New Roman" w:hAnsi="Times New Roman" w:cs="Times New Roman"/>
        </w:rPr>
        <w:t xml:space="preserve"> proctoring exams and how facial recognition is problematic for people of color</w:t>
      </w:r>
    </w:p>
    <w:p w14:paraId="07284BC8" w14:textId="2FEFF46D" w:rsidR="00D46ED3" w:rsidRPr="00D46ED3" w:rsidRDefault="00D46ED3" w:rsidP="0020240C">
      <w:pPr>
        <w:pStyle w:val="ListParagraph"/>
        <w:numPr>
          <w:ilvl w:val="0"/>
          <w:numId w:val="3"/>
        </w:numPr>
        <w:rPr>
          <w:rFonts w:ascii="Times New Roman" w:hAnsi="Times New Roman" w:cs="Times New Roman"/>
        </w:rPr>
      </w:pPr>
      <w:r w:rsidRPr="00D46ED3">
        <w:rPr>
          <w:rFonts w:ascii="Times New Roman" w:hAnsi="Times New Roman" w:cs="Times New Roman"/>
        </w:rPr>
        <w:t xml:space="preserve">There is interest in doing low stakes assessments for students in place of day exams using facial recognition software. </w:t>
      </w:r>
    </w:p>
    <w:p w14:paraId="6BC96BBF" w14:textId="293768B6" w:rsidR="002129C2" w:rsidRDefault="002129C2" w:rsidP="0020240C">
      <w:pPr>
        <w:rPr>
          <w:rFonts w:ascii="Times New Roman" w:hAnsi="Times New Roman" w:cs="Times New Roman"/>
        </w:rPr>
      </w:pPr>
    </w:p>
    <w:p w14:paraId="4DB8DE5D" w14:textId="7EED9714" w:rsidR="002129C2" w:rsidRDefault="00D46ED3" w:rsidP="0020240C">
      <w:pPr>
        <w:rPr>
          <w:rFonts w:ascii="Times New Roman" w:hAnsi="Times New Roman" w:cs="Times New Roman"/>
        </w:rPr>
      </w:pPr>
      <w:r>
        <w:rPr>
          <w:rFonts w:ascii="Times New Roman" w:hAnsi="Times New Roman" w:cs="Times New Roman"/>
        </w:rPr>
        <w:t>Open Educational Resources (OER)</w:t>
      </w:r>
    </w:p>
    <w:p w14:paraId="42046CE2" w14:textId="77777777" w:rsidR="00D46ED3" w:rsidRDefault="00D46ED3" w:rsidP="0020240C">
      <w:pPr>
        <w:rPr>
          <w:rFonts w:ascii="Times New Roman" w:hAnsi="Times New Roman" w:cs="Times New Roman"/>
        </w:rPr>
      </w:pPr>
      <w:r>
        <w:rPr>
          <w:rFonts w:ascii="Times New Roman" w:hAnsi="Times New Roman" w:cs="Times New Roman"/>
        </w:rPr>
        <w:t>It would be helpful to Ronica Rooks i</w:t>
      </w:r>
      <w:r w:rsidR="002129C2">
        <w:rPr>
          <w:rFonts w:ascii="Times New Roman" w:hAnsi="Times New Roman" w:cs="Times New Roman"/>
        </w:rPr>
        <w:t>f we can</w:t>
      </w:r>
      <w:r>
        <w:rPr>
          <w:rFonts w:ascii="Times New Roman" w:hAnsi="Times New Roman" w:cs="Times New Roman"/>
        </w:rPr>
        <w:t xml:space="preserve"> find out who is using what</w:t>
      </w:r>
      <w:r w:rsidR="00421151">
        <w:rPr>
          <w:rFonts w:ascii="Times New Roman" w:hAnsi="Times New Roman" w:cs="Times New Roman"/>
        </w:rPr>
        <w:t xml:space="preserve"> typ</w:t>
      </w:r>
      <w:r>
        <w:rPr>
          <w:rFonts w:ascii="Times New Roman" w:hAnsi="Times New Roman" w:cs="Times New Roman"/>
        </w:rPr>
        <w:t xml:space="preserve">es </w:t>
      </w:r>
      <w:r w:rsidR="002129C2">
        <w:rPr>
          <w:rFonts w:ascii="Times New Roman" w:hAnsi="Times New Roman" w:cs="Times New Roman"/>
        </w:rPr>
        <w:t xml:space="preserve">of </w:t>
      </w:r>
      <w:r>
        <w:rPr>
          <w:rFonts w:ascii="Times New Roman" w:hAnsi="Times New Roman" w:cs="Times New Roman"/>
        </w:rPr>
        <w:t>Open Educational Resources</w:t>
      </w:r>
      <w:r w:rsidR="002129C2">
        <w:rPr>
          <w:rFonts w:ascii="Times New Roman" w:hAnsi="Times New Roman" w:cs="Times New Roman"/>
        </w:rPr>
        <w:t xml:space="preserve"> and what </w:t>
      </w:r>
      <w:r>
        <w:rPr>
          <w:rFonts w:ascii="Times New Roman" w:hAnsi="Times New Roman" w:cs="Times New Roman"/>
        </w:rPr>
        <w:t xml:space="preserve">alternatives people </w:t>
      </w:r>
      <w:r w:rsidR="002129C2">
        <w:rPr>
          <w:rFonts w:ascii="Times New Roman" w:hAnsi="Times New Roman" w:cs="Times New Roman"/>
        </w:rPr>
        <w:t>are interested i</w:t>
      </w:r>
      <w:r w:rsidR="00421151">
        <w:rPr>
          <w:rFonts w:ascii="Times New Roman" w:hAnsi="Times New Roman" w:cs="Times New Roman"/>
        </w:rPr>
        <w:t>n using</w:t>
      </w:r>
      <w:r>
        <w:rPr>
          <w:rFonts w:ascii="Times New Roman" w:hAnsi="Times New Roman" w:cs="Times New Roman"/>
        </w:rPr>
        <w:t>.</w:t>
      </w:r>
    </w:p>
    <w:p w14:paraId="349BD635" w14:textId="294DB5A5" w:rsidR="00602A49" w:rsidRDefault="00D46ED3" w:rsidP="0020240C">
      <w:pPr>
        <w:rPr>
          <w:rFonts w:ascii="Times New Roman" w:hAnsi="Times New Roman" w:cs="Times New Roman"/>
        </w:rPr>
      </w:pPr>
      <w:r>
        <w:rPr>
          <w:rFonts w:ascii="Times New Roman" w:hAnsi="Times New Roman" w:cs="Times New Roman"/>
        </w:rPr>
        <w:t xml:space="preserve">We need to know what resources are being used and report this to CDHE </w:t>
      </w:r>
      <w:r w:rsidR="002129C2">
        <w:rPr>
          <w:rFonts w:ascii="Times New Roman" w:hAnsi="Times New Roman" w:cs="Times New Roman"/>
        </w:rPr>
        <w:t>by f</w:t>
      </w:r>
      <w:r w:rsidR="00421151">
        <w:rPr>
          <w:rFonts w:ascii="Times New Roman" w:hAnsi="Times New Roman" w:cs="Times New Roman"/>
        </w:rPr>
        <w:t>a</w:t>
      </w:r>
      <w:r>
        <w:rPr>
          <w:rFonts w:ascii="Times New Roman" w:hAnsi="Times New Roman" w:cs="Times New Roman"/>
        </w:rPr>
        <w:t>ll 2021</w:t>
      </w:r>
      <w:r w:rsidR="002129C2">
        <w:rPr>
          <w:rFonts w:ascii="Times New Roman" w:hAnsi="Times New Roman" w:cs="Times New Roman"/>
        </w:rPr>
        <w:t>.</w:t>
      </w:r>
    </w:p>
    <w:p w14:paraId="64775890" w14:textId="68C19D8D" w:rsidR="00E6067B" w:rsidRDefault="00D46ED3" w:rsidP="0020240C">
      <w:pPr>
        <w:rPr>
          <w:rFonts w:ascii="Times New Roman" w:hAnsi="Times New Roman" w:cs="Times New Roman"/>
        </w:rPr>
      </w:pPr>
      <w:r>
        <w:rPr>
          <w:rFonts w:ascii="Times New Roman" w:hAnsi="Times New Roman" w:cs="Times New Roman"/>
        </w:rPr>
        <w:t>There is a website with guidance on what is considered OER for the state of Colorado:</w:t>
      </w:r>
    </w:p>
    <w:p w14:paraId="5CA4147E" w14:textId="78639FA7" w:rsidR="002129C2" w:rsidRDefault="00EF37C0" w:rsidP="0020240C">
      <w:pPr>
        <w:rPr>
          <w:rFonts w:ascii="Times New Roman" w:hAnsi="Times New Roman" w:cs="Times New Roman"/>
        </w:rPr>
      </w:pPr>
      <w:hyperlink r:id="rId5" w:history="1">
        <w:r w:rsidR="006950E2" w:rsidRPr="00D92923">
          <w:rPr>
            <w:rStyle w:val="Hyperlink"/>
            <w:rFonts w:ascii="Times New Roman" w:hAnsi="Times New Roman" w:cs="Times New Roman"/>
          </w:rPr>
          <w:t>http://masterplan.highered.colorado.gov/wp-content/uploads/2021/01/CDHE-Guidance-on-HB-18-1331-FINAL.pdf</w:t>
        </w:r>
      </w:hyperlink>
      <w:r w:rsidR="006950E2">
        <w:rPr>
          <w:rFonts w:ascii="Times New Roman" w:hAnsi="Times New Roman" w:cs="Times New Roman"/>
        </w:rPr>
        <w:t xml:space="preserve"> </w:t>
      </w:r>
    </w:p>
    <w:p w14:paraId="7A8B9318" w14:textId="26324219" w:rsidR="002129C2" w:rsidRDefault="00D46ED3" w:rsidP="0020240C">
      <w:pPr>
        <w:rPr>
          <w:rFonts w:ascii="Times New Roman" w:hAnsi="Times New Roman" w:cs="Times New Roman"/>
        </w:rPr>
      </w:pPr>
      <w:r>
        <w:rPr>
          <w:rFonts w:ascii="Times New Roman" w:hAnsi="Times New Roman" w:cs="Times New Roman"/>
        </w:rPr>
        <w:t>The Council</w:t>
      </w:r>
      <w:r w:rsidR="006950E2">
        <w:rPr>
          <w:rFonts w:ascii="Times New Roman" w:hAnsi="Times New Roman" w:cs="Times New Roman"/>
        </w:rPr>
        <w:t xml:space="preserve"> will</w:t>
      </w:r>
      <w:r w:rsidR="00421151">
        <w:rPr>
          <w:rFonts w:ascii="Times New Roman" w:hAnsi="Times New Roman" w:cs="Times New Roman"/>
        </w:rPr>
        <w:t xml:space="preserve"> invite Ronica to speak to this group in March ab</w:t>
      </w:r>
      <w:r>
        <w:rPr>
          <w:rFonts w:ascii="Times New Roman" w:hAnsi="Times New Roman" w:cs="Times New Roman"/>
        </w:rPr>
        <w:t>o</w:t>
      </w:r>
      <w:r w:rsidR="00421151">
        <w:rPr>
          <w:rFonts w:ascii="Times New Roman" w:hAnsi="Times New Roman" w:cs="Times New Roman"/>
        </w:rPr>
        <w:t>ut OER.</w:t>
      </w:r>
    </w:p>
    <w:p w14:paraId="0DDF8678" w14:textId="77777777" w:rsidR="00602A49" w:rsidRPr="00602A49" w:rsidRDefault="00602A49" w:rsidP="0020240C">
      <w:pPr>
        <w:rPr>
          <w:rFonts w:ascii="Times New Roman" w:hAnsi="Times New Roman" w:cs="Times New Roman"/>
        </w:rPr>
      </w:pPr>
    </w:p>
    <w:p w14:paraId="3E556CF6" w14:textId="38C8C2AD" w:rsidR="00E82E31" w:rsidRDefault="00602A49" w:rsidP="0020240C">
      <w:pPr>
        <w:rPr>
          <w:rFonts w:ascii="Times New Roman" w:hAnsi="Times New Roman" w:cs="Times New Roman"/>
        </w:rPr>
      </w:pPr>
      <w:r w:rsidRPr="00056000">
        <w:rPr>
          <w:rFonts w:ascii="Times New Roman" w:hAnsi="Times New Roman" w:cs="Times New Roman"/>
          <w:b/>
        </w:rPr>
        <w:t>Revised Policy on Second Bachelor’s D</w:t>
      </w:r>
      <w:r w:rsidR="00E82E31" w:rsidRPr="00056000">
        <w:rPr>
          <w:rFonts w:ascii="Times New Roman" w:hAnsi="Times New Roman" w:cs="Times New Roman"/>
          <w:b/>
        </w:rPr>
        <w:t>egree</w:t>
      </w:r>
      <w:r w:rsidRPr="00056000">
        <w:rPr>
          <w:rFonts w:ascii="Times New Roman" w:hAnsi="Times New Roman" w:cs="Times New Roman"/>
          <w:b/>
        </w:rPr>
        <w:t>:</w:t>
      </w:r>
      <w:r>
        <w:rPr>
          <w:rFonts w:ascii="Times New Roman" w:hAnsi="Times New Roman" w:cs="Times New Roman"/>
        </w:rPr>
        <w:t xml:space="preserve"> </w:t>
      </w:r>
      <w:proofErr w:type="spellStart"/>
      <w:r w:rsidR="00E82E31" w:rsidRPr="00602A49">
        <w:rPr>
          <w:rFonts w:ascii="Times New Roman" w:hAnsi="Times New Roman" w:cs="Times New Roman"/>
        </w:rPr>
        <w:t>Cecilio</w:t>
      </w:r>
      <w:proofErr w:type="spellEnd"/>
      <w:r w:rsidR="00E82E31" w:rsidRPr="00602A49">
        <w:rPr>
          <w:rFonts w:ascii="Times New Roman" w:hAnsi="Times New Roman" w:cs="Times New Roman"/>
        </w:rPr>
        <w:t xml:space="preserve"> Alvar</w:t>
      </w:r>
      <w:r>
        <w:rPr>
          <w:rFonts w:ascii="Times New Roman" w:hAnsi="Times New Roman" w:cs="Times New Roman"/>
        </w:rPr>
        <w:t>ez</w:t>
      </w:r>
      <w:r w:rsidR="009352F5">
        <w:rPr>
          <w:rFonts w:ascii="Times New Roman" w:hAnsi="Times New Roman" w:cs="Times New Roman"/>
        </w:rPr>
        <w:t>-</w:t>
      </w:r>
      <w:proofErr w:type="spellStart"/>
      <w:r w:rsidR="009352F5">
        <w:rPr>
          <w:rFonts w:ascii="Times New Roman" w:hAnsi="Times New Roman" w:cs="Times New Roman"/>
        </w:rPr>
        <w:t>Gajewsky</w:t>
      </w:r>
      <w:proofErr w:type="spellEnd"/>
    </w:p>
    <w:p w14:paraId="3BC766EA" w14:textId="6A71BF8D" w:rsidR="00602A49" w:rsidRPr="00020FC7" w:rsidRDefault="00602A49" w:rsidP="0020240C">
      <w:pPr>
        <w:pStyle w:val="ListParagraph"/>
        <w:numPr>
          <w:ilvl w:val="0"/>
          <w:numId w:val="4"/>
        </w:numPr>
        <w:rPr>
          <w:rFonts w:ascii="Times New Roman" w:hAnsi="Times New Roman" w:cs="Times New Roman"/>
        </w:rPr>
      </w:pPr>
      <w:proofErr w:type="spellStart"/>
      <w:r w:rsidRPr="00020FC7">
        <w:rPr>
          <w:rFonts w:ascii="Times New Roman" w:hAnsi="Times New Roman" w:cs="Times New Roman"/>
        </w:rPr>
        <w:t>C</w:t>
      </w:r>
      <w:r w:rsidR="009352F5" w:rsidRPr="00020FC7">
        <w:rPr>
          <w:rFonts w:ascii="Times New Roman" w:hAnsi="Times New Roman" w:cs="Times New Roman"/>
        </w:rPr>
        <w:t>ecilio</w:t>
      </w:r>
      <w:proofErr w:type="spellEnd"/>
      <w:r w:rsidR="009352F5" w:rsidRPr="00020FC7">
        <w:rPr>
          <w:rFonts w:ascii="Times New Roman" w:hAnsi="Times New Roman" w:cs="Times New Roman"/>
        </w:rPr>
        <w:t xml:space="preserve"> is </w:t>
      </w:r>
      <w:r w:rsidR="00D46ED3" w:rsidRPr="00020FC7">
        <w:rPr>
          <w:rFonts w:ascii="Times New Roman" w:hAnsi="Times New Roman" w:cs="Times New Roman"/>
        </w:rPr>
        <w:t xml:space="preserve">the Assistant </w:t>
      </w:r>
      <w:r w:rsidR="009352F5" w:rsidRPr="00020FC7">
        <w:rPr>
          <w:rFonts w:ascii="Times New Roman" w:hAnsi="Times New Roman" w:cs="Times New Roman"/>
        </w:rPr>
        <w:t>Director in</w:t>
      </w:r>
      <w:r w:rsidR="009352F5" w:rsidRPr="00020FC7">
        <w:rPr>
          <w:rFonts w:ascii="Times New Roman" w:hAnsi="Times New Roman" w:cs="Times New Roman"/>
          <w:color w:val="000000"/>
        </w:rPr>
        <w:t xml:space="preserve"> CLAS</w:t>
      </w:r>
      <w:r w:rsidR="009352F5" w:rsidRPr="00020FC7">
        <w:rPr>
          <w:rFonts w:ascii="Times New Roman" w:hAnsi="Times New Roman" w:cs="Times New Roman"/>
        </w:rPr>
        <w:t xml:space="preserve"> Academic Advising</w:t>
      </w:r>
      <w:r w:rsidRPr="00020FC7">
        <w:rPr>
          <w:rFonts w:ascii="Times New Roman" w:hAnsi="Times New Roman" w:cs="Times New Roman"/>
        </w:rPr>
        <w:t>.</w:t>
      </w:r>
    </w:p>
    <w:p w14:paraId="009B4B55" w14:textId="32C7BBB4" w:rsidR="00602A49" w:rsidRPr="00020FC7" w:rsidRDefault="00D46ED3" w:rsidP="0020240C">
      <w:pPr>
        <w:pStyle w:val="ListParagraph"/>
        <w:numPr>
          <w:ilvl w:val="0"/>
          <w:numId w:val="4"/>
        </w:numPr>
        <w:rPr>
          <w:rFonts w:ascii="Times New Roman" w:hAnsi="Times New Roman" w:cs="Times New Roman"/>
        </w:rPr>
      </w:pPr>
      <w:r w:rsidRPr="00020FC7">
        <w:rPr>
          <w:rFonts w:ascii="Times New Roman" w:hAnsi="Times New Roman" w:cs="Times New Roman"/>
        </w:rPr>
        <w:t>This policy applies to two groups of students</w:t>
      </w:r>
      <w:r w:rsidR="00024393">
        <w:rPr>
          <w:rFonts w:ascii="Times New Roman" w:hAnsi="Times New Roman" w:cs="Times New Roman"/>
        </w:rPr>
        <w:t>: n</w:t>
      </w:r>
      <w:r w:rsidRPr="00020FC7">
        <w:rPr>
          <w:rFonts w:ascii="Times New Roman" w:hAnsi="Times New Roman" w:cs="Times New Roman"/>
        </w:rPr>
        <w:t xml:space="preserve">ew students intending to complete a second degree and continuing students </w:t>
      </w:r>
      <w:r w:rsidR="00024393">
        <w:rPr>
          <w:rFonts w:ascii="Times New Roman" w:hAnsi="Times New Roman" w:cs="Times New Roman"/>
        </w:rPr>
        <w:t>intending</w:t>
      </w:r>
      <w:r w:rsidRPr="00020FC7">
        <w:rPr>
          <w:rFonts w:ascii="Times New Roman" w:hAnsi="Times New Roman" w:cs="Times New Roman"/>
        </w:rPr>
        <w:t xml:space="preserve"> to finish a second degree later.</w:t>
      </w:r>
    </w:p>
    <w:p w14:paraId="57333F6F" w14:textId="3378BF75" w:rsidR="00E6067B" w:rsidRPr="00020FC7" w:rsidRDefault="00D46ED3" w:rsidP="0020240C">
      <w:pPr>
        <w:pStyle w:val="ListParagraph"/>
        <w:numPr>
          <w:ilvl w:val="0"/>
          <w:numId w:val="4"/>
        </w:numPr>
        <w:rPr>
          <w:rFonts w:ascii="Times New Roman" w:hAnsi="Times New Roman" w:cs="Times New Roman"/>
        </w:rPr>
      </w:pPr>
      <w:r w:rsidRPr="00020FC7">
        <w:rPr>
          <w:rFonts w:ascii="Times New Roman" w:hAnsi="Times New Roman" w:cs="Times New Roman"/>
        </w:rPr>
        <w:t xml:space="preserve">Up to now, </w:t>
      </w:r>
      <w:r w:rsidR="00024393">
        <w:rPr>
          <w:rFonts w:ascii="Times New Roman" w:hAnsi="Times New Roman" w:cs="Times New Roman"/>
        </w:rPr>
        <w:t xml:space="preserve">student have had </w:t>
      </w:r>
      <w:r w:rsidRPr="00020FC7">
        <w:rPr>
          <w:rFonts w:ascii="Times New Roman" w:hAnsi="Times New Roman" w:cs="Times New Roman"/>
        </w:rPr>
        <w:t>three semesters to come back to finish a second degree or their student status will lapse and they will have to come back and finish 30 more credit hours.</w:t>
      </w:r>
    </w:p>
    <w:p w14:paraId="10DA234B" w14:textId="07E24E3F" w:rsidR="00E6067B" w:rsidRPr="00020FC7" w:rsidRDefault="00024393" w:rsidP="0020240C">
      <w:pPr>
        <w:pStyle w:val="ListParagraph"/>
        <w:numPr>
          <w:ilvl w:val="0"/>
          <w:numId w:val="4"/>
        </w:numPr>
        <w:rPr>
          <w:rFonts w:ascii="Times New Roman" w:hAnsi="Times New Roman" w:cs="Times New Roman"/>
        </w:rPr>
      </w:pPr>
      <w:r>
        <w:rPr>
          <w:rFonts w:ascii="Times New Roman" w:hAnsi="Times New Roman" w:cs="Times New Roman"/>
        </w:rPr>
        <w:t>Revised</w:t>
      </w:r>
      <w:r w:rsidR="00D46ED3" w:rsidRPr="00020FC7">
        <w:rPr>
          <w:rFonts w:ascii="Times New Roman" w:hAnsi="Times New Roman" w:cs="Times New Roman"/>
        </w:rPr>
        <w:t xml:space="preserve"> language</w:t>
      </w:r>
      <w:r>
        <w:rPr>
          <w:rFonts w:ascii="Times New Roman" w:hAnsi="Times New Roman" w:cs="Times New Roman"/>
        </w:rPr>
        <w:t xml:space="preserve"> is proposed</w:t>
      </w:r>
      <w:r w:rsidR="00D46ED3" w:rsidRPr="00020FC7">
        <w:rPr>
          <w:rFonts w:ascii="Times New Roman" w:hAnsi="Times New Roman" w:cs="Times New Roman"/>
        </w:rPr>
        <w:t xml:space="preserve"> to address these issues and to bring the language of </w:t>
      </w:r>
      <w:r w:rsidR="00D46ED3" w:rsidRPr="00020FC7">
        <w:rPr>
          <w:rFonts w:ascii="Times New Roman" w:hAnsi="Times New Roman" w:cs="Times New Roman"/>
          <w:color w:val="000000"/>
        </w:rPr>
        <w:t xml:space="preserve">CLAS </w:t>
      </w:r>
      <w:r w:rsidR="00D46ED3" w:rsidRPr="00020FC7">
        <w:rPr>
          <w:rFonts w:ascii="Times New Roman" w:hAnsi="Times New Roman" w:cs="Times New Roman"/>
        </w:rPr>
        <w:t xml:space="preserve">policy into alignment with language that exists in other university policies. </w:t>
      </w:r>
    </w:p>
    <w:p w14:paraId="662251E2" w14:textId="0FE08741" w:rsidR="00D46ED3" w:rsidRPr="00020FC7" w:rsidRDefault="00024393" w:rsidP="0020240C">
      <w:pPr>
        <w:pStyle w:val="ListParagraph"/>
        <w:numPr>
          <w:ilvl w:val="0"/>
          <w:numId w:val="4"/>
        </w:numPr>
        <w:rPr>
          <w:rFonts w:ascii="Times New Roman" w:hAnsi="Times New Roman" w:cs="Times New Roman"/>
        </w:rPr>
      </w:pPr>
      <w:r>
        <w:rPr>
          <w:rFonts w:ascii="Times New Roman" w:hAnsi="Times New Roman" w:cs="Times New Roman"/>
        </w:rPr>
        <w:t>CLAS is</w:t>
      </w:r>
      <w:r w:rsidR="00D46ED3" w:rsidRPr="00020FC7">
        <w:rPr>
          <w:rFonts w:ascii="Times New Roman" w:hAnsi="Times New Roman" w:cs="Times New Roman"/>
        </w:rPr>
        <w:t xml:space="preserve"> revising language on residency that is already part of college and university requirements for graduation.</w:t>
      </w:r>
    </w:p>
    <w:p w14:paraId="53700D91" w14:textId="73152A4A" w:rsidR="00020FC7" w:rsidRPr="00020FC7" w:rsidRDefault="00D46ED3" w:rsidP="0020240C">
      <w:pPr>
        <w:pStyle w:val="ListParagraph"/>
        <w:numPr>
          <w:ilvl w:val="0"/>
          <w:numId w:val="4"/>
        </w:numPr>
        <w:rPr>
          <w:rFonts w:ascii="Times New Roman" w:hAnsi="Times New Roman" w:cs="Times New Roman"/>
        </w:rPr>
      </w:pPr>
      <w:r w:rsidRPr="00020FC7">
        <w:rPr>
          <w:rFonts w:ascii="Times New Roman" w:hAnsi="Times New Roman" w:cs="Times New Roman"/>
        </w:rPr>
        <w:t>We also want to simplify the policy and remove the three semester time limit to finish the second degree</w:t>
      </w:r>
      <w:r w:rsidR="00020FC7" w:rsidRPr="00020FC7">
        <w:rPr>
          <w:rFonts w:ascii="Times New Roman" w:hAnsi="Times New Roman" w:cs="Times New Roman"/>
        </w:rPr>
        <w:t xml:space="preserve"> and the completion of </w:t>
      </w:r>
      <w:r w:rsidR="00024393">
        <w:rPr>
          <w:rFonts w:ascii="Times New Roman" w:hAnsi="Times New Roman" w:cs="Times New Roman"/>
        </w:rPr>
        <w:t xml:space="preserve">an </w:t>
      </w:r>
      <w:r w:rsidR="00020FC7" w:rsidRPr="00020FC7">
        <w:rPr>
          <w:rFonts w:ascii="Times New Roman" w:hAnsi="Times New Roman" w:cs="Times New Roman"/>
        </w:rPr>
        <w:t xml:space="preserve">additional 30 credit hours.  </w:t>
      </w:r>
      <w:r w:rsidR="00024393">
        <w:rPr>
          <w:rFonts w:ascii="Times New Roman" w:hAnsi="Times New Roman" w:cs="Times New Roman"/>
        </w:rPr>
        <w:t>A</w:t>
      </w:r>
      <w:r w:rsidR="00024393" w:rsidRPr="00020FC7">
        <w:rPr>
          <w:rFonts w:ascii="Times New Roman" w:hAnsi="Times New Roman" w:cs="Times New Roman"/>
        </w:rPr>
        <w:t xml:space="preserve"> time limit for finishing the second degree </w:t>
      </w:r>
      <w:r w:rsidR="00020FC7" w:rsidRPr="00020FC7">
        <w:rPr>
          <w:rFonts w:ascii="Times New Roman" w:hAnsi="Times New Roman" w:cs="Times New Roman"/>
        </w:rPr>
        <w:t>seems out of alignment with our approach.</w:t>
      </w:r>
    </w:p>
    <w:p w14:paraId="3317A4BD" w14:textId="77777777" w:rsidR="00020FC7" w:rsidRPr="00020FC7" w:rsidRDefault="00020FC7" w:rsidP="0020240C">
      <w:pPr>
        <w:pStyle w:val="ListParagraph"/>
        <w:numPr>
          <w:ilvl w:val="0"/>
          <w:numId w:val="4"/>
        </w:numPr>
        <w:rPr>
          <w:rFonts w:ascii="Times New Roman" w:hAnsi="Times New Roman" w:cs="Times New Roman"/>
        </w:rPr>
      </w:pPr>
      <w:r w:rsidRPr="00020FC7">
        <w:rPr>
          <w:rFonts w:ascii="Times New Roman" w:hAnsi="Times New Roman" w:cs="Times New Roman"/>
        </w:rPr>
        <w:t xml:space="preserve">Other schools and colleges, with the exception of CAM, do not have a second degree policy. </w:t>
      </w:r>
    </w:p>
    <w:p w14:paraId="1AAB2883" w14:textId="75E1D2BE" w:rsidR="00F235EE" w:rsidRPr="00020FC7" w:rsidRDefault="00020FC7" w:rsidP="0020240C">
      <w:pPr>
        <w:pStyle w:val="ListParagraph"/>
        <w:numPr>
          <w:ilvl w:val="0"/>
          <w:numId w:val="4"/>
        </w:numPr>
        <w:rPr>
          <w:rFonts w:ascii="Times New Roman" w:hAnsi="Times New Roman" w:cs="Times New Roman"/>
        </w:rPr>
      </w:pPr>
      <w:r w:rsidRPr="00020FC7">
        <w:rPr>
          <w:rFonts w:ascii="Times New Roman" w:hAnsi="Times New Roman" w:cs="Times New Roman"/>
        </w:rPr>
        <w:t>We are proposing to adjust the language around the degree requirements.</w:t>
      </w:r>
    </w:p>
    <w:p w14:paraId="249A7992" w14:textId="356735E5" w:rsidR="00F235EE" w:rsidRPr="00020FC7" w:rsidRDefault="001D2C92" w:rsidP="0020240C">
      <w:pPr>
        <w:pStyle w:val="ListParagraph"/>
        <w:numPr>
          <w:ilvl w:val="0"/>
          <w:numId w:val="4"/>
        </w:numPr>
        <w:rPr>
          <w:rFonts w:ascii="Times New Roman" w:hAnsi="Times New Roman" w:cs="Times New Roman"/>
        </w:rPr>
      </w:pPr>
      <w:r w:rsidRPr="00020FC7">
        <w:rPr>
          <w:rFonts w:ascii="Times New Roman" w:hAnsi="Times New Roman" w:cs="Times New Roman"/>
        </w:rPr>
        <w:t xml:space="preserve">EPCC </w:t>
      </w:r>
      <w:r w:rsidR="00096DC5" w:rsidRPr="00020FC7">
        <w:rPr>
          <w:rFonts w:ascii="Times New Roman" w:hAnsi="Times New Roman" w:cs="Times New Roman"/>
        </w:rPr>
        <w:t xml:space="preserve">has </w:t>
      </w:r>
      <w:r w:rsidRPr="00020FC7">
        <w:rPr>
          <w:rFonts w:ascii="Times New Roman" w:hAnsi="Times New Roman" w:cs="Times New Roman"/>
        </w:rPr>
        <w:t>pass</w:t>
      </w:r>
      <w:r w:rsidR="00096DC5" w:rsidRPr="00020FC7">
        <w:rPr>
          <w:rFonts w:ascii="Times New Roman" w:hAnsi="Times New Roman" w:cs="Times New Roman"/>
        </w:rPr>
        <w:t>e</w:t>
      </w:r>
      <w:r w:rsidRPr="00020FC7">
        <w:rPr>
          <w:rFonts w:ascii="Times New Roman" w:hAnsi="Times New Roman" w:cs="Times New Roman"/>
        </w:rPr>
        <w:t>d this</w:t>
      </w:r>
      <w:r w:rsidR="00020FC7" w:rsidRPr="00020FC7">
        <w:rPr>
          <w:rFonts w:ascii="Times New Roman" w:hAnsi="Times New Roman" w:cs="Times New Roman"/>
        </w:rPr>
        <w:t xml:space="preserve"> prop</w:t>
      </w:r>
      <w:r w:rsidRPr="00020FC7">
        <w:rPr>
          <w:rFonts w:ascii="Times New Roman" w:hAnsi="Times New Roman" w:cs="Times New Roman"/>
        </w:rPr>
        <w:t>osal.</w:t>
      </w:r>
    </w:p>
    <w:p w14:paraId="75DD8F9A" w14:textId="0E045318" w:rsidR="008B02C5" w:rsidRPr="008B02C5" w:rsidRDefault="008B02C5" w:rsidP="0020240C">
      <w:pPr>
        <w:pStyle w:val="ListParagraph"/>
        <w:numPr>
          <w:ilvl w:val="0"/>
          <w:numId w:val="4"/>
        </w:numPr>
        <w:rPr>
          <w:rFonts w:ascii="Times New Roman" w:hAnsi="Times New Roman" w:cs="Times New Roman"/>
        </w:rPr>
      </w:pPr>
      <w:r w:rsidRPr="008B02C5">
        <w:rPr>
          <w:rFonts w:ascii="Times New Roman" w:hAnsi="Times New Roman" w:cs="Times New Roman"/>
        </w:rPr>
        <w:t>If there are any changes to the core requirements</w:t>
      </w:r>
      <w:r w:rsidR="00024393">
        <w:rPr>
          <w:rFonts w:ascii="Times New Roman" w:hAnsi="Times New Roman" w:cs="Times New Roman"/>
        </w:rPr>
        <w:t xml:space="preserve">, a </w:t>
      </w:r>
      <w:r w:rsidRPr="008B02C5">
        <w:rPr>
          <w:rFonts w:ascii="Times New Roman" w:hAnsi="Times New Roman" w:cs="Times New Roman"/>
        </w:rPr>
        <w:t>student would have to complete that new requirement to receive the second degree, but otherwise there is no time limit or expiration for the credit hours completed towards the second degree.</w:t>
      </w:r>
    </w:p>
    <w:p w14:paraId="0782D892" w14:textId="687CAB10" w:rsidR="008B02C5" w:rsidRPr="008B02C5" w:rsidRDefault="008B02C5" w:rsidP="0020240C">
      <w:pPr>
        <w:pStyle w:val="ListParagraph"/>
        <w:numPr>
          <w:ilvl w:val="0"/>
          <w:numId w:val="4"/>
        </w:numPr>
        <w:rPr>
          <w:rFonts w:ascii="Times New Roman" w:hAnsi="Times New Roman" w:cs="Times New Roman"/>
          <w:color w:val="000000"/>
        </w:rPr>
      </w:pPr>
      <w:r w:rsidRPr="008B02C5">
        <w:rPr>
          <w:rFonts w:ascii="Times New Roman" w:hAnsi="Times New Roman" w:cs="Times New Roman"/>
        </w:rPr>
        <w:lastRenderedPageBreak/>
        <w:t>If the first BA is in</w:t>
      </w:r>
      <w:r w:rsidRPr="008B02C5">
        <w:rPr>
          <w:rFonts w:ascii="Times New Roman" w:hAnsi="Times New Roman" w:cs="Times New Roman"/>
          <w:color w:val="000000"/>
        </w:rPr>
        <w:t xml:space="preserve"> CLAS and the core courses are in CLAS then the student does not have to apply again to CLAS to complete the second degree.</w:t>
      </w:r>
    </w:p>
    <w:p w14:paraId="669C5560" w14:textId="1ED41480" w:rsidR="008B02C5" w:rsidRPr="008B02C5" w:rsidRDefault="008B02C5" w:rsidP="0020240C">
      <w:pPr>
        <w:pStyle w:val="ListParagraph"/>
        <w:numPr>
          <w:ilvl w:val="0"/>
          <w:numId w:val="4"/>
        </w:numPr>
        <w:rPr>
          <w:rFonts w:ascii="Times New Roman" w:hAnsi="Times New Roman" w:cs="Times New Roman"/>
        </w:rPr>
      </w:pPr>
      <w:r w:rsidRPr="008B02C5">
        <w:rPr>
          <w:rFonts w:ascii="Times New Roman" w:hAnsi="Times New Roman" w:cs="Times New Roman"/>
        </w:rPr>
        <w:t>The original rationale for the three semester time limit had to do with the student’s status remaining active for three semesters before they would have to reapply to the program.</w:t>
      </w:r>
    </w:p>
    <w:p w14:paraId="30267CE5" w14:textId="1FC5CB61" w:rsidR="00096DC5" w:rsidRDefault="008B02C5" w:rsidP="0020240C">
      <w:pPr>
        <w:pStyle w:val="ListParagraph"/>
        <w:numPr>
          <w:ilvl w:val="0"/>
          <w:numId w:val="4"/>
        </w:numPr>
        <w:rPr>
          <w:rFonts w:ascii="Times New Roman" w:hAnsi="Times New Roman" w:cs="Times New Roman"/>
        </w:rPr>
      </w:pPr>
      <w:r w:rsidRPr="008B02C5">
        <w:rPr>
          <w:rFonts w:ascii="Times New Roman" w:hAnsi="Times New Roman" w:cs="Times New Roman"/>
        </w:rPr>
        <w:t>Some departments in the sciences do have an expiration date of 10 years on their courses because the knowledge in the field changes over time and the information from the older courses may not be up-to-date so the student would have to retake some specific courses.</w:t>
      </w:r>
    </w:p>
    <w:p w14:paraId="6E0C228C" w14:textId="77777777" w:rsidR="0073195C" w:rsidRPr="0073195C" w:rsidRDefault="0073195C" w:rsidP="0020240C">
      <w:pPr>
        <w:pStyle w:val="ListParagraph"/>
        <w:numPr>
          <w:ilvl w:val="0"/>
          <w:numId w:val="4"/>
        </w:numPr>
        <w:rPr>
          <w:rFonts w:ascii="Times New Roman" w:hAnsi="Times New Roman" w:cs="Times New Roman"/>
        </w:rPr>
      </w:pPr>
      <w:r w:rsidRPr="0073195C">
        <w:rPr>
          <w:rFonts w:ascii="Times New Roman" w:hAnsi="Times New Roman" w:cs="Times New Roman"/>
        </w:rPr>
        <w:t>Departments might want to consider if there are any core courses that might have a timeframe on them that students would have to retake the courses after a certain amount of time since the knowledge in the field has been updated.</w:t>
      </w:r>
    </w:p>
    <w:p w14:paraId="367E6947" w14:textId="376BDB32" w:rsidR="00096DC5" w:rsidRPr="008B02C5" w:rsidRDefault="008B02C5" w:rsidP="0020240C">
      <w:pPr>
        <w:pStyle w:val="ListParagraph"/>
        <w:numPr>
          <w:ilvl w:val="0"/>
          <w:numId w:val="4"/>
        </w:numPr>
        <w:rPr>
          <w:rFonts w:ascii="Times New Roman" w:hAnsi="Times New Roman" w:cs="Times New Roman"/>
        </w:rPr>
      </w:pPr>
      <w:r w:rsidRPr="008B02C5">
        <w:rPr>
          <w:rFonts w:ascii="Times New Roman" w:hAnsi="Times New Roman" w:cs="Times New Roman"/>
        </w:rPr>
        <w:t>Advising does talk with students about connecting with their faculty advisor if they had been away a long time to see if they have to retake any courses and if there are any additional credit hours remaining to complete.</w:t>
      </w:r>
    </w:p>
    <w:p w14:paraId="27FE3B90" w14:textId="0C100E63" w:rsidR="00976820" w:rsidRPr="00AF544E" w:rsidRDefault="00AF544E" w:rsidP="0020240C">
      <w:pPr>
        <w:pStyle w:val="ListParagraph"/>
        <w:numPr>
          <w:ilvl w:val="0"/>
          <w:numId w:val="4"/>
        </w:numPr>
        <w:rPr>
          <w:rFonts w:ascii="Times New Roman" w:hAnsi="Times New Roman" w:cs="Times New Roman"/>
        </w:rPr>
      </w:pPr>
      <w:r w:rsidRPr="00AF544E">
        <w:rPr>
          <w:rFonts w:ascii="Times New Roman" w:hAnsi="Times New Roman" w:cs="Times New Roman"/>
        </w:rPr>
        <w:t>A motion was made to approve these policy changes. Changes were unanimously approved.</w:t>
      </w:r>
    </w:p>
    <w:p w14:paraId="5A1B3BF7" w14:textId="77777777" w:rsidR="00E6067B" w:rsidRPr="00602A49" w:rsidRDefault="00E6067B" w:rsidP="0020240C">
      <w:pPr>
        <w:rPr>
          <w:rFonts w:ascii="Times New Roman" w:hAnsi="Times New Roman" w:cs="Times New Roman"/>
        </w:rPr>
      </w:pPr>
    </w:p>
    <w:p w14:paraId="6E41FBAC" w14:textId="38867833" w:rsidR="00E82E31" w:rsidRDefault="00602A49" w:rsidP="0020240C">
      <w:pPr>
        <w:rPr>
          <w:rFonts w:ascii="Times New Roman" w:hAnsi="Times New Roman" w:cs="Times New Roman"/>
        </w:rPr>
      </w:pPr>
      <w:r w:rsidRPr="00056000">
        <w:rPr>
          <w:rFonts w:ascii="Times New Roman" w:hAnsi="Times New Roman" w:cs="Times New Roman"/>
          <w:b/>
        </w:rPr>
        <w:t>P+ Grade for M</w:t>
      </w:r>
      <w:r w:rsidR="00E82E31" w:rsidRPr="00056000">
        <w:rPr>
          <w:rFonts w:ascii="Times New Roman" w:hAnsi="Times New Roman" w:cs="Times New Roman"/>
          <w:b/>
        </w:rPr>
        <w:t xml:space="preserve">ajor </w:t>
      </w:r>
      <w:r w:rsidRPr="00056000">
        <w:rPr>
          <w:rFonts w:ascii="Times New Roman" w:hAnsi="Times New Roman" w:cs="Times New Roman"/>
          <w:b/>
        </w:rPr>
        <w:t>R</w:t>
      </w:r>
      <w:r w:rsidR="00E82E31" w:rsidRPr="00056000">
        <w:rPr>
          <w:rFonts w:ascii="Times New Roman" w:hAnsi="Times New Roman" w:cs="Times New Roman"/>
          <w:b/>
        </w:rPr>
        <w:t>equirements</w:t>
      </w:r>
      <w:r>
        <w:rPr>
          <w:rFonts w:ascii="Times New Roman" w:hAnsi="Times New Roman" w:cs="Times New Roman"/>
        </w:rPr>
        <w:t>: Da</w:t>
      </w:r>
      <w:r w:rsidR="00056000">
        <w:rPr>
          <w:rFonts w:ascii="Times New Roman" w:hAnsi="Times New Roman" w:cs="Times New Roman"/>
        </w:rPr>
        <w:t xml:space="preserve">ve Albeck, Kim </w:t>
      </w:r>
      <w:proofErr w:type="spellStart"/>
      <w:r w:rsidR="00056000">
        <w:rPr>
          <w:rFonts w:ascii="Times New Roman" w:hAnsi="Times New Roman" w:cs="Times New Roman"/>
        </w:rPr>
        <w:t>Regi</w:t>
      </w:r>
      <w:r w:rsidR="00E82E31" w:rsidRPr="00602A49">
        <w:rPr>
          <w:rFonts w:ascii="Times New Roman" w:hAnsi="Times New Roman" w:cs="Times New Roman"/>
        </w:rPr>
        <w:t>er</w:t>
      </w:r>
      <w:proofErr w:type="spellEnd"/>
      <w:r w:rsidR="00E82E31" w:rsidRPr="00602A49">
        <w:rPr>
          <w:rFonts w:ascii="Times New Roman" w:hAnsi="Times New Roman" w:cs="Times New Roman"/>
        </w:rPr>
        <w:t xml:space="preserve">, Mary Lovit, and Sandra Quinn </w:t>
      </w:r>
      <w:r w:rsidR="00EB7756" w:rsidRPr="00602A49">
        <w:rPr>
          <w:rFonts w:ascii="Times New Roman" w:hAnsi="Times New Roman" w:cs="Times New Roman"/>
        </w:rPr>
        <w:t>(</w:t>
      </w:r>
      <w:r w:rsidR="00E82E31" w:rsidRPr="00602A49">
        <w:rPr>
          <w:rFonts w:ascii="Times New Roman" w:hAnsi="Times New Roman" w:cs="Times New Roman"/>
        </w:rPr>
        <w:t>representatives from the EPCC</w:t>
      </w:r>
      <w:r w:rsidR="00EB7756" w:rsidRPr="00602A49">
        <w:rPr>
          <w:rFonts w:ascii="Times New Roman" w:hAnsi="Times New Roman" w:cs="Times New Roman"/>
        </w:rPr>
        <w:t>)</w:t>
      </w:r>
      <w:r>
        <w:rPr>
          <w:rFonts w:ascii="Times New Roman" w:hAnsi="Times New Roman" w:cs="Times New Roman"/>
        </w:rPr>
        <w:t xml:space="preserve"> and David Tracer</w:t>
      </w:r>
    </w:p>
    <w:p w14:paraId="22600D77" w14:textId="1EC9B867" w:rsidR="00602A49" w:rsidRPr="00AF544E" w:rsidRDefault="00AF544E" w:rsidP="0020240C">
      <w:pPr>
        <w:pStyle w:val="ListParagraph"/>
        <w:numPr>
          <w:ilvl w:val="0"/>
          <w:numId w:val="5"/>
        </w:numPr>
        <w:rPr>
          <w:rFonts w:ascii="Times New Roman" w:hAnsi="Times New Roman" w:cs="Times New Roman"/>
        </w:rPr>
      </w:pPr>
      <w:r w:rsidRPr="00AF544E">
        <w:rPr>
          <w:rFonts w:ascii="Times New Roman" w:hAnsi="Times New Roman" w:cs="Times New Roman"/>
        </w:rPr>
        <w:t>Dave Albeck s</w:t>
      </w:r>
      <w:r w:rsidR="0020240C">
        <w:rPr>
          <w:rFonts w:ascii="Times New Roman" w:hAnsi="Times New Roman" w:cs="Times New Roman"/>
        </w:rPr>
        <w:t>hared a PowerPoint presentation which Sarah Tyson will distribute to the group for further reference.</w:t>
      </w:r>
    </w:p>
    <w:p w14:paraId="0BEE38DB" w14:textId="56F47D15" w:rsidR="00AF544E" w:rsidRPr="00AF544E" w:rsidRDefault="00AF544E" w:rsidP="0020240C">
      <w:pPr>
        <w:pStyle w:val="ListParagraph"/>
        <w:numPr>
          <w:ilvl w:val="0"/>
          <w:numId w:val="5"/>
        </w:numPr>
        <w:rPr>
          <w:rFonts w:ascii="Times New Roman" w:hAnsi="Times New Roman" w:cs="Times New Roman"/>
        </w:rPr>
      </w:pPr>
      <w:r w:rsidRPr="00AF544E">
        <w:rPr>
          <w:rFonts w:ascii="Times New Roman" w:hAnsi="Times New Roman" w:cs="Times New Roman"/>
        </w:rPr>
        <w:t xml:space="preserve">The issue under discussion </w:t>
      </w:r>
      <w:r w:rsidR="00024393">
        <w:rPr>
          <w:rFonts w:ascii="Times New Roman" w:hAnsi="Times New Roman" w:cs="Times New Roman"/>
        </w:rPr>
        <w:t>whether</w:t>
      </w:r>
      <w:r w:rsidRPr="00AF544E">
        <w:rPr>
          <w:rFonts w:ascii="Times New Roman" w:hAnsi="Times New Roman" w:cs="Times New Roman"/>
        </w:rPr>
        <w:t xml:space="preserve"> we should continue offering the P+ grading option into the spring semester and if so, what impact that would have on students in</w:t>
      </w:r>
      <w:r w:rsidRPr="00AF544E">
        <w:rPr>
          <w:rFonts w:ascii="Times New Roman" w:hAnsi="Times New Roman" w:cs="Times New Roman"/>
          <w:color w:val="000000"/>
        </w:rPr>
        <w:t xml:space="preserve"> CLAS.</w:t>
      </w:r>
    </w:p>
    <w:p w14:paraId="31A77E42" w14:textId="42F94BE0" w:rsidR="0010305F" w:rsidRPr="00AF544E" w:rsidRDefault="00AF544E" w:rsidP="0020240C">
      <w:pPr>
        <w:pStyle w:val="ListParagraph"/>
        <w:numPr>
          <w:ilvl w:val="0"/>
          <w:numId w:val="5"/>
        </w:numPr>
        <w:rPr>
          <w:rFonts w:ascii="Times New Roman" w:hAnsi="Times New Roman" w:cs="Times New Roman"/>
        </w:rPr>
      </w:pPr>
      <w:r w:rsidRPr="00AF544E">
        <w:rPr>
          <w:rFonts w:ascii="Times New Roman" w:hAnsi="Times New Roman" w:cs="Times New Roman"/>
        </w:rPr>
        <w:t>The question to be addressed is</w:t>
      </w:r>
      <w:r w:rsidR="00024393">
        <w:rPr>
          <w:rFonts w:ascii="Times New Roman" w:hAnsi="Times New Roman" w:cs="Times New Roman"/>
        </w:rPr>
        <w:t xml:space="preserve">: </w:t>
      </w:r>
      <w:r w:rsidRPr="00AF544E">
        <w:rPr>
          <w:rFonts w:ascii="Times New Roman" w:hAnsi="Times New Roman" w:cs="Times New Roman"/>
        </w:rPr>
        <w:t xml:space="preserve">should there be a continuation of the grading policy from fall 2020 with P/F/P + options and </w:t>
      </w:r>
      <w:r w:rsidR="00024393">
        <w:rPr>
          <w:rFonts w:ascii="Times New Roman" w:hAnsi="Times New Roman" w:cs="Times New Roman"/>
        </w:rPr>
        <w:t xml:space="preserve">should </w:t>
      </w:r>
      <w:r w:rsidRPr="00AF544E">
        <w:rPr>
          <w:rFonts w:ascii="Times New Roman" w:hAnsi="Times New Roman" w:cs="Times New Roman"/>
        </w:rPr>
        <w:t xml:space="preserve">the P+ should continue to count for requirements for the </w:t>
      </w:r>
      <w:proofErr w:type="gramStart"/>
      <w:r w:rsidRPr="00AF544E">
        <w:rPr>
          <w:rFonts w:ascii="Times New Roman" w:hAnsi="Times New Roman" w:cs="Times New Roman"/>
        </w:rPr>
        <w:t>degre</w:t>
      </w:r>
      <w:r w:rsidR="00024393">
        <w:rPr>
          <w:rFonts w:ascii="Times New Roman" w:hAnsi="Times New Roman" w:cs="Times New Roman"/>
        </w:rPr>
        <w:t>e</w:t>
      </w:r>
      <w:r w:rsidRPr="00AF544E">
        <w:rPr>
          <w:rFonts w:ascii="Times New Roman" w:hAnsi="Times New Roman" w:cs="Times New Roman"/>
        </w:rPr>
        <w:t xml:space="preserve"> </w:t>
      </w:r>
      <w:r w:rsidR="00024393">
        <w:rPr>
          <w:rFonts w:ascii="Times New Roman" w:hAnsi="Times New Roman" w:cs="Times New Roman"/>
        </w:rPr>
        <w:t>.</w:t>
      </w:r>
      <w:proofErr w:type="gramEnd"/>
    </w:p>
    <w:p w14:paraId="25CEBB41" w14:textId="70E0A56A" w:rsidR="003F032D" w:rsidRPr="00AF544E" w:rsidRDefault="00AF544E" w:rsidP="0020240C">
      <w:pPr>
        <w:pStyle w:val="ListParagraph"/>
        <w:numPr>
          <w:ilvl w:val="0"/>
          <w:numId w:val="5"/>
        </w:numPr>
        <w:rPr>
          <w:rFonts w:ascii="Times New Roman" w:hAnsi="Times New Roman" w:cs="Times New Roman"/>
        </w:rPr>
      </w:pPr>
      <w:r w:rsidRPr="00AF544E">
        <w:rPr>
          <w:rFonts w:ascii="Times New Roman" w:hAnsi="Times New Roman" w:cs="Times New Roman"/>
        </w:rPr>
        <w:t>Overall, the University policy was the number of P/F grades was limited to 16 semester hours for the 120 total credit hours and only six hours in a</w:t>
      </w:r>
      <w:r w:rsidR="00024393">
        <w:rPr>
          <w:rFonts w:ascii="Times New Roman" w:hAnsi="Times New Roman" w:cs="Times New Roman"/>
        </w:rPr>
        <w:t>ny given</w:t>
      </w:r>
      <w:r w:rsidRPr="00AF544E">
        <w:rPr>
          <w:rFonts w:ascii="Times New Roman" w:hAnsi="Times New Roman" w:cs="Times New Roman"/>
        </w:rPr>
        <w:t xml:space="preserve"> semester of P/F grading.</w:t>
      </w:r>
    </w:p>
    <w:p w14:paraId="04E42F11" w14:textId="7536D9ED" w:rsidR="00AF544E" w:rsidRPr="00AF544E" w:rsidRDefault="00AF544E" w:rsidP="0020240C">
      <w:pPr>
        <w:pStyle w:val="ListParagraph"/>
        <w:numPr>
          <w:ilvl w:val="0"/>
          <w:numId w:val="5"/>
        </w:numPr>
        <w:rPr>
          <w:rFonts w:ascii="Times New Roman" w:hAnsi="Times New Roman" w:cs="Times New Roman"/>
        </w:rPr>
      </w:pPr>
      <w:r w:rsidRPr="00AF544E">
        <w:rPr>
          <w:rFonts w:ascii="Times New Roman" w:hAnsi="Times New Roman" w:cs="Times New Roman"/>
        </w:rPr>
        <w:t xml:space="preserve">The modified grading policy came into play because of the pandemic and the desire to make things more </w:t>
      </w:r>
      <w:r w:rsidR="00024393" w:rsidRPr="00AF544E">
        <w:rPr>
          <w:rFonts w:ascii="Times New Roman" w:hAnsi="Times New Roman" w:cs="Times New Roman"/>
        </w:rPr>
        <w:t>f</w:t>
      </w:r>
      <w:r w:rsidR="00024393">
        <w:rPr>
          <w:rFonts w:ascii="Times New Roman" w:hAnsi="Times New Roman" w:cs="Times New Roman"/>
        </w:rPr>
        <w:t>lexible</w:t>
      </w:r>
      <w:r w:rsidR="00024393" w:rsidRPr="00AF544E">
        <w:rPr>
          <w:rFonts w:ascii="Times New Roman" w:hAnsi="Times New Roman" w:cs="Times New Roman"/>
        </w:rPr>
        <w:t xml:space="preserve"> </w:t>
      </w:r>
      <w:r w:rsidRPr="00AF544E">
        <w:rPr>
          <w:rFonts w:ascii="Times New Roman" w:hAnsi="Times New Roman" w:cs="Times New Roman"/>
        </w:rPr>
        <w:t>for our students.</w:t>
      </w:r>
    </w:p>
    <w:p w14:paraId="08F5323C" w14:textId="4A218050" w:rsidR="00AF544E" w:rsidRPr="00DB2972" w:rsidRDefault="00AF544E" w:rsidP="0020240C">
      <w:pPr>
        <w:pStyle w:val="ListParagraph"/>
        <w:numPr>
          <w:ilvl w:val="0"/>
          <w:numId w:val="5"/>
        </w:numPr>
        <w:rPr>
          <w:rFonts w:ascii="Times New Roman" w:hAnsi="Times New Roman" w:cs="Times New Roman"/>
        </w:rPr>
      </w:pPr>
      <w:r w:rsidRPr="00DB2972">
        <w:rPr>
          <w:rFonts w:ascii="Times New Roman" w:hAnsi="Times New Roman" w:cs="Times New Roman"/>
        </w:rPr>
        <w:t>The EPCC is asking the Council to consider if we should keep the P+ grading option because it could create some unintended consequences for our students if this remains in place with the P+ continuing to count for</w:t>
      </w:r>
      <w:r w:rsidRPr="00DB2972">
        <w:rPr>
          <w:rFonts w:ascii="Times New Roman" w:hAnsi="Times New Roman" w:cs="Times New Roman"/>
          <w:color w:val="000000"/>
        </w:rPr>
        <w:t xml:space="preserve"> CLAS core.</w:t>
      </w:r>
    </w:p>
    <w:p w14:paraId="6191C097" w14:textId="12AFB19B" w:rsidR="00CF1296" w:rsidRPr="00DB2972" w:rsidRDefault="00AF544E" w:rsidP="0020240C">
      <w:pPr>
        <w:pStyle w:val="ListParagraph"/>
        <w:numPr>
          <w:ilvl w:val="0"/>
          <w:numId w:val="5"/>
        </w:numPr>
        <w:rPr>
          <w:rFonts w:ascii="Times New Roman" w:hAnsi="Times New Roman" w:cs="Times New Roman"/>
        </w:rPr>
      </w:pPr>
      <w:r w:rsidRPr="00DB2972">
        <w:rPr>
          <w:rFonts w:ascii="Times New Roman" w:hAnsi="Times New Roman" w:cs="Times New Roman"/>
        </w:rPr>
        <w:t>If we count the P+ grade in</w:t>
      </w:r>
      <w:r w:rsidRPr="00DB2972">
        <w:rPr>
          <w:rFonts w:ascii="Times New Roman" w:hAnsi="Times New Roman" w:cs="Times New Roman"/>
          <w:color w:val="000000"/>
        </w:rPr>
        <w:t xml:space="preserve"> CLAS it is a concern because other schools and colleges at CU Denver are not honoring the </w:t>
      </w:r>
      <w:r w:rsidRPr="00DB2972">
        <w:rPr>
          <w:rFonts w:ascii="Times New Roman" w:hAnsi="Times New Roman" w:cs="Times New Roman"/>
        </w:rPr>
        <w:t>P+ for their core and this could be a problem for our students for courses taken in other colleges and it is hard for our students to understand what grading will be applied to their credit hours.</w:t>
      </w:r>
    </w:p>
    <w:p w14:paraId="41940AFB" w14:textId="7E7D5B34" w:rsidR="00257B00" w:rsidRPr="00257B00" w:rsidRDefault="00257B00" w:rsidP="0020240C">
      <w:pPr>
        <w:pStyle w:val="ListParagraph"/>
        <w:numPr>
          <w:ilvl w:val="0"/>
          <w:numId w:val="5"/>
        </w:numPr>
        <w:rPr>
          <w:rFonts w:ascii="Times New Roman" w:hAnsi="Times New Roman" w:cs="Times New Roman"/>
        </w:rPr>
      </w:pPr>
      <w:r w:rsidRPr="00257B00">
        <w:rPr>
          <w:rFonts w:ascii="Times New Roman" w:hAnsi="Times New Roman" w:cs="Times New Roman"/>
        </w:rPr>
        <w:t>The deadline to ask for P/F grades for up to six credit hours in the semester is April 4, which is the 10</w:t>
      </w:r>
      <w:r w:rsidRPr="00257B00">
        <w:rPr>
          <w:rFonts w:ascii="Times New Roman" w:hAnsi="Times New Roman" w:cs="Times New Roman"/>
          <w:vertAlign w:val="superscript"/>
        </w:rPr>
        <w:t>th</w:t>
      </w:r>
      <w:r w:rsidRPr="00257B00">
        <w:rPr>
          <w:rFonts w:ascii="Times New Roman" w:hAnsi="Times New Roman" w:cs="Times New Roman"/>
        </w:rPr>
        <w:t xml:space="preserve"> week deadline for a student to drop a course.</w:t>
      </w:r>
    </w:p>
    <w:p w14:paraId="52C21DCC" w14:textId="25A755C5" w:rsidR="00257B00" w:rsidRPr="00257B00" w:rsidRDefault="00257B00" w:rsidP="0020240C">
      <w:pPr>
        <w:pStyle w:val="ListParagraph"/>
        <w:numPr>
          <w:ilvl w:val="0"/>
          <w:numId w:val="5"/>
        </w:numPr>
        <w:rPr>
          <w:rFonts w:ascii="Times New Roman" w:hAnsi="Times New Roman" w:cs="Times New Roman"/>
        </w:rPr>
      </w:pPr>
      <w:r w:rsidRPr="00257B00">
        <w:rPr>
          <w:rFonts w:ascii="Times New Roman" w:hAnsi="Times New Roman" w:cs="Times New Roman"/>
        </w:rPr>
        <w:t>Once students opt in for the P/F grade for a course they cannot later revert to getting a grade for the class. In spring 2020, summer 2020 and fall 2020 we had a lot of students opting for the P/F and modified grading option.</w:t>
      </w:r>
    </w:p>
    <w:p w14:paraId="39594AC6" w14:textId="2FA24E65" w:rsidR="00B23D62" w:rsidRPr="00257B00" w:rsidRDefault="00257B00" w:rsidP="0020240C">
      <w:pPr>
        <w:pStyle w:val="ListParagraph"/>
        <w:numPr>
          <w:ilvl w:val="0"/>
          <w:numId w:val="5"/>
        </w:numPr>
        <w:rPr>
          <w:rFonts w:ascii="Times New Roman" w:hAnsi="Times New Roman" w:cs="Times New Roman"/>
        </w:rPr>
      </w:pPr>
      <w:r w:rsidRPr="00257B00">
        <w:rPr>
          <w:rFonts w:ascii="Times New Roman" w:hAnsi="Times New Roman" w:cs="Times New Roman"/>
        </w:rPr>
        <w:t>Some students opted for the P/F who otherwise would have earned grades of A and B for their courses.</w:t>
      </w:r>
    </w:p>
    <w:p w14:paraId="5EDE2A27" w14:textId="54535434" w:rsidR="009C463C" w:rsidRPr="00257B00" w:rsidRDefault="00257B00" w:rsidP="0020240C">
      <w:pPr>
        <w:pStyle w:val="ListParagraph"/>
        <w:numPr>
          <w:ilvl w:val="0"/>
          <w:numId w:val="5"/>
        </w:numPr>
        <w:rPr>
          <w:rFonts w:ascii="Times New Roman" w:hAnsi="Times New Roman" w:cs="Times New Roman"/>
        </w:rPr>
      </w:pPr>
      <w:r w:rsidRPr="00257B00">
        <w:rPr>
          <w:rFonts w:ascii="Times New Roman" w:hAnsi="Times New Roman" w:cs="Times New Roman"/>
        </w:rPr>
        <w:lastRenderedPageBreak/>
        <w:t>Under the fall 2020 format about one third of students would have earned a B or better but opted for the P/F/P+ grading instead.</w:t>
      </w:r>
    </w:p>
    <w:p w14:paraId="77D427AC" w14:textId="080D498D" w:rsidR="00257B00" w:rsidRPr="00257B00" w:rsidRDefault="00257B00" w:rsidP="0020240C">
      <w:pPr>
        <w:pStyle w:val="ListParagraph"/>
        <w:numPr>
          <w:ilvl w:val="0"/>
          <w:numId w:val="5"/>
        </w:numPr>
        <w:rPr>
          <w:rFonts w:ascii="Times New Roman" w:hAnsi="Times New Roman" w:cs="Times New Roman"/>
        </w:rPr>
      </w:pPr>
      <w:r w:rsidRPr="00257B00">
        <w:rPr>
          <w:rFonts w:ascii="Times New Roman" w:hAnsi="Times New Roman" w:cs="Times New Roman"/>
        </w:rPr>
        <w:t>Students may be unintentionally creating a negative impact for themselves by opting for P/F grades instead of regular grading for the semester.</w:t>
      </w:r>
    </w:p>
    <w:p w14:paraId="5EB278DC" w14:textId="18E47FE8" w:rsidR="00AA0DE1" w:rsidRPr="00257B00" w:rsidRDefault="00257B00" w:rsidP="0020240C">
      <w:pPr>
        <w:pStyle w:val="ListParagraph"/>
        <w:numPr>
          <w:ilvl w:val="0"/>
          <w:numId w:val="5"/>
        </w:numPr>
        <w:rPr>
          <w:rFonts w:ascii="Times New Roman" w:hAnsi="Times New Roman" w:cs="Times New Roman"/>
        </w:rPr>
      </w:pPr>
      <w:r w:rsidRPr="00257B00">
        <w:rPr>
          <w:rFonts w:ascii="Times New Roman" w:hAnsi="Times New Roman" w:cs="Times New Roman"/>
        </w:rPr>
        <w:t>In EPCC discussion, it seemed one of the problems with this policy of P/F/ P+ staying in place is the lack of communication to students as to what the negative impact of the P/F option would be for them.</w:t>
      </w:r>
    </w:p>
    <w:p w14:paraId="69F566CC" w14:textId="754879A3" w:rsidR="00AA0DE1" w:rsidRPr="00257B00" w:rsidRDefault="00257B00" w:rsidP="0020240C">
      <w:pPr>
        <w:pStyle w:val="ListParagraph"/>
        <w:numPr>
          <w:ilvl w:val="0"/>
          <w:numId w:val="5"/>
        </w:numPr>
        <w:rPr>
          <w:rFonts w:ascii="Times New Roman" w:hAnsi="Times New Roman" w:cs="Times New Roman"/>
        </w:rPr>
      </w:pPr>
      <w:r w:rsidRPr="00257B00">
        <w:rPr>
          <w:rFonts w:ascii="Times New Roman" w:hAnsi="Times New Roman" w:cs="Times New Roman"/>
        </w:rPr>
        <w:t>Students are not required to talk to an advisor before they make this choice of P/F versus a regular grading option.</w:t>
      </w:r>
    </w:p>
    <w:p w14:paraId="7140EDA9" w14:textId="6AF542A2" w:rsidR="00AA0DE1" w:rsidRPr="00257B00" w:rsidRDefault="00257B00" w:rsidP="0020240C">
      <w:pPr>
        <w:pStyle w:val="ListParagraph"/>
        <w:numPr>
          <w:ilvl w:val="0"/>
          <w:numId w:val="5"/>
        </w:numPr>
        <w:rPr>
          <w:rFonts w:ascii="Times New Roman" w:hAnsi="Times New Roman" w:cs="Times New Roman"/>
        </w:rPr>
      </w:pPr>
      <w:r w:rsidRPr="00257B00">
        <w:rPr>
          <w:rFonts w:ascii="Times New Roman" w:hAnsi="Times New Roman" w:cs="Times New Roman"/>
        </w:rPr>
        <w:t>Students also lose the ability to get gr</w:t>
      </w:r>
      <w:r w:rsidR="00024393">
        <w:rPr>
          <w:rFonts w:ascii="Times New Roman" w:hAnsi="Times New Roman" w:cs="Times New Roman"/>
        </w:rPr>
        <w:t>ade</w:t>
      </w:r>
      <w:r w:rsidRPr="00257B00">
        <w:rPr>
          <w:rFonts w:ascii="Times New Roman" w:hAnsi="Times New Roman" w:cs="Times New Roman"/>
        </w:rPr>
        <w:t xml:space="preserve"> forgiveness later if they take the class P/F.</w:t>
      </w:r>
    </w:p>
    <w:p w14:paraId="55ADDF53" w14:textId="20947226" w:rsidR="00AA0DE1" w:rsidRPr="00257B00" w:rsidRDefault="00257B00" w:rsidP="0020240C">
      <w:pPr>
        <w:pStyle w:val="ListParagraph"/>
        <w:numPr>
          <w:ilvl w:val="0"/>
          <w:numId w:val="5"/>
        </w:numPr>
        <w:rPr>
          <w:rFonts w:ascii="Times New Roman" w:hAnsi="Times New Roman" w:cs="Times New Roman"/>
        </w:rPr>
      </w:pPr>
      <w:r>
        <w:rPr>
          <w:rFonts w:ascii="Times New Roman" w:hAnsi="Times New Roman" w:cs="Times New Roman"/>
        </w:rPr>
        <w:t xml:space="preserve">It could </w:t>
      </w:r>
      <w:r w:rsidRPr="00257B00">
        <w:rPr>
          <w:rFonts w:ascii="Times New Roman" w:hAnsi="Times New Roman" w:cs="Times New Roman"/>
        </w:rPr>
        <w:t>be the more vulnerable students who might not know how to talk to an advisor to ask for help before they make this P/F choice.</w:t>
      </w:r>
    </w:p>
    <w:p w14:paraId="163DD4CF" w14:textId="77C503E4" w:rsidR="00AA0DE1" w:rsidRPr="00257B00" w:rsidRDefault="00257B00" w:rsidP="0020240C">
      <w:pPr>
        <w:pStyle w:val="ListParagraph"/>
        <w:numPr>
          <w:ilvl w:val="0"/>
          <w:numId w:val="5"/>
        </w:numPr>
        <w:rPr>
          <w:rFonts w:ascii="Times New Roman" w:hAnsi="Times New Roman" w:cs="Times New Roman"/>
        </w:rPr>
      </w:pPr>
      <w:r w:rsidRPr="00257B00">
        <w:rPr>
          <w:rFonts w:ascii="Times New Roman" w:hAnsi="Times New Roman" w:cs="Times New Roman"/>
        </w:rPr>
        <w:t>There is no way to prevent a student from taking more than the 16 credit hour maximum of P/F credits, and this could negatively impact their ability to graduate since they cannot count more than six credits of P/F courses toward the degree.</w:t>
      </w:r>
    </w:p>
    <w:p w14:paraId="790F7695" w14:textId="522DC111" w:rsidR="00441F8A" w:rsidRPr="000D75ED" w:rsidRDefault="000D75ED" w:rsidP="0020240C">
      <w:pPr>
        <w:pStyle w:val="ListParagraph"/>
        <w:numPr>
          <w:ilvl w:val="0"/>
          <w:numId w:val="5"/>
        </w:numPr>
        <w:rPr>
          <w:rFonts w:ascii="Times New Roman" w:hAnsi="Times New Roman" w:cs="Times New Roman"/>
        </w:rPr>
      </w:pPr>
      <w:r w:rsidRPr="000D75ED">
        <w:rPr>
          <w:rFonts w:ascii="Times New Roman" w:hAnsi="Times New Roman" w:cs="Times New Roman"/>
        </w:rPr>
        <w:t>Students could also be negatively impacted if they are pursuing additional degrees in other schools and colleges if they take too many courses as P/F.</w:t>
      </w:r>
    </w:p>
    <w:p w14:paraId="08FE966B" w14:textId="253CCF37" w:rsidR="000D75ED" w:rsidRPr="000D75ED" w:rsidRDefault="000D75ED" w:rsidP="0020240C">
      <w:pPr>
        <w:pStyle w:val="ListParagraph"/>
        <w:numPr>
          <w:ilvl w:val="0"/>
          <w:numId w:val="5"/>
        </w:numPr>
        <w:rPr>
          <w:rFonts w:ascii="Times New Roman" w:hAnsi="Times New Roman" w:cs="Times New Roman"/>
        </w:rPr>
      </w:pPr>
      <w:r w:rsidRPr="000D75ED">
        <w:rPr>
          <w:rFonts w:ascii="Times New Roman" w:hAnsi="Times New Roman" w:cs="Times New Roman"/>
        </w:rPr>
        <w:t>The GPA can also be impacted for students seeking university honors by having lots of P/F courses on their record.</w:t>
      </w:r>
    </w:p>
    <w:p w14:paraId="26D68629" w14:textId="27835685" w:rsidR="00441F8A" w:rsidRPr="000D75ED" w:rsidRDefault="000D75ED" w:rsidP="0020240C">
      <w:pPr>
        <w:pStyle w:val="ListParagraph"/>
        <w:numPr>
          <w:ilvl w:val="0"/>
          <w:numId w:val="5"/>
        </w:numPr>
        <w:rPr>
          <w:rFonts w:ascii="Times New Roman" w:hAnsi="Times New Roman" w:cs="Times New Roman"/>
        </w:rPr>
      </w:pPr>
      <w:r w:rsidRPr="000D75ED">
        <w:rPr>
          <w:rFonts w:ascii="Times New Roman" w:hAnsi="Times New Roman" w:cs="Times New Roman"/>
        </w:rPr>
        <w:t>There are also issues with external resources tied to Financial</w:t>
      </w:r>
      <w:r w:rsidR="00024393">
        <w:rPr>
          <w:rFonts w:ascii="Times New Roman" w:hAnsi="Times New Roman" w:cs="Times New Roman"/>
        </w:rPr>
        <w:t xml:space="preserve"> </w:t>
      </w:r>
      <w:r w:rsidRPr="000D75ED">
        <w:rPr>
          <w:rFonts w:ascii="Times New Roman" w:hAnsi="Times New Roman" w:cs="Times New Roman"/>
        </w:rPr>
        <w:t>aid and the GPA</w:t>
      </w:r>
      <w:r w:rsidR="00024393">
        <w:rPr>
          <w:rFonts w:ascii="Times New Roman" w:hAnsi="Times New Roman" w:cs="Times New Roman"/>
        </w:rPr>
        <w:t xml:space="preserve"> if</w:t>
      </w:r>
      <w:r w:rsidRPr="000D75ED">
        <w:rPr>
          <w:rFonts w:ascii="Times New Roman" w:hAnsi="Times New Roman" w:cs="Times New Roman"/>
        </w:rPr>
        <w:t xml:space="preserve"> students take to</w:t>
      </w:r>
      <w:r w:rsidR="00024393">
        <w:rPr>
          <w:rFonts w:ascii="Times New Roman" w:hAnsi="Times New Roman" w:cs="Times New Roman"/>
        </w:rPr>
        <w:t>o</w:t>
      </w:r>
      <w:r w:rsidRPr="000D75ED">
        <w:rPr>
          <w:rFonts w:ascii="Times New Roman" w:hAnsi="Times New Roman" w:cs="Times New Roman"/>
        </w:rPr>
        <w:t xml:space="preserve"> many P/F courses as well.</w:t>
      </w:r>
    </w:p>
    <w:p w14:paraId="3E030CBE" w14:textId="5E0A3E35" w:rsidR="00441F8A" w:rsidRPr="000D75ED" w:rsidRDefault="000D75ED" w:rsidP="0020240C">
      <w:pPr>
        <w:pStyle w:val="ListParagraph"/>
        <w:numPr>
          <w:ilvl w:val="0"/>
          <w:numId w:val="5"/>
        </w:numPr>
        <w:rPr>
          <w:rFonts w:ascii="Times New Roman" w:hAnsi="Times New Roman" w:cs="Times New Roman"/>
        </w:rPr>
      </w:pPr>
      <w:r w:rsidRPr="000D75ED">
        <w:rPr>
          <w:rFonts w:ascii="Times New Roman" w:hAnsi="Times New Roman" w:cs="Times New Roman"/>
        </w:rPr>
        <w:t xml:space="preserve">If a student is going onto a professional or graduate program there may be negative impacts for students </w:t>
      </w:r>
      <w:r w:rsidR="00024393">
        <w:rPr>
          <w:rFonts w:ascii="Times New Roman" w:hAnsi="Times New Roman" w:cs="Times New Roman"/>
        </w:rPr>
        <w:t>depending</w:t>
      </w:r>
      <w:r w:rsidRPr="000D75ED">
        <w:rPr>
          <w:rFonts w:ascii="Times New Roman" w:hAnsi="Times New Roman" w:cs="Times New Roman"/>
        </w:rPr>
        <w:t xml:space="preserve"> how the P/F grades are interpreted by other agencies or institutions</w:t>
      </w:r>
      <w:r w:rsidR="00024393">
        <w:rPr>
          <w:rFonts w:ascii="Times New Roman" w:hAnsi="Times New Roman" w:cs="Times New Roman"/>
        </w:rPr>
        <w:t>, particularly</w:t>
      </w:r>
      <w:r w:rsidRPr="000D75ED">
        <w:rPr>
          <w:rFonts w:ascii="Times New Roman" w:hAnsi="Times New Roman" w:cs="Times New Roman"/>
        </w:rPr>
        <w:t xml:space="preserve"> if the P/F grades are not considered as fulfilling requirements for acceptance into other programs.</w:t>
      </w:r>
    </w:p>
    <w:p w14:paraId="70837522" w14:textId="66AFF30F" w:rsidR="000D75ED" w:rsidRPr="000D75ED" w:rsidRDefault="000D75ED" w:rsidP="0020240C">
      <w:pPr>
        <w:pStyle w:val="ListParagraph"/>
        <w:numPr>
          <w:ilvl w:val="0"/>
          <w:numId w:val="5"/>
        </w:numPr>
        <w:rPr>
          <w:rFonts w:ascii="Times New Roman" w:hAnsi="Times New Roman" w:cs="Times New Roman"/>
        </w:rPr>
      </w:pPr>
      <w:r w:rsidRPr="000D75ED">
        <w:rPr>
          <w:rFonts w:ascii="Times New Roman" w:hAnsi="Times New Roman" w:cs="Times New Roman"/>
        </w:rPr>
        <w:t>The degree audit function is also impacted by P/F/ P+.  Once a student takes a required course P/F and the audit program does not recognize the course as fulfilling a requirement for the degree</w:t>
      </w:r>
      <w:r w:rsidR="00024393">
        <w:rPr>
          <w:rFonts w:ascii="Times New Roman" w:hAnsi="Times New Roman" w:cs="Times New Roman"/>
        </w:rPr>
        <w:t>,</w:t>
      </w:r>
      <w:r w:rsidRPr="000D75ED">
        <w:rPr>
          <w:rFonts w:ascii="Times New Roman" w:hAnsi="Times New Roman" w:cs="Times New Roman"/>
        </w:rPr>
        <w:t xml:space="preserve"> it is dropped by the audit into being an elective. This resulted in having to do a lot of manual manipulation of the audit record of what courses fulfill the degree requirements. It also created a lot of confusion for students and programs as to whether or not a student might have to repeat courses and not knowing if the P/F would count for the degree after all.</w:t>
      </w:r>
    </w:p>
    <w:p w14:paraId="463E5B55" w14:textId="70D4026F" w:rsidR="001A498C" w:rsidRPr="000D75ED" w:rsidRDefault="000D75ED" w:rsidP="0020240C">
      <w:pPr>
        <w:pStyle w:val="ListParagraph"/>
        <w:numPr>
          <w:ilvl w:val="0"/>
          <w:numId w:val="5"/>
        </w:numPr>
        <w:rPr>
          <w:rFonts w:ascii="Times New Roman" w:hAnsi="Times New Roman" w:cs="Times New Roman"/>
        </w:rPr>
      </w:pPr>
      <w:r w:rsidRPr="000D75ED">
        <w:rPr>
          <w:rFonts w:ascii="Times New Roman" w:hAnsi="Times New Roman" w:cs="Times New Roman"/>
        </w:rPr>
        <w:t>This has created inequities for some students who didn’t know to ask for help or advice as to what courses they should take for a letter grade versus P/F.</w:t>
      </w:r>
    </w:p>
    <w:p w14:paraId="2D7AE90C" w14:textId="070C6550" w:rsidR="002E62EE" w:rsidRPr="000D75ED" w:rsidRDefault="000D75ED" w:rsidP="0020240C">
      <w:pPr>
        <w:pStyle w:val="ListParagraph"/>
        <w:numPr>
          <w:ilvl w:val="0"/>
          <w:numId w:val="5"/>
        </w:numPr>
        <w:rPr>
          <w:rFonts w:ascii="Times New Roman" w:hAnsi="Times New Roman" w:cs="Times New Roman"/>
        </w:rPr>
      </w:pPr>
      <w:r w:rsidRPr="000D75ED">
        <w:rPr>
          <w:rFonts w:ascii="Times New Roman" w:hAnsi="Times New Roman" w:cs="Times New Roman"/>
        </w:rPr>
        <w:t xml:space="preserve">The </w:t>
      </w:r>
      <w:r w:rsidR="005F177D" w:rsidRPr="000D75ED">
        <w:rPr>
          <w:rFonts w:ascii="Times New Roman" w:hAnsi="Times New Roman" w:cs="Times New Roman"/>
        </w:rPr>
        <w:t>EPCC was</w:t>
      </w:r>
      <w:r w:rsidRPr="000D75ED">
        <w:rPr>
          <w:rFonts w:ascii="Times New Roman" w:hAnsi="Times New Roman" w:cs="Times New Roman"/>
        </w:rPr>
        <w:t xml:space="preserve"> split on the recommendation as to whether</w:t>
      </w:r>
      <w:r w:rsidR="005B5D6F">
        <w:rPr>
          <w:rFonts w:ascii="Times New Roman" w:hAnsi="Times New Roman" w:cs="Times New Roman"/>
        </w:rPr>
        <w:t xml:space="preserve"> or not</w:t>
      </w:r>
      <w:r w:rsidRPr="000D75ED">
        <w:rPr>
          <w:rFonts w:ascii="Times New Roman" w:hAnsi="Times New Roman" w:cs="Times New Roman"/>
        </w:rPr>
        <w:t xml:space="preserve"> the P/F option should be continued </w:t>
      </w:r>
      <w:r w:rsidR="005F177D" w:rsidRPr="000D75ED">
        <w:rPr>
          <w:rFonts w:ascii="Times New Roman" w:hAnsi="Times New Roman" w:cs="Times New Roman"/>
        </w:rPr>
        <w:t>into spring semester 2021.</w:t>
      </w:r>
    </w:p>
    <w:p w14:paraId="5B9F27F2" w14:textId="6B698F12" w:rsidR="005F177D" w:rsidRPr="0020240C" w:rsidRDefault="0020240C" w:rsidP="0020240C">
      <w:pPr>
        <w:pStyle w:val="ListParagraph"/>
        <w:numPr>
          <w:ilvl w:val="0"/>
          <w:numId w:val="5"/>
        </w:numPr>
        <w:rPr>
          <w:rFonts w:ascii="Times New Roman" w:hAnsi="Times New Roman" w:cs="Times New Roman"/>
        </w:rPr>
      </w:pPr>
      <w:r w:rsidRPr="0020240C">
        <w:rPr>
          <w:rFonts w:ascii="Times New Roman" w:hAnsi="Times New Roman" w:cs="Times New Roman"/>
        </w:rPr>
        <w:t>Some questions to consider are if we should extend the P/F/ P+ option past spring 2021 and what the continuing potential negative effects for the students might be if we keep this option in place.</w:t>
      </w:r>
    </w:p>
    <w:p w14:paraId="40A41062" w14:textId="525A498A" w:rsidR="005F177D" w:rsidRPr="0020240C" w:rsidRDefault="0020240C" w:rsidP="0020240C">
      <w:pPr>
        <w:pStyle w:val="ListParagraph"/>
        <w:numPr>
          <w:ilvl w:val="0"/>
          <w:numId w:val="5"/>
        </w:numPr>
        <w:rPr>
          <w:rFonts w:ascii="Times New Roman" w:hAnsi="Times New Roman" w:cs="Times New Roman"/>
        </w:rPr>
      </w:pPr>
      <w:r w:rsidRPr="0020240C">
        <w:rPr>
          <w:rFonts w:ascii="Times New Roman" w:hAnsi="Times New Roman" w:cs="Times New Roman"/>
        </w:rPr>
        <w:t>There are also issues of policies as to how to decide Latin honors for students where the GPA is an important factor in many of these honors decisions.</w:t>
      </w:r>
    </w:p>
    <w:p w14:paraId="025210FB" w14:textId="33AA7739" w:rsidR="00171324" w:rsidRPr="0020240C" w:rsidRDefault="0020240C" w:rsidP="0020240C">
      <w:pPr>
        <w:pStyle w:val="ListParagraph"/>
        <w:numPr>
          <w:ilvl w:val="0"/>
          <w:numId w:val="5"/>
        </w:numPr>
        <w:rPr>
          <w:rFonts w:ascii="Times New Roman" w:hAnsi="Times New Roman" w:cs="Times New Roman"/>
        </w:rPr>
      </w:pPr>
      <w:r>
        <w:rPr>
          <w:rFonts w:ascii="Times New Roman" w:hAnsi="Times New Roman" w:cs="Times New Roman"/>
        </w:rPr>
        <w:t>There was discussion</w:t>
      </w:r>
      <w:r w:rsidRPr="0020240C">
        <w:rPr>
          <w:rFonts w:ascii="Times New Roman" w:hAnsi="Times New Roman" w:cs="Times New Roman"/>
        </w:rPr>
        <w:t xml:space="preserve"> as to why students are not required to get advising about the P/F option as it has such an important impact. The understanding is that students have the right to take a class P/F and we cannot make them consult an advisor about it to move forward with this option or not. It was seen as a barrier to students if they were not able to </w:t>
      </w:r>
      <w:r w:rsidRPr="0020240C">
        <w:rPr>
          <w:rFonts w:ascii="Times New Roman" w:hAnsi="Times New Roman" w:cs="Times New Roman"/>
        </w:rPr>
        <w:lastRenderedPageBreak/>
        <w:t>submit the application for the P/F grade by the deadline and thus it was a university decision not to make a student talk to an advisor before submitting the request. The request form does say that students are encouraged to seek advising, but it is not required.</w:t>
      </w:r>
    </w:p>
    <w:p w14:paraId="3CB8E445" w14:textId="64A901BD" w:rsidR="000D1694" w:rsidRPr="0020240C" w:rsidRDefault="0020240C" w:rsidP="0020240C">
      <w:pPr>
        <w:pStyle w:val="ListParagraph"/>
        <w:numPr>
          <w:ilvl w:val="0"/>
          <w:numId w:val="5"/>
        </w:numPr>
        <w:rPr>
          <w:rFonts w:ascii="Times New Roman" w:hAnsi="Times New Roman" w:cs="Times New Roman"/>
        </w:rPr>
      </w:pPr>
      <w:r w:rsidRPr="0020240C">
        <w:rPr>
          <w:rFonts w:ascii="Times New Roman" w:hAnsi="Times New Roman" w:cs="Times New Roman"/>
        </w:rPr>
        <w:t>There was also discussion about there being problematic elements of opting in for the P/F that are not tied to a student who is asking for a P+ grade.</w:t>
      </w:r>
    </w:p>
    <w:p w14:paraId="42B4932A" w14:textId="79CB0EFC" w:rsidR="0020240C" w:rsidRPr="0020240C" w:rsidRDefault="0020240C" w:rsidP="0020240C">
      <w:pPr>
        <w:pStyle w:val="ListParagraph"/>
        <w:numPr>
          <w:ilvl w:val="0"/>
          <w:numId w:val="5"/>
        </w:numPr>
        <w:rPr>
          <w:rFonts w:ascii="Times New Roman" w:hAnsi="Times New Roman" w:cs="Times New Roman"/>
        </w:rPr>
      </w:pPr>
      <w:r w:rsidRPr="0020240C">
        <w:rPr>
          <w:rFonts w:ascii="Times New Roman" w:hAnsi="Times New Roman" w:cs="Times New Roman"/>
        </w:rPr>
        <w:t>First-generation students might opt for the P/F without understanding the future implications of it.</w:t>
      </w:r>
    </w:p>
    <w:p w14:paraId="2400F770" w14:textId="5268F203" w:rsidR="0020240C" w:rsidRPr="0020240C" w:rsidRDefault="0020240C" w:rsidP="0020240C">
      <w:pPr>
        <w:pStyle w:val="ListParagraph"/>
        <w:numPr>
          <w:ilvl w:val="0"/>
          <w:numId w:val="5"/>
        </w:numPr>
        <w:rPr>
          <w:rFonts w:ascii="Times New Roman" w:hAnsi="Times New Roman" w:cs="Times New Roman"/>
        </w:rPr>
      </w:pPr>
      <w:r w:rsidRPr="0020240C">
        <w:rPr>
          <w:rFonts w:ascii="Times New Roman" w:hAnsi="Times New Roman" w:cs="Times New Roman"/>
        </w:rPr>
        <w:t xml:space="preserve">What we need to consider here is whether or not to continue the P+ grading option and continue to apply that during times of </w:t>
      </w:r>
      <w:r w:rsidRPr="0020240C">
        <w:rPr>
          <w:rFonts w:ascii="Times New Roman" w:hAnsi="Times New Roman" w:cs="Times New Roman"/>
          <w:color w:val="000000"/>
        </w:rPr>
        <w:t>COVID</w:t>
      </w:r>
      <w:r w:rsidRPr="0020240C">
        <w:rPr>
          <w:rFonts w:ascii="Times New Roman" w:hAnsi="Times New Roman" w:cs="Times New Roman"/>
        </w:rPr>
        <w:t xml:space="preserve"> to required courses or not.</w:t>
      </w:r>
    </w:p>
    <w:p w14:paraId="7FE63CCA" w14:textId="5F294BA1" w:rsidR="0020240C" w:rsidRPr="0020240C" w:rsidRDefault="0020240C" w:rsidP="0020240C">
      <w:pPr>
        <w:pStyle w:val="ListParagraph"/>
        <w:numPr>
          <w:ilvl w:val="0"/>
          <w:numId w:val="5"/>
        </w:numPr>
        <w:rPr>
          <w:rFonts w:ascii="Times New Roman" w:hAnsi="Times New Roman" w:cs="Times New Roman"/>
        </w:rPr>
      </w:pPr>
      <w:r w:rsidRPr="0020240C">
        <w:rPr>
          <w:rFonts w:ascii="Times New Roman" w:hAnsi="Times New Roman" w:cs="Times New Roman"/>
        </w:rPr>
        <w:t>There are concerns that having the P+ grading option may be making the P/F option seem more attractive to students.</w:t>
      </w:r>
    </w:p>
    <w:p w14:paraId="7588C377" w14:textId="7B0F9B1E" w:rsidR="004C7E93" w:rsidRPr="0020240C" w:rsidRDefault="004C7E93" w:rsidP="0020240C">
      <w:pPr>
        <w:pStyle w:val="ListParagraph"/>
        <w:numPr>
          <w:ilvl w:val="0"/>
          <w:numId w:val="5"/>
        </w:numPr>
        <w:rPr>
          <w:rFonts w:ascii="Times New Roman" w:hAnsi="Times New Roman" w:cs="Times New Roman"/>
        </w:rPr>
      </w:pPr>
      <w:r w:rsidRPr="0020240C">
        <w:rPr>
          <w:rFonts w:ascii="Times New Roman" w:hAnsi="Times New Roman" w:cs="Times New Roman"/>
        </w:rPr>
        <w:t>It isn’t cle</w:t>
      </w:r>
      <w:r w:rsidR="004673B2" w:rsidRPr="0020240C">
        <w:rPr>
          <w:rFonts w:ascii="Times New Roman" w:hAnsi="Times New Roman" w:cs="Times New Roman"/>
        </w:rPr>
        <w:t>ar if we could or coul</w:t>
      </w:r>
      <w:r w:rsidRPr="0020240C">
        <w:rPr>
          <w:rFonts w:ascii="Times New Roman" w:hAnsi="Times New Roman" w:cs="Times New Roman"/>
        </w:rPr>
        <w:t xml:space="preserve">d not amend the situation so that students would </w:t>
      </w:r>
      <w:r w:rsidR="008811EF" w:rsidRPr="0020240C">
        <w:rPr>
          <w:rFonts w:ascii="Times New Roman" w:hAnsi="Times New Roman" w:cs="Times New Roman"/>
        </w:rPr>
        <w:t>have</w:t>
      </w:r>
      <w:r w:rsidR="004673B2" w:rsidRPr="0020240C">
        <w:rPr>
          <w:rFonts w:ascii="Times New Roman" w:hAnsi="Times New Roman" w:cs="Times New Roman"/>
        </w:rPr>
        <w:t xml:space="preserve"> to t</w:t>
      </w:r>
      <w:r w:rsidR="008811EF" w:rsidRPr="0020240C">
        <w:rPr>
          <w:rFonts w:ascii="Times New Roman" w:hAnsi="Times New Roman" w:cs="Times New Roman"/>
        </w:rPr>
        <w:t>a</w:t>
      </w:r>
      <w:r w:rsidR="004673B2" w:rsidRPr="0020240C">
        <w:rPr>
          <w:rFonts w:ascii="Times New Roman" w:hAnsi="Times New Roman" w:cs="Times New Roman"/>
        </w:rPr>
        <w:t>lk with an advisor befor</w:t>
      </w:r>
      <w:r w:rsidRPr="0020240C">
        <w:rPr>
          <w:rFonts w:ascii="Times New Roman" w:hAnsi="Times New Roman" w:cs="Times New Roman"/>
        </w:rPr>
        <w:t>e they opt for P</w:t>
      </w:r>
      <w:r w:rsidR="0020240C" w:rsidRPr="0020240C">
        <w:rPr>
          <w:rFonts w:ascii="Times New Roman" w:hAnsi="Times New Roman" w:cs="Times New Roman"/>
        </w:rPr>
        <w:t>/</w:t>
      </w:r>
      <w:r w:rsidRPr="0020240C">
        <w:rPr>
          <w:rFonts w:ascii="Times New Roman" w:hAnsi="Times New Roman" w:cs="Times New Roman"/>
        </w:rPr>
        <w:t>F grading.  Students c</w:t>
      </w:r>
      <w:r w:rsidR="004673B2" w:rsidRPr="0020240C">
        <w:rPr>
          <w:rFonts w:ascii="Times New Roman" w:hAnsi="Times New Roman" w:cs="Times New Roman"/>
        </w:rPr>
        <w:t>a</w:t>
      </w:r>
      <w:r w:rsidR="008811EF" w:rsidRPr="0020240C">
        <w:rPr>
          <w:rFonts w:ascii="Times New Roman" w:hAnsi="Times New Roman" w:cs="Times New Roman"/>
        </w:rPr>
        <w:t xml:space="preserve">n </w:t>
      </w:r>
      <w:r w:rsidRPr="0020240C">
        <w:rPr>
          <w:rFonts w:ascii="Times New Roman" w:hAnsi="Times New Roman" w:cs="Times New Roman"/>
        </w:rPr>
        <w:t>make these choices</w:t>
      </w:r>
      <w:r w:rsidR="004673B2" w:rsidRPr="0020240C">
        <w:rPr>
          <w:rFonts w:ascii="Times New Roman" w:hAnsi="Times New Roman" w:cs="Times New Roman"/>
        </w:rPr>
        <w:t xml:space="preserve"> in their Portal and thi</w:t>
      </w:r>
      <w:r w:rsidR="0020240C" w:rsidRPr="0020240C">
        <w:rPr>
          <w:rFonts w:ascii="Times New Roman" w:hAnsi="Times New Roman" w:cs="Times New Roman"/>
        </w:rPr>
        <w:t>s</w:t>
      </w:r>
      <w:r w:rsidR="004673B2" w:rsidRPr="0020240C">
        <w:rPr>
          <w:rFonts w:ascii="Times New Roman" w:hAnsi="Times New Roman" w:cs="Times New Roman"/>
        </w:rPr>
        <w:t xml:space="preserve"> doe</w:t>
      </w:r>
      <w:r w:rsidRPr="0020240C">
        <w:rPr>
          <w:rFonts w:ascii="Times New Roman" w:hAnsi="Times New Roman" w:cs="Times New Roman"/>
        </w:rPr>
        <w:t>sn’</w:t>
      </w:r>
      <w:r w:rsidR="004673B2" w:rsidRPr="0020240C">
        <w:rPr>
          <w:rFonts w:ascii="Times New Roman" w:hAnsi="Times New Roman" w:cs="Times New Roman"/>
        </w:rPr>
        <w:t>t blo</w:t>
      </w:r>
      <w:r w:rsidRPr="0020240C">
        <w:rPr>
          <w:rFonts w:ascii="Times New Roman" w:hAnsi="Times New Roman" w:cs="Times New Roman"/>
        </w:rPr>
        <w:t>ck them from making this cho</w:t>
      </w:r>
      <w:r w:rsidR="004673B2" w:rsidRPr="0020240C">
        <w:rPr>
          <w:rFonts w:ascii="Times New Roman" w:hAnsi="Times New Roman" w:cs="Times New Roman"/>
        </w:rPr>
        <w:t>i</w:t>
      </w:r>
      <w:r w:rsidRPr="0020240C">
        <w:rPr>
          <w:rFonts w:ascii="Times New Roman" w:hAnsi="Times New Roman" w:cs="Times New Roman"/>
        </w:rPr>
        <w:t xml:space="preserve">ce without </w:t>
      </w:r>
      <w:r w:rsidR="004673B2" w:rsidRPr="0020240C">
        <w:rPr>
          <w:rFonts w:ascii="Times New Roman" w:hAnsi="Times New Roman" w:cs="Times New Roman"/>
        </w:rPr>
        <w:t>communicatin</w:t>
      </w:r>
      <w:r w:rsidRPr="0020240C">
        <w:rPr>
          <w:rFonts w:ascii="Times New Roman" w:hAnsi="Times New Roman" w:cs="Times New Roman"/>
        </w:rPr>
        <w:t>g with an advi</w:t>
      </w:r>
      <w:r w:rsidR="004673B2" w:rsidRPr="0020240C">
        <w:rPr>
          <w:rFonts w:ascii="Times New Roman" w:hAnsi="Times New Roman" w:cs="Times New Roman"/>
        </w:rPr>
        <w:t>s</w:t>
      </w:r>
      <w:r w:rsidRPr="0020240C">
        <w:rPr>
          <w:rFonts w:ascii="Times New Roman" w:hAnsi="Times New Roman" w:cs="Times New Roman"/>
        </w:rPr>
        <w:t>or.</w:t>
      </w:r>
    </w:p>
    <w:p w14:paraId="0B50CF3E" w14:textId="50AA56B7" w:rsidR="00F80397" w:rsidRPr="0020240C" w:rsidRDefault="0020240C" w:rsidP="0020240C">
      <w:pPr>
        <w:pStyle w:val="ListParagraph"/>
        <w:numPr>
          <w:ilvl w:val="0"/>
          <w:numId w:val="5"/>
        </w:numPr>
        <w:rPr>
          <w:rFonts w:ascii="Times New Roman" w:hAnsi="Times New Roman" w:cs="Times New Roman"/>
        </w:rPr>
      </w:pPr>
      <w:r w:rsidRPr="0020240C">
        <w:rPr>
          <w:rFonts w:ascii="Times New Roman" w:hAnsi="Times New Roman" w:cs="Times New Roman"/>
        </w:rPr>
        <w:t>There was a question about which</w:t>
      </w:r>
      <w:r w:rsidR="00CA66FB" w:rsidRPr="0020240C">
        <w:rPr>
          <w:rFonts w:ascii="Times New Roman" w:hAnsi="Times New Roman" w:cs="Times New Roman"/>
        </w:rPr>
        <w:t xml:space="preserve"> students tend to be ch</w:t>
      </w:r>
      <w:r w:rsidR="004673B2" w:rsidRPr="0020240C">
        <w:rPr>
          <w:rFonts w:ascii="Times New Roman" w:hAnsi="Times New Roman" w:cs="Times New Roman"/>
        </w:rPr>
        <w:t>o</w:t>
      </w:r>
      <w:r w:rsidRPr="0020240C">
        <w:rPr>
          <w:rFonts w:ascii="Times New Roman" w:hAnsi="Times New Roman" w:cs="Times New Roman"/>
        </w:rPr>
        <w:t xml:space="preserve">osing the P/F/P+ option and if it is </w:t>
      </w:r>
      <w:r w:rsidR="00CA66FB" w:rsidRPr="0020240C">
        <w:rPr>
          <w:rFonts w:ascii="Times New Roman" w:hAnsi="Times New Roman" w:cs="Times New Roman"/>
        </w:rPr>
        <w:t xml:space="preserve">more often </w:t>
      </w:r>
      <w:r w:rsidR="004673B2" w:rsidRPr="0020240C">
        <w:rPr>
          <w:rFonts w:ascii="Times New Roman" w:hAnsi="Times New Roman" w:cs="Times New Roman"/>
        </w:rPr>
        <w:t xml:space="preserve">the high achieving students who </w:t>
      </w:r>
      <w:r w:rsidR="00CA66FB" w:rsidRPr="0020240C">
        <w:rPr>
          <w:rFonts w:ascii="Times New Roman" w:hAnsi="Times New Roman" w:cs="Times New Roman"/>
        </w:rPr>
        <w:t xml:space="preserve">want to </w:t>
      </w:r>
      <w:r w:rsidRPr="0020240C">
        <w:rPr>
          <w:rFonts w:ascii="Times New Roman" w:hAnsi="Times New Roman" w:cs="Times New Roman"/>
        </w:rPr>
        <w:t>p</w:t>
      </w:r>
      <w:r w:rsidR="00CA66FB" w:rsidRPr="0020240C">
        <w:rPr>
          <w:rFonts w:ascii="Times New Roman" w:hAnsi="Times New Roman" w:cs="Times New Roman"/>
        </w:rPr>
        <w:t xml:space="preserve">reserve their GPA?  Some students who have lower </w:t>
      </w:r>
      <w:r w:rsidR="004673B2" w:rsidRPr="0020240C">
        <w:rPr>
          <w:rFonts w:ascii="Times New Roman" w:hAnsi="Times New Roman" w:cs="Times New Roman"/>
        </w:rPr>
        <w:t>GPAs seem to be gettin</w:t>
      </w:r>
      <w:r w:rsidR="00CA66FB" w:rsidRPr="0020240C">
        <w:rPr>
          <w:rFonts w:ascii="Times New Roman" w:hAnsi="Times New Roman" w:cs="Times New Roman"/>
        </w:rPr>
        <w:t>g more benefit by choosing P</w:t>
      </w:r>
      <w:r w:rsidRPr="0020240C">
        <w:rPr>
          <w:rFonts w:ascii="Times New Roman" w:hAnsi="Times New Roman" w:cs="Times New Roman"/>
        </w:rPr>
        <w:t>/</w:t>
      </w:r>
      <w:r w:rsidR="00CA66FB" w:rsidRPr="0020240C">
        <w:rPr>
          <w:rFonts w:ascii="Times New Roman" w:hAnsi="Times New Roman" w:cs="Times New Roman"/>
        </w:rPr>
        <w:t>F instead for the semester.</w:t>
      </w:r>
    </w:p>
    <w:p w14:paraId="0EE3FA24" w14:textId="6D40679C" w:rsidR="00CA66FB" w:rsidRPr="0020240C" w:rsidRDefault="004673B2" w:rsidP="0020240C">
      <w:pPr>
        <w:pStyle w:val="ListParagraph"/>
        <w:numPr>
          <w:ilvl w:val="0"/>
          <w:numId w:val="5"/>
        </w:numPr>
        <w:rPr>
          <w:rFonts w:ascii="Times New Roman" w:hAnsi="Times New Roman" w:cs="Times New Roman"/>
        </w:rPr>
      </w:pPr>
      <w:r w:rsidRPr="0020240C">
        <w:rPr>
          <w:rFonts w:ascii="Times New Roman" w:hAnsi="Times New Roman" w:cs="Times New Roman"/>
        </w:rPr>
        <w:t>There was discussion about why can we not allow students to change from P</w:t>
      </w:r>
      <w:r w:rsidR="005B5D6F">
        <w:rPr>
          <w:rFonts w:ascii="Times New Roman" w:hAnsi="Times New Roman" w:cs="Times New Roman"/>
        </w:rPr>
        <w:t>/</w:t>
      </w:r>
      <w:r w:rsidRPr="0020240C">
        <w:rPr>
          <w:rFonts w:ascii="Times New Roman" w:hAnsi="Times New Roman" w:cs="Times New Roman"/>
        </w:rPr>
        <w:t>F grading back to a letter grade if they ended up doing well in the course after all.  This is blocked by the Registrar’s office.</w:t>
      </w:r>
    </w:p>
    <w:p w14:paraId="177AF0E5" w14:textId="02CEB9C8" w:rsidR="0020240C" w:rsidRPr="0020240C" w:rsidRDefault="00897EFB" w:rsidP="0020240C">
      <w:pPr>
        <w:pStyle w:val="ListParagraph"/>
        <w:numPr>
          <w:ilvl w:val="0"/>
          <w:numId w:val="5"/>
        </w:numPr>
        <w:rPr>
          <w:rFonts w:ascii="Times New Roman" w:hAnsi="Times New Roman" w:cs="Times New Roman"/>
        </w:rPr>
      </w:pPr>
      <w:r w:rsidRPr="0020240C">
        <w:rPr>
          <w:rFonts w:ascii="Times New Roman" w:hAnsi="Times New Roman" w:cs="Times New Roman"/>
        </w:rPr>
        <w:t>AMC and university honors do</w:t>
      </w:r>
      <w:r w:rsidR="0020240C" w:rsidRPr="0020240C">
        <w:rPr>
          <w:rFonts w:ascii="Times New Roman" w:hAnsi="Times New Roman" w:cs="Times New Roman"/>
        </w:rPr>
        <w:t xml:space="preserve"> not allow P/F courses to account for</w:t>
      </w:r>
      <w:r w:rsidR="0020240C" w:rsidRPr="0020240C">
        <w:rPr>
          <w:rFonts w:ascii="Times New Roman" w:hAnsi="Times New Roman" w:cs="Times New Roman"/>
          <w:color w:val="000000"/>
        </w:rPr>
        <w:t xml:space="preserve"> CLAS degree requirements. So there are a lot of opinions about whether it is fair to allow the</w:t>
      </w:r>
      <w:r w:rsidR="0020240C" w:rsidRPr="0020240C">
        <w:rPr>
          <w:rFonts w:ascii="Times New Roman" w:hAnsi="Times New Roman" w:cs="Times New Roman"/>
        </w:rPr>
        <w:t xml:space="preserve"> P+ grade option to continue or not in spring 2021.</w:t>
      </w:r>
    </w:p>
    <w:p w14:paraId="5CCB0E74" w14:textId="190A7934" w:rsidR="00897EFB" w:rsidRDefault="00897EFB" w:rsidP="0020240C">
      <w:pPr>
        <w:pStyle w:val="ListParagraph"/>
        <w:numPr>
          <w:ilvl w:val="0"/>
          <w:numId w:val="5"/>
        </w:numPr>
        <w:rPr>
          <w:rFonts w:ascii="Times New Roman" w:hAnsi="Times New Roman" w:cs="Times New Roman"/>
        </w:rPr>
      </w:pPr>
      <w:r w:rsidRPr="0020240C">
        <w:rPr>
          <w:rFonts w:ascii="Times New Roman" w:hAnsi="Times New Roman" w:cs="Times New Roman"/>
        </w:rPr>
        <w:t>The council will be advisor</w:t>
      </w:r>
      <w:r w:rsidR="0020240C" w:rsidRPr="0020240C">
        <w:rPr>
          <w:rFonts w:ascii="Times New Roman" w:hAnsi="Times New Roman" w:cs="Times New Roman"/>
        </w:rPr>
        <w:t>y</w:t>
      </w:r>
      <w:r w:rsidRPr="0020240C">
        <w:rPr>
          <w:rFonts w:ascii="Times New Roman" w:hAnsi="Times New Roman" w:cs="Times New Roman"/>
        </w:rPr>
        <w:t xml:space="preserve"> to the </w:t>
      </w:r>
      <w:r w:rsidR="0020240C" w:rsidRPr="0020240C">
        <w:rPr>
          <w:rFonts w:ascii="Times New Roman" w:hAnsi="Times New Roman" w:cs="Times New Roman"/>
        </w:rPr>
        <w:t>D</w:t>
      </w:r>
      <w:r w:rsidRPr="0020240C">
        <w:rPr>
          <w:rFonts w:ascii="Times New Roman" w:hAnsi="Times New Roman" w:cs="Times New Roman"/>
        </w:rPr>
        <w:t>ean as regards making a</w:t>
      </w:r>
      <w:r w:rsidR="00E36D8E" w:rsidRPr="0020240C">
        <w:rPr>
          <w:rFonts w:ascii="Times New Roman" w:hAnsi="Times New Roman" w:cs="Times New Roman"/>
        </w:rPr>
        <w:t xml:space="preserve"> d</w:t>
      </w:r>
      <w:r w:rsidRPr="0020240C">
        <w:rPr>
          <w:rFonts w:ascii="Times New Roman" w:hAnsi="Times New Roman" w:cs="Times New Roman"/>
        </w:rPr>
        <w:t>ec</w:t>
      </w:r>
      <w:r w:rsidR="0020240C" w:rsidRPr="0020240C">
        <w:rPr>
          <w:rFonts w:ascii="Times New Roman" w:hAnsi="Times New Roman" w:cs="Times New Roman"/>
        </w:rPr>
        <w:t>isi</w:t>
      </w:r>
      <w:r w:rsidRPr="0020240C">
        <w:rPr>
          <w:rFonts w:ascii="Times New Roman" w:hAnsi="Times New Roman" w:cs="Times New Roman"/>
        </w:rPr>
        <w:t>on abo</w:t>
      </w:r>
      <w:r w:rsidR="0020240C" w:rsidRPr="0020240C">
        <w:rPr>
          <w:rFonts w:ascii="Times New Roman" w:hAnsi="Times New Roman" w:cs="Times New Roman"/>
        </w:rPr>
        <w:t>ut whe</w:t>
      </w:r>
      <w:r w:rsidR="00E36D8E" w:rsidRPr="0020240C">
        <w:rPr>
          <w:rFonts w:ascii="Times New Roman" w:hAnsi="Times New Roman" w:cs="Times New Roman"/>
        </w:rPr>
        <w:t>ther or not to continue t</w:t>
      </w:r>
      <w:r w:rsidRPr="0020240C">
        <w:rPr>
          <w:rFonts w:ascii="Times New Roman" w:hAnsi="Times New Roman" w:cs="Times New Roman"/>
        </w:rPr>
        <w:t>h</w:t>
      </w:r>
      <w:r w:rsidR="00E36D8E" w:rsidRPr="0020240C">
        <w:rPr>
          <w:rFonts w:ascii="Times New Roman" w:hAnsi="Times New Roman" w:cs="Times New Roman"/>
        </w:rPr>
        <w:t>e</w:t>
      </w:r>
      <w:r w:rsidRPr="0020240C">
        <w:rPr>
          <w:rFonts w:ascii="Times New Roman" w:hAnsi="Times New Roman" w:cs="Times New Roman"/>
        </w:rPr>
        <w:t xml:space="preserve"> P+ option or not.  </w:t>
      </w:r>
      <w:r w:rsidR="0020240C" w:rsidRPr="0020240C">
        <w:rPr>
          <w:rFonts w:ascii="Times New Roman" w:hAnsi="Times New Roman" w:cs="Times New Roman"/>
        </w:rPr>
        <w:t>There are a lot of ramification</w:t>
      </w:r>
      <w:r w:rsidR="00174EA5">
        <w:rPr>
          <w:rFonts w:ascii="Times New Roman" w:hAnsi="Times New Roman" w:cs="Times New Roman"/>
        </w:rPr>
        <w:t>s for students to be considered.</w:t>
      </w:r>
    </w:p>
    <w:p w14:paraId="2B32C7C4" w14:textId="01975FE5" w:rsidR="00174EA5" w:rsidRPr="00174EA5" w:rsidRDefault="00174EA5" w:rsidP="00174EA5">
      <w:pPr>
        <w:pStyle w:val="ListParagraph"/>
        <w:numPr>
          <w:ilvl w:val="0"/>
          <w:numId w:val="5"/>
        </w:numPr>
        <w:rPr>
          <w:rFonts w:ascii="Times New Roman" w:hAnsi="Times New Roman" w:cs="Times New Roman"/>
        </w:rPr>
      </w:pPr>
      <w:r w:rsidRPr="00174EA5">
        <w:rPr>
          <w:rFonts w:ascii="Times New Roman" w:hAnsi="Times New Roman" w:cs="Times New Roman"/>
        </w:rPr>
        <w:t>There was concern that if CLAS is the only college that would continue the P+ policy we might get pushback from the Registrar.  We would also have to continue to</w:t>
      </w:r>
      <w:r w:rsidR="005B5D6F">
        <w:rPr>
          <w:rFonts w:ascii="Times New Roman" w:hAnsi="Times New Roman" w:cs="Times New Roman"/>
        </w:rPr>
        <w:t xml:space="preserve"> do</w:t>
      </w:r>
      <w:r w:rsidRPr="00174EA5">
        <w:rPr>
          <w:rFonts w:ascii="Times New Roman" w:hAnsi="Times New Roman" w:cs="Times New Roman"/>
        </w:rPr>
        <w:t xml:space="preserve"> manual degree audits. </w:t>
      </w:r>
    </w:p>
    <w:p w14:paraId="6E27B3DF" w14:textId="1482A5CD" w:rsidR="0020240C" w:rsidRPr="00174EA5" w:rsidRDefault="0020240C" w:rsidP="00174EA5">
      <w:pPr>
        <w:pStyle w:val="ListParagraph"/>
        <w:numPr>
          <w:ilvl w:val="0"/>
          <w:numId w:val="5"/>
        </w:numPr>
        <w:rPr>
          <w:rFonts w:ascii="Times New Roman" w:hAnsi="Times New Roman" w:cs="Times New Roman"/>
        </w:rPr>
      </w:pPr>
      <w:r w:rsidRPr="00174EA5">
        <w:rPr>
          <w:rFonts w:ascii="Times New Roman" w:hAnsi="Times New Roman" w:cs="Times New Roman"/>
        </w:rPr>
        <w:t>The question was raised if the other schools and colleges are going in the same direction regarding the P + grade. Per David Tracer, other schools and colleges are not allowing the P+ to count for degree requirements.</w:t>
      </w:r>
    </w:p>
    <w:p w14:paraId="690BD2EF" w14:textId="569BEAA2" w:rsidR="00E16C36" w:rsidRPr="00174EA5" w:rsidRDefault="00E16C36" w:rsidP="00174EA5">
      <w:pPr>
        <w:pStyle w:val="ListParagraph"/>
        <w:numPr>
          <w:ilvl w:val="0"/>
          <w:numId w:val="5"/>
        </w:numPr>
        <w:rPr>
          <w:rFonts w:ascii="Times New Roman" w:hAnsi="Times New Roman" w:cs="Times New Roman"/>
        </w:rPr>
      </w:pPr>
      <w:r w:rsidRPr="00174EA5">
        <w:rPr>
          <w:rFonts w:ascii="Times New Roman" w:hAnsi="Times New Roman" w:cs="Times New Roman"/>
        </w:rPr>
        <w:t xml:space="preserve">The P+ </w:t>
      </w:r>
      <w:r w:rsidR="005B5D6F">
        <w:rPr>
          <w:rFonts w:ascii="Times New Roman" w:hAnsi="Times New Roman" w:cs="Times New Roman"/>
        </w:rPr>
        <w:t xml:space="preserve">apparently </w:t>
      </w:r>
      <w:r w:rsidRPr="00174EA5">
        <w:rPr>
          <w:rFonts w:ascii="Times New Roman" w:hAnsi="Times New Roman" w:cs="Times New Roman"/>
        </w:rPr>
        <w:t>does nothing in the other schools and colleges</w:t>
      </w:r>
      <w:r w:rsidR="005B5D6F">
        <w:rPr>
          <w:rFonts w:ascii="Times New Roman" w:hAnsi="Times New Roman" w:cs="Times New Roman"/>
        </w:rPr>
        <w:t>.</w:t>
      </w:r>
      <w:r w:rsidRPr="00174EA5">
        <w:rPr>
          <w:rFonts w:ascii="Times New Roman" w:hAnsi="Times New Roman" w:cs="Times New Roman"/>
        </w:rPr>
        <w:t xml:space="preserve"> </w:t>
      </w:r>
      <w:r w:rsidR="005B5D6F">
        <w:rPr>
          <w:rFonts w:ascii="Times New Roman" w:hAnsi="Times New Roman" w:cs="Times New Roman"/>
        </w:rPr>
        <w:t xml:space="preserve">If that is the case, </w:t>
      </w:r>
      <w:r w:rsidRPr="00174EA5">
        <w:rPr>
          <w:rFonts w:ascii="Times New Roman" w:hAnsi="Times New Roman" w:cs="Times New Roman"/>
        </w:rPr>
        <w:t>David would m</w:t>
      </w:r>
      <w:r w:rsidR="00174EA5" w:rsidRPr="00174EA5">
        <w:rPr>
          <w:rFonts w:ascii="Times New Roman" w:hAnsi="Times New Roman" w:cs="Times New Roman"/>
        </w:rPr>
        <w:t>a</w:t>
      </w:r>
      <w:r w:rsidRPr="00174EA5">
        <w:rPr>
          <w:rFonts w:ascii="Times New Roman" w:hAnsi="Times New Roman" w:cs="Times New Roman"/>
        </w:rPr>
        <w:t xml:space="preserve">ke an argument </w:t>
      </w:r>
      <w:r w:rsidR="00174EA5" w:rsidRPr="00174EA5">
        <w:rPr>
          <w:rFonts w:ascii="Times New Roman" w:hAnsi="Times New Roman" w:cs="Times New Roman"/>
        </w:rPr>
        <w:t>to get rid o</w:t>
      </w:r>
      <w:r w:rsidRPr="00174EA5">
        <w:rPr>
          <w:rFonts w:ascii="Times New Roman" w:hAnsi="Times New Roman" w:cs="Times New Roman"/>
        </w:rPr>
        <w:t>f the P</w:t>
      </w:r>
      <w:r w:rsidR="00174EA5" w:rsidRPr="00174EA5">
        <w:rPr>
          <w:rFonts w:ascii="Times New Roman" w:hAnsi="Times New Roman" w:cs="Times New Roman"/>
        </w:rPr>
        <w:t>/</w:t>
      </w:r>
      <w:r w:rsidRPr="00174EA5">
        <w:rPr>
          <w:rFonts w:ascii="Times New Roman" w:hAnsi="Times New Roman" w:cs="Times New Roman"/>
        </w:rPr>
        <w:t>F</w:t>
      </w:r>
      <w:r w:rsidR="00174EA5" w:rsidRPr="00174EA5">
        <w:rPr>
          <w:rFonts w:ascii="Times New Roman" w:hAnsi="Times New Roman" w:cs="Times New Roman"/>
        </w:rPr>
        <w:t>/</w:t>
      </w:r>
      <w:r w:rsidRPr="00174EA5">
        <w:rPr>
          <w:rFonts w:ascii="Times New Roman" w:hAnsi="Times New Roman" w:cs="Times New Roman"/>
        </w:rPr>
        <w:t xml:space="preserve">P+ system </w:t>
      </w:r>
      <w:r w:rsidR="00174EA5" w:rsidRPr="00174EA5">
        <w:rPr>
          <w:rFonts w:ascii="Times New Roman" w:hAnsi="Times New Roman" w:cs="Times New Roman"/>
        </w:rPr>
        <w:t xml:space="preserve">going forward. </w:t>
      </w:r>
    </w:p>
    <w:p w14:paraId="256E5289" w14:textId="77777777" w:rsidR="00174EA5" w:rsidRPr="00174EA5" w:rsidRDefault="00174EA5" w:rsidP="00174EA5">
      <w:pPr>
        <w:pStyle w:val="ListParagraph"/>
        <w:numPr>
          <w:ilvl w:val="0"/>
          <w:numId w:val="5"/>
        </w:numPr>
        <w:rPr>
          <w:rFonts w:ascii="Times New Roman" w:hAnsi="Times New Roman" w:cs="Times New Roman"/>
        </w:rPr>
      </w:pPr>
      <w:r w:rsidRPr="00174EA5">
        <w:rPr>
          <w:rFonts w:ascii="Times New Roman" w:hAnsi="Times New Roman" w:cs="Times New Roman"/>
        </w:rPr>
        <w:t xml:space="preserve">There was a motion to vote on whether or not to continue the P+ grading option for the spring 2021 semester. </w:t>
      </w:r>
    </w:p>
    <w:p w14:paraId="6BB02CD8" w14:textId="1A395B3F" w:rsidR="00174EA5" w:rsidRPr="00174EA5" w:rsidRDefault="00174EA5" w:rsidP="00174EA5">
      <w:pPr>
        <w:pStyle w:val="ListParagraph"/>
        <w:numPr>
          <w:ilvl w:val="0"/>
          <w:numId w:val="5"/>
        </w:numPr>
        <w:rPr>
          <w:rFonts w:ascii="Times New Roman" w:hAnsi="Times New Roman" w:cs="Times New Roman"/>
        </w:rPr>
      </w:pPr>
      <w:r w:rsidRPr="00174EA5">
        <w:rPr>
          <w:rFonts w:ascii="Times New Roman" w:hAnsi="Times New Roman" w:cs="Times New Roman"/>
        </w:rPr>
        <w:t>There was one abstention, but all other members voted</w:t>
      </w:r>
      <w:r w:rsidRPr="00174EA5">
        <w:rPr>
          <w:rFonts w:ascii="Times New Roman" w:hAnsi="Times New Roman" w:cs="Times New Roman"/>
          <w:b/>
        </w:rPr>
        <w:t xml:space="preserve"> not</w:t>
      </w:r>
      <w:r w:rsidRPr="00174EA5">
        <w:rPr>
          <w:rFonts w:ascii="Times New Roman" w:hAnsi="Times New Roman" w:cs="Times New Roman"/>
        </w:rPr>
        <w:t xml:space="preserve"> to continue P+ grading option for spring 2021.</w:t>
      </w:r>
    </w:p>
    <w:p w14:paraId="14A0A2F2" w14:textId="77777777" w:rsidR="00E16C36" w:rsidRDefault="00E16C36" w:rsidP="0020240C">
      <w:pPr>
        <w:rPr>
          <w:rFonts w:ascii="Times New Roman" w:hAnsi="Times New Roman" w:cs="Times New Roman"/>
        </w:rPr>
      </w:pPr>
    </w:p>
    <w:p w14:paraId="7AD216DA" w14:textId="3634A81A" w:rsidR="0087354D" w:rsidRDefault="00DD47BE" w:rsidP="0020240C">
      <w:pPr>
        <w:rPr>
          <w:rFonts w:ascii="Times New Roman" w:hAnsi="Times New Roman" w:cs="Times New Roman"/>
        </w:rPr>
      </w:pPr>
      <w:r w:rsidRPr="00056000">
        <w:rPr>
          <w:rFonts w:ascii="Times New Roman" w:hAnsi="Times New Roman" w:cs="Times New Roman"/>
          <w:b/>
        </w:rPr>
        <w:t>CLAS Grad Requirements Cross Listing Inconsistencies with EPCC</w:t>
      </w:r>
      <w:r w:rsidR="00602A49">
        <w:rPr>
          <w:rFonts w:ascii="Times New Roman" w:hAnsi="Times New Roman" w:cs="Times New Roman"/>
        </w:rPr>
        <w:t>:</w:t>
      </w:r>
      <w:r w:rsidR="009741F4" w:rsidRPr="00602A49">
        <w:rPr>
          <w:rFonts w:ascii="Times New Roman" w:hAnsi="Times New Roman" w:cs="Times New Roman"/>
        </w:rPr>
        <w:t xml:space="preserve"> Mary Lovit</w:t>
      </w:r>
    </w:p>
    <w:p w14:paraId="1D21BE4C" w14:textId="64FDFB40" w:rsidR="00E16C36" w:rsidRPr="00602A49" w:rsidRDefault="00174EA5" w:rsidP="0020240C">
      <w:pPr>
        <w:rPr>
          <w:rFonts w:ascii="Times New Roman" w:hAnsi="Times New Roman" w:cs="Times New Roman"/>
        </w:rPr>
      </w:pPr>
      <w:r>
        <w:rPr>
          <w:rFonts w:ascii="Times New Roman" w:hAnsi="Times New Roman" w:cs="Times New Roman"/>
        </w:rPr>
        <w:t xml:space="preserve">This item has been moved to the March meeting for discussion. </w:t>
      </w:r>
    </w:p>
    <w:p w14:paraId="3464C3F4" w14:textId="7EC97980" w:rsidR="002F3E2F" w:rsidRPr="00602A49" w:rsidRDefault="002F3E2F" w:rsidP="0020240C">
      <w:pPr>
        <w:rPr>
          <w:rFonts w:ascii="Times New Roman" w:hAnsi="Times New Roman" w:cs="Times New Roman"/>
        </w:rPr>
      </w:pPr>
    </w:p>
    <w:sectPr w:rsidR="002F3E2F" w:rsidRPr="00602A49" w:rsidSect="00245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9780F"/>
    <w:multiLevelType w:val="hybridMultilevel"/>
    <w:tmpl w:val="BE06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209C9"/>
    <w:multiLevelType w:val="hybridMultilevel"/>
    <w:tmpl w:val="4202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01C45"/>
    <w:multiLevelType w:val="hybridMultilevel"/>
    <w:tmpl w:val="6716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B6A60"/>
    <w:multiLevelType w:val="hybridMultilevel"/>
    <w:tmpl w:val="28C0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8B0DB8"/>
    <w:multiLevelType w:val="hybridMultilevel"/>
    <w:tmpl w:val="EF60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3C156BB-66D7-4DDA-8979-C13EB55FCC6B}"/>
    <w:docVar w:name="dgnword-eventsink" w:val="2523562897328"/>
  </w:docVars>
  <w:rsids>
    <w:rsidRoot w:val="007B1F50"/>
    <w:rsid w:val="00020FC7"/>
    <w:rsid w:val="00024393"/>
    <w:rsid w:val="00056000"/>
    <w:rsid w:val="00080ECD"/>
    <w:rsid w:val="00096DC5"/>
    <w:rsid w:val="000B1DC4"/>
    <w:rsid w:val="000C3948"/>
    <w:rsid w:val="000D1694"/>
    <w:rsid w:val="000D75ED"/>
    <w:rsid w:val="000E4538"/>
    <w:rsid w:val="0010305F"/>
    <w:rsid w:val="00117037"/>
    <w:rsid w:val="00171324"/>
    <w:rsid w:val="00174EA5"/>
    <w:rsid w:val="00184E25"/>
    <w:rsid w:val="001A498C"/>
    <w:rsid w:val="001C6FFF"/>
    <w:rsid w:val="001D2C92"/>
    <w:rsid w:val="0020240C"/>
    <w:rsid w:val="002129C2"/>
    <w:rsid w:val="00241498"/>
    <w:rsid w:val="002452E1"/>
    <w:rsid w:val="00257B00"/>
    <w:rsid w:val="00290BB8"/>
    <w:rsid w:val="002E62EE"/>
    <w:rsid w:val="002F3E2F"/>
    <w:rsid w:val="002F6286"/>
    <w:rsid w:val="00304752"/>
    <w:rsid w:val="003558D0"/>
    <w:rsid w:val="003B418C"/>
    <w:rsid w:val="003F032D"/>
    <w:rsid w:val="0040481B"/>
    <w:rsid w:val="00421151"/>
    <w:rsid w:val="00434263"/>
    <w:rsid w:val="00441F8A"/>
    <w:rsid w:val="0045463F"/>
    <w:rsid w:val="004673B2"/>
    <w:rsid w:val="0048137D"/>
    <w:rsid w:val="00483E8A"/>
    <w:rsid w:val="004C654B"/>
    <w:rsid w:val="004C7E93"/>
    <w:rsid w:val="0056585F"/>
    <w:rsid w:val="005B5D6F"/>
    <w:rsid w:val="005C3933"/>
    <w:rsid w:val="005F177D"/>
    <w:rsid w:val="00602A49"/>
    <w:rsid w:val="006950E2"/>
    <w:rsid w:val="00703171"/>
    <w:rsid w:val="0073195C"/>
    <w:rsid w:val="00735DEB"/>
    <w:rsid w:val="00744413"/>
    <w:rsid w:val="0076240F"/>
    <w:rsid w:val="007B1F50"/>
    <w:rsid w:val="007C26AB"/>
    <w:rsid w:val="008170DE"/>
    <w:rsid w:val="0087354D"/>
    <w:rsid w:val="008811EF"/>
    <w:rsid w:val="0088190A"/>
    <w:rsid w:val="00897EFB"/>
    <w:rsid w:val="008B02C5"/>
    <w:rsid w:val="00914165"/>
    <w:rsid w:val="009352F5"/>
    <w:rsid w:val="009434CB"/>
    <w:rsid w:val="009446F5"/>
    <w:rsid w:val="009523B3"/>
    <w:rsid w:val="009720F0"/>
    <w:rsid w:val="009741F4"/>
    <w:rsid w:val="00976820"/>
    <w:rsid w:val="0099148A"/>
    <w:rsid w:val="009B70BF"/>
    <w:rsid w:val="009C463C"/>
    <w:rsid w:val="00AA0DE1"/>
    <w:rsid w:val="00AF544E"/>
    <w:rsid w:val="00B0088A"/>
    <w:rsid w:val="00B05E30"/>
    <w:rsid w:val="00B062FA"/>
    <w:rsid w:val="00B23D62"/>
    <w:rsid w:val="00B36F31"/>
    <w:rsid w:val="00B8219C"/>
    <w:rsid w:val="00BB609B"/>
    <w:rsid w:val="00BC6CE1"/>
    <w:rsid w:val="00BE247B"/>
    <w:rsid w:val="00BF2C8D"/>
    <w:rsid w:val="00C635A0"/>
    <w:rsid w:val="00C86353"/>
    <w:rsid w:val="00CA66FB"/>
    <w:rsid w:val="00CF11A5"/>
    <w:rsid w:val="00CF1296"/>
    <w:rsid w:val="00CF1D8E"/>
    <w:rsid w:val="00CF2E5B"/>
    <w:rsid w:val="00D3044C"/>
    <w:rsid w:val="00D31F99"/>
    <w:rsid w:val="00D44D71"/>
    <w:rsid w:val="00D46ED3"/>
    <w:rsid w:val="00DB2972"/>
    <w:rsid w:val="00DD47BE"/>
    <w:rsid w:val="00E16C36"/>
    <w:rsid w:val="00E36D8E"/>
    <w:rsid w:val="00E6067B"/>
    <w:rsid w:val="00E82E31"/>
    <w:rsid w:val="00EB7756"/>
    <w:rsid w:val="00EF04B5"/>
    <w:rsid w:val="00EF37C0"/>
    <w:rsid w:val="00F235EE"/>
    <w:rsid w:val="00F77C69"/>
    <w:rsid w:val="00F80397"/>
    <w:rsid w:val="00FC2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2819"/>
  <w15:chartTrackingRefBased/>
  <w15:docId w15:val="{95A6DFBC-0F4E-3C48-AAC1-15893CF5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8D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58D0"/>
    <w:rPr>
      <w:rFonts w:ascii="Times New Roman" w:hAnsi="Times New Roman" w:cs="Times New Roman"/>
      <w:sz w:val="18"/>
      <w:szCs w:val="18"/>
    </w:rPr>
  </w:style>
  <w:style w:type="character" w:styleId="Hyperlink">
    <w:name w:val="Hyperlink"/>
    <w:basedOn w:val="DefaultParagraphFont"/>
    <w:uiPriority w:val="99"/>
    <w:unhideWhenUsed/>
    <w:rsid w:val="006950E2"/>
    <w:rPr>
      <w:color w:val="0563C1" w:themeColor="hyperlink"/>
      <w:u w:val="single"/>
    </w:rPr>
  </w:style>
  <w:style w:type="paragraph" w:styleId="ListParagraph">
    <w:name w:val="List Paragraph"/>
    <w:basedOn w:val="Normal"/>
    <w:uiPriority w:val="34"/>
    <w:qFormat/>
    <w:rsid w:val="00B36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59431">
      <w:bodyDiv w:val="1"/>
      <w:marLeft w:val="0"/>
      <w:marRight w:val="0"/>
      <w:marTop w:val="0"/>
      <w:marBottom w:val="0"/>
      <w:divBdr>
        <w:top w:val="none" w:sz="0" w:space="0" w:color="auto"/>
        <w:left w:val="none" w:sz="0" w:space="0" w:color="auto"/>
        <w:bottom w:val="none" w:sz="0" w:space="0" w:color="auto"/>
        <w:right w:val="none" w:sz="0" w:space="0" w:color="auto"/>
      </w:divBdr>
    </w:div>
    <w:div w:id="114493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asterplan.highered.colorado.gov/wp-content/uploads/2021/01/CDHE-Guidance-on-HB-18-1331-FIN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2063</Words>
  <Characters>11762</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Sarah</dc:creator>
  <cp:keywords/>
  <dc:description/>
  <cp:lastModifiedBy>Fennell, Karen</cp:lastModifiedBy>
  <cp:revision>2</cp:revision>
  <cp:lastPrinted>2021-02-11T16:43:00Z</cp:lastPrinted>
  <dcterms:created xsi:type="dcterms:W3CDTF">2021-03-08T18:29:00Z</dcterms:created>
  <dcterms:modified xsi:type="dcterms:W3CDTF">2021-03-08T18:29:00Z</dcterms:modified>
</cp:coreProperties>
</file>