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BEF37" w14:textId="77777777" w:rsidR="00B9294C" w:rsidRPr="0071340B" w:rsidRDefault="00B9294C" w:rsidP="0071340B">
      <w:pPr>
        <w:jc w:val="center"/>
        <w:rPr>
          <w:rFonts w:ascii="Times New Roman" w:hAnsi="Times New Roman" w:cs="Times New Roman"/>
          <w:b/>
        </w:rPr>
      </w:pPr>
      <w:r w:rsidRPr="0071340B">
        <w:rPr>
          <w:rFonts w:ascii="Times New Roman" w:hAnsi="Times New Roman" w:cs="Times New Roman"/>
          <w:b/>
        </w:rPr>
        <w:t>CLAS Faculty Council Agenda</w:t>
      </w:r>
    </w:p>
    <w:p w14:paraId="5934E9EB" w14:textId="5E12034A" w:rsidR="00B9294C" w:rsidRPr="0071340B" w:rsidRDefault="00EF0BE8" w:rsidP="0071340B">
      <w:pPr>
        <w:jc w:val="center"/>
        <w:rPr>
          <w:rFonts w:ascii="Times New Roman" w:hAnsi="Times New Roman" w:cs="Times New Roman"/>
          <w:b/>
        </w:rPr>
      </w:pPr>
      <w:r w:rsidRPr="0071340B">
        <w:rPr>
          <w:rFonts w:ascii="Times New Roman" w:hAnsi="Times New Roman" w:cs="Times New Roman"/>
          <w:b/>
        </w:rPr>
        <w:t>September 9</w:t>
      </w:r>
      <w:r w:rsidR="00B9294C" w:rsidRPr="0071340B">
        <w:rPr>
          <w:rFonts w:ascii="Times New Roman" w:hAnsi="Times New Roman" w:cs="Times New Roman"/>
          <w:b/>
        </w:rPr>
        <w:t>, 202</w:t>
      </w:r>
      <w:r w:rsidR="0064487E" w:rsidRPr="0071340B">
        <w:rPr>
          <w:rFonts w:ascii="Times New Roman" w:hAnsi="Times New Roman" w:cs="Times New Roman"/>
          <w:b/>
        </w:rPr>
        <w:t>1</w:t>
      </w:r>
    </w:p>
    <w:p w14:paraId="5DFECD83" w14:textId="178F96E2" w:rsidR="00B9294C" w:rsidRPr="0071340B" w:rsidRDefault="00B9294C" w:rsidP="0071340B">
      <w:pPr>
        <w:jc w:val="center"/>
        <w:rPr>
          <w:rFonts w:ascii="Times New Roman" w:hAnsi="Times New Roman" w:cs="Times New Roman"/>
          <w:b/>
        </w:rPr>
      </w:pPr>
      <w:r w:rsidRPr="0071340B">
        <w:rPr>
          <w:rFonts w:ascii="Times New Roman" w:hAnsi="Times New Roman" w:cs="Times New Roman"/>
          <w:b/>
        </w:rPr>
        <w:t>Meeting via ZOOM</w:t>
      </w:r>
      <w:r w:rsidR="002B3D06" w:rsidRPr="0071340B">
        <w:rPr>
          <w:rFonts w:ascii="Times New Roman" w:hAnsi="Times New Roman" w:cs="Times New Roman"/>
          <w:b/>
        </w:rPr>
        <w:t xml:space="preserve"> or in NC 5018</w:t>
      </w:r>
    </w:p>
    <w:p w14:paraId="131EFF12" w14:textId="77777777" w:rsidR="00B9294C" w:rsidRPr="0071340B" w:rsidRDefault="00B9294C" w:rsidP="00B9294C">
      <w:pPr>
        <w:rPr>
          <w:rFonts w:ascii="Times New Roman" w:hAnsi="Times New Roman" w:cs="Times New Roman"/>
        </w:rPr>
      </w:pPr>
    </w:p>
    <w:p w14:paraId="272C1F45" w14:textId="5D578BA7" w:rsidR="00B9294C" w:rsidRPr="0071340B" w:rsidRDefault="0071340B" w:rsidP="00B9294C">
      <w:pPr>
        <w:rPr>
          <w:rFonts w:ascii="Times New Roman" w:hAnsi="Times New Roman" w:cs="Times New Roman"/>
          <w:b/>
        </w:rPr>
      </w:pPr>
      <w:r w:rsidRPr="0071340B">
        <w:rPr>
          <w:rFonts w:ascii="Times New Roman" w:hAnsi="Times New Roman" w:cs="Times New Roman"/>
          <w:b/>
        </w:rPr>
        <w:t>MINUTES</w:t>
      </w:r>
    </w:p>
    <w:p w14:paraId="62B869B7" w14:textId="58BC574A" w:rsidR="00B9294C" w:rsidRDefault="00B9294C" w:rsidP="00B9294C">
      <w:pPr>
        <w:rPr>
          <w:rFonts w:ascii="Times New Roman" w:hAnsi="Times New Roman" w:cs="Times New Roman"/>
        </w:rPr>
      </w:pPr>
    </w:p>
    <w:p w14:paraId="3FE20FF8" w14:textId="507FFFB6" w:rsidR="00625833" w:rsidRPr="000C1A37" w:rsidRDefault="0071340B" w:rsidP="00625833">
      <w:pPr>
        <w:rPr>
          <w:rFonts w:ascii="Times New Roman" w:hAnsi="Times New Roman" w:cs="Times New Roman"/>
        </w:rPr>
      </w:pPr>
      <w:r w:rsidRPr="00625833">
        <w:rPr>
          <w:rFonts w:ascii="Times New Roman" w:hAnsi="Times New Roman" w:cs="Times New Roman"/>
          <w:b/>
        </w:rPr>
        <w:t>Participating:</w:t>
      </w:r>
      <w:r w:rsidR="00625833">
        <w:rPr>
          <w:rFonts w:ascii="Times New Roman" w:hAnsi="Times New Roman" w:cs="Times New Roman"/>
        </w:rPr>
        <w:t xml:space="preserve"> </w:t>
      </w:r>
      <w:r w:rsidR="00625833" w:rsidRPr="007B040F">
        <w:rPr>
          <w:rFonts w:ascii="Times New Roman" w:hAnsi="Times New Roman" w:cs="Times New Roman"/>
        </w:rPr>
        <w:t>Michael Abeyta,</w:t>
      </w:r>
      <w:r w:rsidR="007B040F" w:rsidRPr="007B040F">
        <w:rPr>
          <w:rFonts w:ascii="Times New Roman" w:hAnsi="Times New Roman" w:cs="Times New Roman"/>
        </w:rPr>
        <w:t xml:space="preserve"> </w:t>
      </w:r>
      <w:r w:rsidR="00625833" w:rsidRPr="007B040F">
        <w:rPr>
          <w:rFonts w:ascii="Times New Roman" w:hAnsi="Times New Roman" w:cs="Times New Roman"/>
        </w:rPr>
        <w:t xml:space="preserve">Masoud Asadi-Zeydabadi, </w:t>
      </w:r>
      <w:r w:rsidR="007B040F" w:rsidRPr="007B040F">
        <w:rPr>
          <w:rFonts w:ascii="Times New Roman" w:hAnsi="Times New Roman" w:cs="Times New Roman"/>
        </w:rPr>
        <w:t xml:space="preserve">Soumia Bardhan, </w:t>
      </w:r>
      <w:r w:rsidR="00625833" w:rsidRPr="007B040F">
        <w:rPr>
          <w:rFonts w:ascii="Times New Roman" w:hAnsi="Times New Roman" w:cs="Times New Roman"/>
        </w:rPr>
        <w:t xml:space="preserve">Jennifer Boylan, Sasha Breger Bush, Michelle Comstock, Benjamin Crawford, </w:t>
      </w:r>
      <w:r w:rsidR="00625833" w:rsidRPr="007B040F">
        <w:rPr>
          <w:rFonts w:ascii="Times New Roman" w:hAnsi="Times New Roman" w:cs="Times New Roman"/>
          <w:color w:val="000000"/>
        </w:rPr>
        <w:t>Pam Jansma</w:t>
      </w:r>
      <w:r w:rsidR="007B040F" w:rsidRPr="007B040F">
        <w:rPr>
          <w:rFonts w:ascii="Times New Roman" w:hAnsi="Times New Roman" w:cs="Times New Roman"/>
          <w:color w:val="000000"/>
        </w:rPr>
        <w:t>,</w:t>
      </w:r>
      <w:r w:rsidR="00625833" w:rsidRPr="007B040F">
        <w:rPr>
          <w:rFonts w:ascii="Times New Roman" w:hAnsi="Times New Roman" w:cs="Times New Roman"/>
        </w:rPr>
        <w:t xml:space="preserve"> Nick Fisk, Darryl Mehring, Annika Mosier, Florian Pfender,</w:t>
      </w:r>
      <w:r w:rsidR="00256011" w:rsidRPr="007B040F">
        <w:rPr>
          <w:rFonts w:ascii="Times New Roman" w:hAnsi="Times New Roman" w:cs="Times New Roman"/>
        </w:rPr>
        <w:t xml:space="preserve"> Erik Oleson,</w:t>
      </w:r>
      <w:r w:rsidR="00625833" w:rsidRPr="007B040F">
        <w:rPr>
          <w:rFonts w:ascii="Times New Roman" w:hAnsi="Times New Roman" w:cs="Times New Roman"/>
        </w:rPr>
        <w:t xml:space="preserve"> Sarah Tyson, Andrea Velasquez, Anna Warrener, Margaret Woodhull</w:t>
      </w:r>
    </w:p>
    <w:p w14:paraId="4C6DA4E6" w14:textId="06532C95" w:rsidR="0071340B" w:rsidRDefault="0071340B" w:rsidP="00B9294C">
      <w:pPr>
        <w:rPr>
          <w:rFonts w:ascii="Times New Roman" w:hAnsi="Times New Roman" w:cs="Times New Roman"/>
        </w:rPr>
      </w:pPr>
    </w:p>
    <w:p w14:paraId="3D9F2BA0" w14:textId="1276DA66" w:rsidR="0071340B" w:rsidRDefault="0071340B" w:rsidP="00B9294C">
      <w:pPr>
        <w:rPr>
          <w:rFonts w:ascii="Times New Roman" w:hAnsi="Times New Roman" w:cs="Times New Roman"/>
        </w:rPr>
      </w:pPr>
      <w:r w:rsidRPr="00625833">
        <w:rPr>
          <w:rFonts w:ascii="Times New Roman" w:hAnsi="Times New Roman" w:cs="Times New Roman"/>
          <w:b/>
        </w:rPr>
        <w:t>Recording</w:t>
      </w:r>
      <w:r>
        <w:rPr>
          <w:rFonts w:ascii="Times New Roman" w:hAnsi="Times New Roman" w:cs="Times New Roman"/>
        </w:rPr>
        <w:t>: Karen Fennell</w:t>
      </w:r>
    </w:p>
    <w:p w14:paraId="5070D164" w14:textId="77777777" w:rsidR="0071340B" w:rsidRPr="0071340B" w:rsidRDefault="0071340B" w:rsidP="00B9294C">
      <w:pPr>
        <w:rPr>
          <w:rFonts w:ascii="Times New Roman" w:hAnsi="Times New Roman" w:cs="Times New Roman"/>
        </w:rPr>
      </w:pPr>
    </w:p>
    <w:p w14:paraId="57BC6E8A" w14:textId="228637FC" w:rsidR="00B9294C" w:rsidRDefault="00B9294C" w:rsidP="00B9294C">
      <w:pPr>
        <w:rPr>
          <w:rFonts w:ascii="Times New Roman" w:hAnsi="Times New Roman" w:cs="Times New Roman"/>
        </w:rPr>
      </w:pPr>
      <w:r w:rsidRPr="0071340B">
        <w:rPr>
          <w:rFonts w:ascii="Times New Roman" w:hAnsi="Times New Roman" w:cs="Times New Roman"/>
          <w:b/>
        </w:rPr>
        <w:t xml:space="preserve">Welcome and </w:t>
      </w:r>
      <w:r w:rsidR="0071340B" w:rsidRPr="0071340B">
        <w:rPr>
          <w:rFonts w:ascii="Times New Roman" w:hAnsi="Times New Roman" w:cs="Times New Roman"/>
          <w:b/>
        </w:rPr>
        <w:t>I</w:t>
      </w:r>
      <w:r w:rsidRPr="0071340B">
        <w:rPr>
          <w:rFonts w:ascii="Times New Roman" w:hAnsi="Times New Roman" w:cs="Times New Roman"/>
          <w:b/>
        </w:rPr>
        <w:t>ntroductions</w:t>
      </w:r>
      <w:r w:rsidR="0071340B">
        <w:rPr>
          <w:rFonts w:ascii="Times New Roman" w:hAnsi="Times New Roman" w:cs="Times New Roman"/>
        </w:rPr>
        <w:t>: Sarah Tyson</w:t>
      </w:r>
    </w:p>
    <w:p w14:paraId="121E7805" w14:textId="35EF1782" w:rsidR="0071340B" w:rsidRDefault="0071340B" w:rsidP="00B9294C">
      <w:pPr>
        <w:rPr>
          <w:rFonts w:ascii="Times New Roman" w:hAnsi="Times New Roman" w:cs="Times New Roman"/>
        </w:rPr>
      </w:pPr>
    </w:p>
    <w:p w14:paraId="72E994E6" w14:textId="102177A4" w:rsidR="00B9294C" w:rsidRDefault="00B9294C" w:rsidP="00B9294C">
      <w:pPr>
        <w:rPr>
          <w:rFonts w:ascii="Times New Roman" w:hAnsi="Times New Roman" w:cs="Times New Roman"/>
        </w:rPr>
      </w:pPr>
      <w:r w:rsidRPr="0071340B">
        <w:rPr>
          <w:rFonts w:ascii="Times New Roman" w:hAnsi="Times New Roman" w:cs="Times New Roman"/>
          <w:b/>
        </w:rPr>
        <w:t xml:space="preserve">Minutes from </w:t>
      </w:r>
      <w:r w:rsidR="00EF0BE8" w:rsidRPr="0071340B">
        <w:rPr>
          <w:rFonts w:ascii="Times New Roman" w:hAnsi="Times New Roman" w:cs="Times New Roman"/>
          <w:b/>
        </w:rPr>
        <w:t>May</w:t>
      </w:r>
      <w:r w:rsidR="0071340B">
        <w:rPr>
          <w:rFonts w:ascii="Times New Roman" w:hAnsi="Times New Roman" w:cs="Times New Roman"/>
        </w:rPr>
        <w:t>:</w:t>
      </w:r>
    </w:p>
    <w:p w14:paraId="6EF791F0" w14:textId="510C8D18" w:rsidR="0071340B" w:rsidRDefault="003D1555" w:rsidP="00B9294C">
      <w:pPr>
        <w:rPr>
          <w:rFonts w:ascii="Times New Roman" w:hAnsi="Times New Roman" w:cs="Times New Roman"/>
        </w:rPr>
      </w:pPr>
      <w:r>
        <w:rPr>
          <w:rFonts w:ascii="Times New Roman" w:hAnsi="Times New Roman" w:cs="Times New Roman"/>
        </w:rPr>
        <w:t>Unanimously approved with no changes.</w:t>
      </w:r>
    </w:p>
    <w:p w14:paraId="51EFB0D6" w14:textId="77777777" w:rsidR="0071340B" w:rsidRPr="0071340B" w:rsidRDefault="0071340B" w:rsidP="00B9294C">
      <w:pPr>
        <w:rPr>
          <w:rFonts w:ascii="Times New Roman" w:hAnsi="Times New Roman" w:cs="Times New Roman"/>
        </w:rPr>
      </w:pPr>
    </w:p>
    <w:p w14:paraId="0602238F" w14:textId="1D10A1F5" w:rsidR="00B9294C" w:rsidRDefault="0071340B" w:rsidP="00B9294C">
      <w:pPr>
        <w:rPr>
          <w:rFonts w:ascii="Times New Roman" w:hAnsi="Times New Roman" w:cs="Times New Roman"/>
          <w:color w:val="000000"/>
        </w:rPr>
      </w:pPr>
      <w:r w:rsidRPr="0071340B">
        <w:rPr>
          <w:rFonts w:ascii="Times New Roman" w:hAnsi="Times New Roman" w:cs="Times New Roman"/>
          <w:b/>
        </w:rPr>
        <w:t>Dean’s Updates</w:t>
      </w:r>
      <w:r>
        <w:rPr>
          <w:rFonts w:ascii="Times New Roman" w:hAnsi="Times New Roman" w:cs="Times New Roman"/>
        </w:rPr>
        <w:t xml:space="preserve">: </w:t>
      </w:r>
      <w:r>
        <w:rPr>
          <w:rFonts w:ascii="Times New Roman" w:hAnsi="Times New Roman" w:cs="Times New Roman"/>
          <w:color w:val="000000"/>
        </w:rPr>
        <w:t>Pam Jansma</w:t>
      </w:r>
    </w:p>
    <w:p w14:paraId="1A45414A" w14:textId="6603A255" w:rsidR="0071340B" w:rsidRDefault="0071340B" w:rsidP="00B9294C">
      <w:pPr>
        <w:rPr>
          <w:rFonts w:ascii="Times New Roman" w:hAnsi="Times New Roman" w:cs="Times New Roman"/>
          <w:color w:val="000000"/>
        </w:rPr>
      </w:pPr>
    </w:p>
    <w:p w14:paraId="23A5FDB7" w14:textId="4E5DF5A5" w:rsidR="000A4570" w:rsidRPr="00AD6180" w:rsidRDefault="000A4570" w:rsidP="00B9294C">
      <w:pPr>
        <w:rPr>
          <w:rFonts w:ascii="Times New Roman" w:hAnsi="Times New Roman" w:cs="Times New Roman"/>
          <w:i/>
          <w:color w:val="000000"/>
        </w:rPr>
      </w:pPr>
      <w:r w:rsidRPr="00AD6180">
        <w:rPr>
          <w:rFonts w:ascii="Times New Roman" w:hAnsi="Times New Roman" w:cs="Times New Roman"/>
          <w:i/>
          <w:color w:val="000000"/>
        </w:rPr>
        <w:t>COVID</w:t>
      </w:r>
      <w:r w:rsidR="00AD6180" w:rsidRPr="00AD6180">
        <w:rPr>
          <w:rFonts w:ascii="Times New Roman" w:hAnsi="Times New Roman" w:cs="Times New Roman"/>
          <w:i/>
          <w:color w:val="000000"/>
        </w:rPr>
        <w:t xml:space="preserve"> and Campus Updates</w:t>
      </w:r>
      <w:r w:rsidRPr="00AD6180">
        <w:rPr>
          <w:rFonts w:ascii="Times New Roman" w:hAnsi="Times New Roman" w:cs="Times New Roman"/>
          <w:i/>
          <w:color w:val="000000"/>
        </w:rPr>
        <w:t>:</w:t>
      </w:r>
    </w:p>
    <w:p w14:paraId="239529DF" w14:textId="450B5192" w:rsidR="000A4570" w:rsidRPr="00AD6180" w:rsidRDefault="000A4570" w:rsidP="00AD6180">
      <w:pPr>
        <w:pStyle w:val="ListParagraph"/>
        <w:numPr>
          <w:ilvl w:val="0"/>
          <w:numId w:val="1"/>
        </w:numPr>
        <w:rPr>
          <w:rFonts w:ascii="Times New Roman" w:hAnsi="Times New Roman" w:cs="Times New Roman"/>
          <w:color w:val="000000"/>
        </w:rPr>
      </w:pPr>
      <w:r w:rsidRPr="00AD6180">
        <w:rPr>
          <w:rFonts w:ascii="Times New Roman" w:hAnsi="Times New Roman" w:cs="Times New Roman"/>
          <w:color w:val="000000"/>
        </w:rPr>
        <w:t>The campus is doing a good job</w:t>
      </w:r>
      <w:r w:rsidR="007B040F" w:rsidRPr="00AD6180">
        <w:rPr>
          <w:rFonts w:ascii="Times New Roman" w:hAnsi="Times New Roman" w:cs="Times New Roman"/>
          <w:color w:val="000000"/>
        </w:rPr>
        <w:t xml:space="preserve"> </w:t>
      </w:r>
      <w:r w:rsidRPr="00AD6180">
        <w:rPr>
          <w:rFonts w:ascii="Times New Roman" w:hAnsi="Times New Roman" w:cs="Times New Roman"/>
          <w:color w:val="000000"/>
        </w:rPr>
        <w:t>in the residence halls.</w:t>
      </w:r>
    </w:p>
    <w:p w14:paraId="459BF7E6" w14:textId="044488D4" w:rsidR="000A4570" w:rsidRPr="00AD6180" w:rsidRDefault="000A4570" w:rsidP="00AD6180">
      <w:pPr>
        <w:pStyle w:val="ListParagraph"/>
        <w:numPr>
          <w:ilvl w:val="0"/>
          <w:numId w:val="1"/>
        </w:numPr>
        <w:rPr>
          <w:rFonts w:ascii="Times New Roman" w:hAnsi="Times New Roman" w:cs="Times New Roman"/>
          <w:color w:val="000000"/>
        </w:rPr>
      </w:pPr>
      <w:r w:rsidRPr="00AD6180">
        <w:rPr>
          <w:rFonts w:ascii="Times New Roman" w:hAnsi="Times New Roman" w:cs="Times New Roman"/>
          <w:color w:val="000000"/>
        </w:rPr>
        <w:t>There’s a town hall for faculty to</w:t>
      </w:r>
      <w:r w:rsidR="00612EE4" w:rsidRPr="00AD6180">
        <w:rPr>
          <w:rFonts w:ascii="Times New Roman" w:hAnsi="Times New Roman" w:cs="Times New Roman"/>
          <w:color w:val="000000"/>
        </w:rPr>
        <w:t>d</w:t>
      </w:r>
      <w:r w:rsidRPr="00AD6180">
        <w:rPr>
          <w:rFonts w:ascii="Times New Roman" w:hAnsi="Times New Roman" w:cs="Times New Roman"/>
          <w:color w:val="000000"/>
        </w:rPr>
        <w:t>a</w:t>
      </w:r>
      <w:r w:rsidR="00612EE4" w:rsidRPr="00AD6180">
        <w:rPr>
          <w:rFonts w:ascii="Times New Roman" w:hAnsi="Times New Roman" w:cs="Times New Roman"/>
          <w:color w:val="000000"/>
        </w:rPr>
        <w:t>y</w:t>
      </w:r>
      <w:r w:rsidRPr="00AD6180">
        <w:rPr>
          <w:rFonts w:ascii="Times New Roman" w:hAnsi="Times New Roman" w:cs="Times New Roman"/>
          <w:color w:val="000000"/>
        </w:rPr>
        <w:t xml:space="preserve"> at 11a.</w:t>
      </w:r>
    </w:p>
    <w:p w14:paraId="5A690992" w14:textId="7EF42330" w:rsidR="000A4570" w:rsidRPr="00AD6180" w:rsidRDefault="000A4570" w:rsidP="00AD6180">
      <w:pPr>
        <w:pStyle w:val="ListParagraph"/>
        <w:numPr>
          <w:ilvl w:val="0"/>
          <w:numId w:val="1"/>
        </w:numPr>
        <w:rPr>
          <w:rFonts w:ascii="Times New Roman" w:hAnsi="Times New Roman" w:cs="Times New Roman"/>
          <w:color w:val="000000"/>
        </w:rPr>
      </w:pPr>
      <w:r w:rsidRPr="00AD6180">
        <w:rPr>
          <w:rFonts w:ascii="Times New Roman" w:hAnsi="Times New Roman" w:cs="Times New Roman"/>
          <w:color w:val="000000"/>
        </w:rPr>
        <w:t>Clear masks for teaching are availab</w:t>
      </w:r>
      <w:r w:rsidR="00612EE4" w:rsidRPr="00AD6180">
        <w:rPr>
          <w:rFonts w:ascii="Times New Roman" w:hAnsi="Times New Roman" w:cs="Times New Roman"/>
          <w:color w:val="000000"/>
        </w:rPr>
        <w:t>l</w:t>
      </w:r>
      <w:r w:rsidRPr="00AD6180">
        <w:rPr>
          <w:rFonts w:ascii="Times New Roman" w:hAnsi="Times New Roman" w:cs="Times New Roman"/>
          <w:color w:val="000000"/>
        </w:rPr>
        <w:t>e in the Dean’s office for faculty and departments to come pick up.</w:t>
      </w:r>
    </w:p>
    <w:p w14:paraId="3FDE8513" w14:textId="77777777" w:rsidR="00AD6180" w:rsidRDefault="00AD6180" w:rsidP="00B9294C">
      <w:pPr>
        <w:rPr>
          <w:rFonts w:ascii="Times New Roman" w:hAnsi="Times New Roman" w:cs="Times New Roman"/>
          <w:color w:val="000000"/>
        </w:rPr>
      </w:pPr>
    </w:p>
    <w:p w14:paraId="006D0A10" w14:textId="1D16952A" w:rsidR="000A4570" w:rsidRDefault="00AD6180" w:rsidP="00B9294C">
      <w:pPr>
        <w:rPr>
          <w:rFonts w:ascii="Times New Roman" w:hAnsi="Times New Roman" w:cs="Times New Roman"/>
          <w:color w:val="000000"/>
        </w:rPr>
      </w:pPr>
      <w:r w:rsidRPr="00AD6180">
        <w:rPr>
          <w:rFonts w:ascii="Times New Roman" w:hAnsi="Times New Roman" w:cs="Times New Roman"/>
          <w:i/>
        </w:rPr>
        <w:t xml:space="preserve">CLAS </w:t>
      </w:r>
      <w:r w:rsidRPr="00AD6180">
        <w:rPr>
          <w:rFonts w:ascii="Times New Roman" w:hAnsi="Times New Roman" w:cs="Times New Roman"/>
          <w:i/>
          <w:color w:val="000000"/>
        </w:rPr>
        <w:t>Hiring Plans:</w:t>
      </w:r>
      <w:r>
        <w:rPr>
          <w:rFonts w:ascii="Times New Roman" w:hAnsi="Times New Roman" w:cs="Times New Roman"/>
          <w:i/>
          <w:color w:val="000000"/>
        </w:rPr>
        <w:t xml:space="preserve"> </w:t>
      </w:r>
      <w:r w:rsidR="000A4570">
        <w:rPr>
          <w:rFonts w:ascii="Times New Roman" w:hAnsi="Times New Roman" w:cs="Times New Roman"/>
          <w:color w:val="000000"/>
        </w:rPr>
        <w:t>Chairs will be notified today about hiring plan decisions and how to proceed.</w:t>
      </w:r>
    </w:p>
    <w:p w14:paraId="7850E22B" w14:textId="06653458" w:rsidR="00AD6180" w:rsidRDefault="00AD6180" w:rsidP="00B9294C">
      <w:pPr>
        <w:rPr>
          <w:rFonts w:ascii="Times New Roman" w:hAnsi="Times New Roman" w:cs="Times New Roman"/>
          <w:color w:val="000000"/>
        </w:rPr>
      </w:pPr>
    </w:p>
    <w:p w14:paraId="7395BD67" w14:textId="1CEF35A9" w:rsidR="00AD6180" w:rsidRPr="00AD6180" w:rsidRDefault="00AD6180" w:rsidP="00B9294C">
      <w:pPr>
        <w:rPr>
          <w:rFonts w:ascii="Times New Roman" w:hAnsi="Times New Roman" w:cs="Times New Roman"/>
          <w:i/>
          <w:color w:val="000000"/>
        </w:rPr>
      </w:pPr>
      <w:r w:rsidRPr="00AD6180">
        <w:rPr>
          <w:rFonts w:ascii="Times New Roman" w:hAnsi="Times New Roman" w:cs="Times New Roman"/>
          <w:i/>
          <w:color w:val="000000"/>
        </w:rPr>
        <w:t>Campus Climate Survey:</w:t>
      </w:r>
    </w:p>
    <w:p w14:paraId="0FB56960" w14:textId="77777777" w:rsidR="00AD6180" w:rsidRPr="00AD6180" w:rsidRDefault="000A4570" w:rsidP="00AD6180">
      <w:pPr>
        <w:pStyle w:val="ListParagraph"/>
        <w:numPr>
          <w:ilvl w:val="0"/>
          <w:numId w:val="2"/>
        </w:numPr>
        <w:rPr>
          <w:rFonts w:ascii="Times New Roman" w:hAnsi="Times New Roman" w:cs="Times New Roman"/>
          <w:color w:val="000000"/>
        </w:rPr>
      </w:pPr>
      <w:r w:rsidRPr="00AD6180">
        <w:rPr>
          <w:rFonts w:ascii="Times New Roman" w:hAnsi="Times New Roman" w:cs="Times New Roman"/>
          <w:color w:val="000000"/>
        </w:rPr>
        <w:t>There will be a CU system wide c</w:t>
      </w:r>
      <w:r w:rsidR="0092339C" w:rsidRPr="00AD6180">
        <w:rPr>
          <w:rFonts w:ascii="Times New Roman" w:hAnsi="Times New Roman" w:cs="Times New Roman"/>
          <w:color w:val="000000"/>
        </w:rPr>
        <w:t>limate survey distributed soon to</w:t>
      </w:r>
      <w:r w:rsidRPr="00AD6180">
        <w:rPr>
          <w:rFonts w:ascii="Times New Roman" w:hAnsi="Times New Roman" w:cs="Times New Roman"/>
          <w:color w:val="000000"/>
        </w:rPr>
        <w:t xml:space="preserve"> all faculty, </w:t>
      </w:r>
      <w:r w:rsidR="0092339C" w:rsidRPr="00AD6180">
        <w:rPr>
          <w:rFonts w:ascii="Times New Roman" w:hAnsi="Times New Roman" w:cs="Times New Roman"/>
          <w:color w:val="000000"/>
        </w:rPr>
        <w:t>s</w:t>
      </w:r>
      <w:r w:rsidRPr="00AD6180">
        <w:rPr>
          <w:rFonts w:ascii="Times New Roman" w:hAnsi="Times New Roman" w:cs="Times New Roman"/>
          <w:color w:val="000000"/>
        </w:rPr>
        <w:t xml:space="preserve">taff </w:t>
      </w:r>
      <w:r w:rsidR="0092339C" w:rsidRPr="00AD6180">
        <w:rPr>
          <w:rFonts w:ascii="Times New Roman" w:hAnsi="Times New Roman" w:cs="Times New Roman"/>
          <w:color w:val="000000"/>
        </w:rPr>
        <w:t>a</w:t>
      </w:r>
      <w:r w:rsidRPr="00AD6180">
        <w:rPr>
          <w:rFonts w:ascii="Times New Roman" w:hAnsi="Times New Roman" w:cs="Times New Roman"/>
          <w:color w:val="000000"/>
        </w:rPr>
        <w:t xml:space="preserve">nd students to participate.  </w:t>
      </w:r>
      <w:r w:rsidR="00AD6180" w:rsidRPr="00AD6180">
        <w:rPr>
          <w:rFonts w:ascii="Times New Roman" w:hAnsi="Times New Roman" w:cs="Times New Roman"/>
          <w:color w:val="000000"/>
        </w:rPr>
        <w:t>The messaging around this survey when it goes out is important since the last time a survey like this was done it was not handled well.</w:t>
      </w:r>
    </w:p>
    <w:p w14:paraId="7F3218C5" w14:textId="7405BADA" w:rsidR="000A4570" w:rsidRPr="00AD6180" w:rsidRDefault="00AD6180" w:rsidP="00AD6180">
      <w:pPr>
        <w:pStyle w:val="ListParagraph"/>
        <w:numPr>
          <w:ilvl w:val="0"/>
          <w:numId w:val="2"/>
        </w:numPr>
        <w:rPr>
          <w:rFonts w:ascii="Times New Roman" w:hAnsi="Times New Roman" w:cs="Times New Roman"/>
          <w:color w:val="000000"/>
        </w:rPr>
      </w:pPr>
      <w:r w:rsidRPr="00AD6180">
        <w:rPr>
          <w:rFonts w:ascii="Times New Roman" w:hAnsi="Times New Roman" w:cs="Times New Roman"/>
          <w:color w:val="000000"/>
        </w:rPr>
        <w:t>There is a</w:t>
      </w:r>
      <w:r w:rsidR="000A4570" w:rsidRPr="00AD6180">
        <w:rPr>
          <w:rFonts w:ascii="Times New Roman" w:hAnsi="Times New Roman" w:cs="Times New Roman"/>
          <w:color w:val="000000"/>
        </w:rPr>
        <w:t xml:space="preserve"> plan</w:t>
      </w:r>
      <w:r w:rsidRPr="00AD6180">
        <w:rPr>
          <w:rFonts w:ascii="Times New Roman" w:hAnsi="Times New Roman" w:cs="Times New Roman"/>
          <w:color w:val="000000"/>
        </w:rPr>
        <w:t xml:space="preserve"> in place</w:t>
      </w:r>
      <w:r w:rsidR="000A4570" w:rsidRPr="00AD6180">
        <w:rPr>
          <w:rFonts w:ascii="Times New Roman" w:hAnsi="Times New Roman" w:cs="Times New Roman"/>
          <w:color w:val="000000"/>
        </w:rPr>
        <w:t xml:space="preserve"> for</w:t>
      </w:r>
      <w:r w:rsidR="0092339C" w:rsidRPr="00AD6180">
        <w:rPr>
          <w:rFonts w:ascii="Times New Roman" w:hAnsi="Times New Roman" w:cs="Times New Roman"/>
          <w:color w:val="000000"/>
        </w:rPr>
        <w:t xml:space="preserve"> distributing the results of th</w:t>
      </w:r>
      <w:r w:rsidR="000A4570" w:rsidRPr="00AD6180">
        <w:rPr>
          <w:rFonts w:ascii="Times New Roman" w:hAnsi="Times New Roman" w:cs="Times New Roman"/>
          <w:color w:val="000000"/>
        </w:rPr>
        <w:t>e survey once it is complete.</w:t>
      </w:r>
    </w:p>
    <w:p w14:paraId="57CCE77F" w14:textId="77777777" w:rsidR="00AD6180" w:rsidRPr="00AD6180" w:rsidRDefault="0092339C" w:rsidP="00AD6180">
      <w:pPr>
        <w:pStyle w:val="ListParagraph"/>
        <w:numPr>
          <w:ilvl w:val="0"/>
          <w:numId w:val="2"/>
        </w:numPr>
        <w:rPr>
          <w:rFonts w:ascii="Times New Roman" w:hAnsi="Times New Roman" w:cs="Times New Roman"/>
          <w:color w:val="000000"/>
        </w:rPr>
      </w:pPr>
      <w:r w:rsidRPr="00AD6180">
        <w:rPr>
          <w:rFonts w:ascii="Times New Roman" w:hAnsi="Times New Roman" w:cs="Times New Roman"/>
          <w:color w:val="000000"/>
        </w:rPr>
        <w:t>There was a question about if the data would be made available afterwards to review and analyze for further study. It would al</w:t>
      </w:r>
      <w:r w:rsidR="00612EE4" w:rsidRPr="00AD6180">
        <w:rPr>
          <w:rFonts w:ascii="Times New Roman" w:hAnsi="Times New Roman" w:cs="Times New Roman"/>
          <w:color w:val="000000"/>
        </w:rPr>
        <w:t>s</w:t>
      </w:r>
      <w:r w:rsidRPr="00AD6180">
        <w:rPr>
          <w:rFonts w:ascii="Times New Roman" w:hAnsi="Times New Roman" w:cs="Times New Roman"/>
          <w:color w:val="000000"/>
        </w:rPr>
        <w:t xml:space="preserve">o be helpful to know why it is important to participate in this survey.  </w:t>
      </w:r>
    </w:p>
    <w:p w14:paraId="2EC0F869" w14:textId="3C06A286" w:rsidR="000A4570" w:rsidRDefault="000A4570" w:rsidP="00B9294C">
      <w:pPr>
        <w:rPr>
          <w:rFonts w:ascii="Times New Roman" w:hAnsi="Times New Roman" w:cs="Times New Roman"/>
          <w:color w:val="000000"/>
        </w:rPr>
      </w:pPr>
    </w:p>
    <w:p w14:paraId="6595B902" w14:textId="01DAF86E" w:rsidR="000A4570" w:rsidRPr="00AD6180" w:rsidRDefault="00AD6180" w:rsidP="00B9294C">
      <w:pPr>
        <w:rPr>
          <w:rFonts w:ascii="Times New Roman" w:hAnsi="Times New Roman" w:cs="Times New Roman"/>
          <w:i/>
          <w:color w:val="000000"/>
        </w:rPr>
      </w:pPr>
      <w:r w:rsidRPr="00AD6180">
        <w:rPr>
          <w:rFonts w:ascii="Times New Roman" w:hAnsi="Times New Roman" w:cs="Times New Roman"/>
          <w:i/>
          <w:color w:val="000000"/>
        </w:rPr>
        <w:t>University Strategic Plan:</w:t>
      </w:r>
    </w:p>
    <w:p w14:paraId="3B7559EA" w14:textId="15E955DA" w:rsidR="000A4570" w:rsidRPr="00AD6180" w:rsidRDefault="0092339C" w:rsidP="00AD6180">
      <w:pPr>
        <w:pStyle w:val="ListParagraph"/>
        <w:numPr>
          <w:ilvl w:val="0"/>
          <w:numId w:val="3"/>
        </w:numPr>
        <w:rPr>
          <w:rFonts w:ascii="Times New Roman" w:hAnsi="Times New Roman" w:cs="Times New Roman"/>
          <w:color w:val="000000"/>
        </w:rPr>
      </w:pPr>
      <w:r w:rsidRPr="00AD6180">
        <w:rPr>
          <w:rFonts w:ascii="Times New Roman" w:hAnsi="Times New Roman" w:cs="Times New Roman"/>
          <w:color w:val="000000"/>
        </w:rPr>
        <w:t xml:space="preserve">University strategic plan is published now and there will be task forces forming soon to focus on the </w:t>
      </w:r>
      <w:r w:rsidR="00AD6180" w:rsidRPr="00AD6180">
        <w:rPr>
          <w:rFonts w:ascii="Times New Roman" w:hAnsi="Times New Roman" w:cs="Times New Roman"/>
          <w:color w:val="000000"/>
        </w:rPr>
        <w:t xml:space="preserve">plan’s </w:t>
      </w:r>
      <w:r w:rsidRPr="00AD6180">
        <w:rPr>
          <w:rFonts w:ascii="Times New Roman" w:hAnsi="Times New Roman" w:cs="Times New Roman"/>
          <w:color w:val="000000"/>
        </w:rPr>
        <w:t>5 main goals.</w:t>
      </w:r>
    </w:p>
    <w:p w14:paraId="4B1E6176" w14:textId="54D4F932" w:rsidR="0092339C" w:rsidRPr="00AD6180" w:rsidRDefault="00612EE4" w:rsidP="00AD6180">
      <w:pPr>
        <w:pStyle w:val="ListParagraph"/>
        <w:numPr>
          <w:ilvl w:val="0"/>
          <w:numId w:val="3"/>
        </w:numPr>
        <w:rPr>
          <w:rFonts w:ascii="Times New Roman" w:hAnsi="Times New Roman" w:cs="Times New Roman"/>
          <w:color w:val="000000"/>
        </w:rPr>
      </w:pPr>
      <w:r w:rsidRPr="00AD6180">
        <w:rPr>
          <w:rFonts w:ascii="Times New Roman" w:hAnsi="Times New Roman" w:cs="Times New Roman"/>
          <w:color w:val="000000"/>
        </w:rPr>
        <w:t>Pam reorganized the CLAS strategic plan information to reflect the organization of the university’s 5 goals.</w:t>
      </w:r>
    </w:p>
    <w:p w14:paraId="4819C908" w14:textId="120FF6CF" w:rsidR="0092339C" w:rsidRPr="00AD6180" w:rsidRDefault="0092339C" w:rsidP="00AD6180">
      <w:pPr>
        <w:pStyle w:val="ListParagraph"/>
        <w:numPr>
          <w:ilvl w:val="0"/>
          <w:numId w:val="3"/>
        </w:numPr>
        <w:rPr>
          <w:rFonts w:ascii="Times New Roman" w:hAnsi="Times New Roman" w:cs="Times New Roman"/>
          <w:color w:val="000000"/>
        </w:rPr>
      </w:pPr>
      <w:r w:rsidRPr="00AD6180">
        <w:rPr>
          <w:rFonts w:ascii="Times New Roman" w:hAnsi="Times New Roman" w:cs="Times New Roman"/>
          <w:color w:val="000000"/>
        </w:rPr>
        <w:t>The Provost has convened a task force to look at IRC faculty stat</w:t>
      </w:r>
      <w:r w:rsidR="003D1555" w:rsidRPr="00AD6180">
        <w:rPr>
          <w:rFonts w:ascii="Times New Roman" w:hAnsi="Times New Roman" w:cs="Times New Roman"/>
          <w:color w:val="000000"/>
        </w:rPr>
        <w:t>us and needs</w:t>
      </w:r>
      <w:r w:rsidRPr="00AD6180">
        <w:rPr>
          <w:rFonts w:ascii="Times New Roman" w:hAnsi="Times New Roman" w:cs="Times New Roman"/>
          <w:color w:val="000000"/>
        </w:rPr>
        <w:t xml:space="preserve"> and report </w:t>
      </w:r>
      <w:r w:rsidR="003D1555" w:rsidRPr="00AD6180">
        <w:rPr>
          <w:rFonts w:ascii="Times New Roman" w:hAnsi="Times New Roman" w:cs="Times New Roman"/>
          <w:color w:val="000000"/>
        </w:rPr>
        <w:t xml:space="preserve">back to </w:t>
      </w:r>
      <w:r w:rsidRPr="00AD6180">
        <w:rPr>
          <w:rFonts w:ascii="Times New Roman" w:hAnsi="Times New Roman" w:cs="Times New Roman"/>
          <w:color w:val="000000"/>
        </w:rPr>
        <w:t>him by the end of October.</w:t>
      </w:r>
    </w:p>
    <w:p w14:paraId="54F45BC1" w14:textId="77972093" w:rsidR="0092339C" w:rsidRDefault="0092339C" w:rsidP="00B9294C">
      <w:pPr>
        <w:rPr>
          <w:rFonts w:ascii="Times New Roman" w:hAnsi="Times New Roman" w:cs="Times New Roman"/>
          <w:color w:val="000000"/>
        </w:rPr>
      </w:pPr>
    </w:p>
    <w:p w14:paraId="2DABFA8C" w14:textId="331D0A84" w:rsidR="0092339C" w:rsidRDefault="00AD6180" w:rsidP="00B9294C">
      <w:pPr>
        <w:rPr>
          <w:rFonts w:ascii="Times New Roman" w:hAnsi="Times New Roman" w:cs="Times New Roman"/>
          <w:color w:val="000000"/>
        </w:rPr>
      </w:pPr>
      <w:r w:rsidRPr="00AD6180">
        <w:rPr>
          <w:rFonts w:ascii="Times New Roman" w:hAnsi="Times New Roman" w:cs="Times New Roman"/>
          <w:i/>
          <w:color w:val="000000"/>
        </w:rPr>
        <w:lastRenderedPageBreak/>
        <w:t>Student Scholarships:</w:t>
      </w:r>
      <w:r>
        <w:rPr>
          <w:rFonts w:ascii="Times New Roman" w:hAnsi="Times New Roman" w:cs="Times New Roman"/>
          <w:i/>
          <w:color w:val="000000"/>
        </w:rPr>
        <w:t xml:space="preserve"> </w:t>
      </w:r>
      <w:r w:rsidR="0092339C">
        <w:rPr>
          <w:rFonts w:ascii="Times New Roman" w:hAnsi="Times New Roman" w:cs="Times New Roman"/>
          <w:color w:val="000000"/>
        </w:rPr>
        <w:t>There will be a push to get all scholarsh</w:t>
      </w:r>
      <w:r w:rsidR="003D1555">
        <w:rPr>
          <w:rFonts w:ascii="Times New Roman" w:hAnsi="Times New Roman" w:cs="Times New Roman"/>
          <w:color w:val="000000"/>
        </w:rPr>
        <w:t>ips fo</w:t>
      </w:r>
      <w:r w:rsidR="0092339C">
        <w:rPr>
          <w:rFonts w:ascii="Times New Roman" w:hAnsi="Times New Roman" w:cs="Times New Roman"/>
          <w:color w:val="000000"/>
        </w:rPr>
        <w:t xml:space="preserve">r students listed in the portal to make it easier for </w:t>
      </w:r>
      <w:r w:rsidR="003D1555">
        <w:rPr>
          <w:rFonts w:ascii="Times New Roman" w:hAnsi="Times New Roman" w:cs="Times New Roman"/>
          <w:color w:val="000000"/>
        </w:rPr>
        <w:t>s</w:t>
      </w:r>
      <w:r w:rsidR="0092339C">
        <w:rPr>
          <w:rFonts w:ascii="Times New Roman" w:hAnsi="Times New Roman" w:cs="Times New Roman"/>
          <w:color w:val="000000"/>
        </w:rPr>
        <w:t>tudents to f</w:t>
      </w:r>
      <w:r w:rsidR="003D1555">
        <w:rPr>
          <w:rFonts w:ascii="Times New Roman" w:hAnsi="Times New Roman" w:cs="Times New Roman"/>
          <w:color w:val="000000"/>
        </w:rPr>
        <w:t>i</w:t>
      </w:r>
      <w:r w:rsidR="0092339C">
        <w:rPr>
          <w:rFonts w:ascii="Times New Roman" w:hAnsi="Times New Roman" w:cs="Times New Roman"/>
          <w:color w:val="000000"/>
        </w:rPr>
        <w:t>nd them.</w:t>
      </w:r>
    </w:p>
    <w:p w14:paraId="7F38BA3E" w14:textId="3E4DEA83" w:rsidR="0092339C" w:rsidRDefault="0092339C" w:rsidP="00B9294C">
      <w:pPr>
        <w:rPr>
          <w:rFonts w:ascii="Times New Roman" w:hAnsi="Times New Roman" w:cs="Times New Roman"/>
          <w:color w:val="000000"/>
        </w:rPr>
      </w:pPr>
    </w:p>
    <w:p w14:paraId="5491EA6F" w14:textId="742CA755" w:rsidR="0092339C" w:rsidRDefault="0092339C" w:rsidP="00B9294C">
      <w:pPr>
        <w:rPr>
          <w:rFonts w:ascii="Times New Roman" w:hAnsi="Times New Roman" w:cs="Times New Roman"/>
          <w:color w:val="000000"/>
        </w:rPr>
      </w:pPr>
      <w:r w:rsidRPr="001D22CE">
        <w:rPr>
          <w:rFonts w:ascii="Times New Roman" w:hAnsi="Times New Roman" w:cs="Times New Roman"/>
          <w:i/>
          <w:iCs/>
          <w:color w:val="000000"/>
        </w:rPr>
        <w:t xml:space="preserve">Graduate school </w:t>
      </w:r>
      <w:r w:rsidR="00F07BB1" w:rsidRPr="001D22CE">
        <w:rPr>
          <w:rFonts w:ascii="Times New Roman" w:hAnsi="Times New Roman" w:cs="Times New Roman"/>
          <w:i/>
          <w:iCs/>
          <w:color w:val="000000"/>
        </w:rPr>
        <w:t>and graduate degrees:</w:t>
      </w:r>
      <w:r w:rsidR="001D22CE" w:rsidRPr="001D22CE">
        <w:rPr>
          <w:rFonts w:ascii="Times New Roman" w:hAnsi="Times New Roman" w:cs="Times New Roman"/>
          <w:i/>
          <w:iCs/>
          <w:color w:val="000000"/>
        </w:rPr>
        <w:t xml:space="preserve"> </w:t>
      </w:r>
      <w:r w:rsidR="001D22CE" w:rsidRPr="001D22CE">
        <w:rPr>
          <w:rFonts w:ascii="Times New Roman" w:hAnsi="Times New Roman" w:cs="Times New Roman"/>
          <w:iCs/>
          <w:color w:val="000000"/>
        </w:rPr>
        <w:t xml:space="preserve">The </w:t>
      </w:r>
      <w:r w:rsidR="00BC20CD" w:rsidRPr="001D22CE">
        <w:rPr>
          <w:rFonts w:ascii="Times New Roman" w:hAnsi="Times New Roman" w:cs="Times New Roman"/>
          <w:color w:val="000000"/>
        </w:rPr>
        <w:t xml:space="preserve">Graduate School wants to gauge interest in allowing students without undergraduate degrees </w:t>
      </w:r>
      <w:r w:rsidR="001D22CE">
        <w:rPr>
          <w:rFonts w:ascii="Times New Roman" w:hAnsi="Times New Roman" w:cs="Times New Roman"/>
          <w:color w:val="000000"/>
        </w:rPr>
        <w:t xml:space="preserve">to </w:t>
      </w:r>
      <w:r w:rsidR="00BC20CD" w:rsidRPr="001D22CE">
        <w:rPr>
          <w:rFonts w:ascii="Times New Roman" w:hAnsi="Times New Roman" w:cs="Times New Roman"/>
          <w:color w:val="000000"/>
        </w:rPr>
        <w:t xml:space="preserve">matriculate in graduate programs. The Graduate Council will discuss this shortly. Each graduate program will make its own decision. </w:t>
      </w:r>
    </w:p>
    <w:p w14:paraId="7EBCA0C0" w14:textId="256FCF2D" w:rsidR="0092339C" w:rsidRDefault="0092339C" w:rsidP="00B9294C">
      <w:pPr>
        <w:rPr>
          <w:rFonts w:ascii="Times New Roman" w:hAnsi="Times New Roman" w:cs="Times New Roman"/>
          <w:color w:val="000000"/>
        </w:rPr>
      </w:pPr>
    </w:p>
    <w:p w14:paraId="4D6BBAB4" w14:textId="7F6D88DC" w:rsidR="0092339C" w:rsidRPr="00F07BB1" w:rsidRDefault="00F07BB1" w:rsidP="00B9294C">
      <w:pPr>
        <w:rPr>
          <w:rFonts w:ascii="Times New Roman" w:hAnsi="Times New Roman" w:cs="Times New Roman"/>
          <w:i/>
          <w:color w:val="000000"/>
        </w:rPr>
      </w:pPr>
      <w:r w:rsidRPr="00F07BB1">
        <w:rPr>
          <w:rFonts w:ascii="Times New Roman" w:hAnsi="Times New Roman" w:cs="Times New Roman"/>
          <w:i/>
          <w:color w:val="000000"/>
        </w:rPr>
        <w:t>Integrated Studies:</w:t>
      </w:r>
    </w:p>
    <w:p w14:paraId="5CD2DB5E" w14:textId="5BF503DF" w:rsidR="00F07BB1" w:rsidRPr="00F07BB1" w:rsidRDefault="00F07BB1" w:rsidP="00F07BB1">
      <w:pPr>
        <w:pStyle w:val="ListParagraph"/>
        <w:numPr>
          <w:ilvl w:val="0"/>
          <w:numId w:val="4"/>
        </w:numPr>
        <w:rPr>
          <w:rFonts w:ascii="Times New Roman" w:hAnsi="Times New Roman" w:cs="Times New Roman"/>
          <w:color w:val="000000"/>
        </w:rPr>
      </w:pPr>
      <w:r w:rsidRPr="00F07BB1">
        <w:rPr>
          <w:rFonts w:ascii="Times New Roman" w:hAnsi="Times New Roman" w:cs="Times New Roman"/>
          <w:color w:val="000000"/>
        </w:rPr>
        <w:t>We are m</w:t>
      </w:r>
      <w:r w:rsidR="0092339C" w:rsidRPr="00F07BB1">
        <w:rPr>
          <w:rFonts w:ascii="Times New Roman" w:hAnsi="Times New Roman" w:cs="Times New Roman"/>
          <w:color w:val="000000"/>
        </w:rPr>
        <w:t>oving the Integrated Studies track into its own degree</w:t>
      </w:r>
      <w:r w:rsidR="00BC20CD">
        <w:rPr>
          <w:rFonts w:ascii="Times New Roman" w:hAnsi="Times New Roman" w:cs="Times New Roman"/>
          <w:color w:val="000000"/>
        </w:rPr>
        <w:t xml:space="preserve"> with both BA and BS options</w:t>
      </w:r>
      <w:r w:rsidR="0092339C" w:rsidRPr="00F07BB1">
        <w:rPr>
          <w:rFonts w:ascii="Times New Roman" w:hAnsi="Times New Roman" w:cs="Times New Roman"/>
          <w:color w:val="000000"/>
        </w:rPr>
        <w:t xml:space="preserve">.  </w:t>
      </w:r>
    </w:p>
    <w:p w14:paraId="78C6859D" w14:textId="0242EEE1" w:rsidR="0092339C" w:rsidRPr="00F07BB1" w:rsidRDefault="0092339C" w:rsidP="00F07BB1">
      <w:pPr>
        <w:pStyle w:val="ListParagraph"/>
        <w:numPr>
          <w:ilvl w:val="0"/>
          <w:numId w:val="4"/>
        </w:numPr>
        <w:rPr>
          <w:rFonts w:ascii="Times New Roman" w:hAnsi="Times New Roman" w:cs="Times New Roman"/>
          <w:color w:val="000000"/>
        </w:rPr>
      </w:pPr>
      <w:r w:rsidRPr="00F07BB1">
        <w:rPr>
          <w:rFonts w:ascii="Times New Roman" w:hAnsi="Times New Roman" w:cs="Times New Roman"/>
          <w:color w:val="000000"/>
        </w:rPr>
        <w:t>This</w:t>
      </w:r>
      <w:r w:rsidR="00F07BB1" w:rsidRPr="00F07BB1">
        <w:rPr>
          <w:rFonts w:ascii="Times New Roman" w:hAnsi="Times New Roman" w:cs="Times New Roman"/>
          <w:color w:val="000000"/>
        </w:rPr>
        <w:t xml:space="preserve"> degree</w:t>
      </w:r>
      <w:r w:rsidRPr="00F07BB1">
        <w:rPr>
          <w:rFonts w:ascii="Times New Roman" w:hAnsi="Times New Roman" w:cs="Times New Roman"/>
          <w:color w:val="000000"/>
        </w:rPr>
        <w:t xml:space="preserve"> is designed for people who have lots of credits</w:t>
      </w:r>
      <w:r w:rsidR="00F07BB1" w:rsidRPr="00F07BB1">
        <w:rPr>
          <w:rFonts w:ascii="Times New Roman" w:hAnsi="Times New Roman" w:cs="Times New Roman"/>
          <w:color w:val="000000"/>
        </w:rPr>
        <w:t>,</w:t>
      </w:r>
      <w:r w:rsidRPr="00F07BB1">
        <w:rPr>
          <w:rFonts w:ascii="Times New Roman" w:hAnsi="Times New Roman" w:cs="Times New Roman"/>
          <w:color w:val="000000"/>
        </w:rPr>
        <w:t xml:space="preserve"> but who haven’t been able t</w:t>
      </w:r>
      <w:r w:rsidR="00F07BB1" w:rsidRPr="00F07BB1">
        <w:rPr>
          <w:rFonts w:ascii="Times New Roman" w:hAnsi="Times New Roman" w:cs="Times New Roman"/>
          <w:color w:val="000000"/>
        </w:rPr>
        <w:t>o</w:t>
      </w:r>
      <w:r w:rsidRPr="00F07BB1">
        <w:rPr>
          <w:rFonts w:ascii="Times New Roman" w:hAnsi="Times New Roman" w:cs="Times New Roman"/>
          <w:color w:val="000000"/>
        </w:rPr>
        <w:t xml:space="preserve"> figure out a </w:t>
      </w:r>
      <w:r w:rsidR="00F07BB1" w:rsidRPr="00F07BB1">
        <w:rPr>
          <w:rFonts w:ascii="Times New Roman" w:hAnsi="Times New Roman" w:cs="Times New Roman"/>
          <w:color w:val="000000"/>
        </w:rPr>
        <w:t xml:space="preserve">specific </w:t>
      </w:r>
      <w:r w:rsidRPr="00F07BB1">
        <w:rPr>
          <w:rFonts w:ascii="Times New Roman" w:hAnsi="Times New Roman" w:cs="Times New Roman"/>
          <w:color w:val="000000"/>
        </w:rPr>
        <w:t>major.</w:t>
      </w:r>
    </w:p>
    <w:p w14:paraId="3B93A089" w14:textId="77777777" w:rsidR="0071340B" w:rsidRDefault="0071340B" w:rsidP="00B9294C">
      <w:pPr>
        <w:rPr>
          <w:rFonts w:ascii="Times New Roman" w:hAnsi="Times New Roman" w:cs="Times New Roman"/>
          <w:color w:val="000000"/>
        </w:rPr>
      </w:pPr>
    </w:p>
    <w:p w14:paraId="0C54B358" w14:textId="32EDDFFC" w:rsidR="00180139" w:rsidRDefault="0071340B" w:rsidP="00B9294C">
      <w:pPr>
        <w:rPr>
          <w:rFonts w:ascii="Times New Roman" w:hAnsi="Times New Roman" w:cs="Times New Roman"/>
        </w:rPr>
      </w:pPr>
      <w:r w:rsidRPr="0071340B">
        <w:rPr>
          <w:rFonts w:ascii="Times New Roman" w:hAnsi="Times New Roman" w:cs="Times New Roman"/>
          <w:b/>
        </w:rPr>
        <w:t>OER Task Force Volunteers</w:t>
      </w:r>
      <w:r>
        <w:rPr>
          <w:rFonts w:ascii="Times New Roman" w:hAnsi="Times New Roman" w:cs="Times New Roman"/>
        </w:rPr>
        <w:t>: Sarah Tyson</w:t>
      </w:r>
    </w:p>
    <w:p w14:paraId="65D92ECA" w14:textId="2E3AB769" w:rsidR="0071340B" w:rsidRPr="00F07BB1" w:rsidRDefault="00F07BB1" w:rsidP="00F07BB1">
      <w:pPr>
        <w:pStyle w:val="ListParagraph"/>
        <w:numPr>
          <w:ilvl w:val="0"/>
          <w:numId w:val="5"/>
        </w:numPr>
        <w:rPr>
          <w:rFonts w:ascii="Times New Roman" w:hAnsi="Times New Roman" w:cs="Times New Roman"/>
        </w:rPr>
      </w:pPr>
      <w:r w:rsidRPr="00F07BB1">
        <w:rPr>
          <w:rFonts w:ascii="Times New Roman" w:hAnsi="Times New Roman" w:cs="Times New Roman"/>
        </w:rPr>
        <w:t xml:space="preserve">There was a call </w:t>
      </w:r>
      <w:r w:rsidR="000A4570" w:rsidRPr="00F07BB1">
        <w:rPr>
          <w:rFonts w:ascii="Times New Roman" w:hAnsi="Times New Roman" w:cs="Times New Roman"/>
        </w:rPr>
        <w:t xml:space="preserve">for volunteers from this Council </w:t>
      </w:r>
      <w:r w:rsidR="00544108" w:rsidRPr="00F07BB1">
        <w:rPr>
          <w:rFonts w:ascii="Times New Roman" w:hAnsi="Times New Roman" w:cs="Times New Roman"/>
        </w:rPr>
        <w:t>to wor</w:t>
      </w:r>
      <w:r w:rsidR="000A4570" w:rsidRPr="00F07BB1">
        <w:rPr>
          <w:rFonts w:ascii="Times New Roman" w:hAnsi="Times New Roman" w:cs="Times New Roman"/>
        </w:rPr>
        <w:t>k with th</w:t>
      </w:r>
      <w:r w:rsidR="00544108" w:rsidRPr="00F07BB1">
        <w:rPr>
          <w:rFonts w:ascii="Times New Roman" w:hAnsi="Times New Roman" w:cs="Times New Roman"/>
        </w:rPr>
        <w:t>e</w:t>
      </w:r>
      <w:r w:rsidR="000A4570" w:rsidRPr="00F07BB1">
        <w:rPr>
          <w:rFonts w:ascii="Times New Roman" w:hAnsi="Times New Roman" w:cs="Times New Roman"/>
        </w:rPr>
        <w:t xml:space="preserve"> Task Force </w:t>
      </w:r>
      <w:r w:rsidR="00544108" w:rsidRPr="00F07BB1">
        <w:rPr>
          <w:rFonts w:ascii="Times New Roman" w:hAnsi="Times New Roman" w:cs="Times New Roman"/>
        </w:rPr>
        <w:t>and OER.  Masoud expressed inter</w:t>
      </w:r>
      <w:r w:rsidR="000A4570" w:rsidRPr="00F07BB1">
        <w:rPr>
          <w:rFonts w:ascii="Times New Roman" w:hAnsi="Times New Roman" w:cs="Times New Roman"/>
        </w:rPr>
        <w:t>es</w:t>
      </w:r>
      <w:r w:rsidR="00544108" w:rsidRPr="00F07BB1">
        <w:rPr>
          <w:rFonts w:ascii="Times New Roman" w:hAnsi="Times New Roman" w:cs="Times New Roman"/>
        </w:rPr>
        <w:t>t</w:t>
      </w:r>
      <w:r w:rsidR="000A4570" w:rsidRPr="00F07BB1">
        <w:rPr>
          <w:rFonts w:ascii="Times New Roman" w:hAnsi="Times New Roman" w:cs="Times New Roman"/>
        </w:rPr>
        <w:t xml:space="preserve"> in serving for this group.</w:t>
      </w:r>
    </w:p>
    <w:p w14:paraId="5CFBC3E8" w14:textId="77777777" w:rsidR="00544108" w:rsidRPr="0071340B" w:rsidRDefault="00544108" w:rsidP="00B9294C">
      <w:pPr>
        <w:rPr>
          <w:rFonts w:ascii="Times New Roman" w:hAnsi="Times New Roman" w:cs="Times New Roman"/>
        </w:rPr>
      </w:pPr>
    </w:p>
    <w:p w14:paraId="123DE8E0" w14:textId="3B66EC4D" w:rsidR="00CD0B53" w:rsidRPr="0071340B" w:rsidRDefault="00EF0BE8" w:rsidP="00B9294C">
      <w:pPr>
        <w:rPr>
          <w:rFonts w:ascii="Times New Roman" w:hAnsi="Times New Roman" w:cs="Times New Roman"/>
        </w:rPr>
      </w:pPr>
      <w:r w:rsidRPr="0071340B">
        <w:rPr>
          <w:rFonts w:ascii="Times New Roman" w:hAnsi="Times New Roman" w:cs="Times New Roman"/>
          <w:b/>
        </w:rPr>
        <w:t xml:space="preserve">Integrating the CLAS Strategic Plan into the </w:t>
      </w:r>
      <w:r w:rsidR="0071340B" w:rsidRPr="0071340B">
        <w:rPr>
          <w:rFonts w:ascii="Times New Roman" w:hAnsi="Times New Roman" w:cs="Times New Roman"/>
          <w:b/>
        </w:rPr>
        <w:t>University Strategic Plan</w:t>
      </w:r>
      <w:r w:rsidR="0071340B">
        <w:rPr>
          <w:rFonts w:ascii="Times New Roman" w:hAnsi="Times New Roman" w:cs="Times New Roman"/>
        </w:rPr>
        <w:t>: Pam Jansma, Sarah Tyson</w:t>
      </w:r>
    </w:p>
    <w:p w14:paraId="2AF22970" w14:textId="2CC4AF02" w:rsidR="005D1A19" w:rsidRPr="005258F7" w:rsidRDefault="005F2A32" w:rsidP="005258F7">
      <w:pPr>
        <w:pStyle w:val="ListParagraph"/>
        <w:numPr>
          <w:ilvl w:val="0"/>
          <w:numId w:val="5"/>
        </w:numPr>
        <w:rPr>
          <w:rFonts w:ascii="Times New Roman" w:hAnsi="Times New Roman" w:cs="Times New Roman"/>
        </w:rPr>
      </w:pPr>
      <w:r w:rsidRPr="005258F7">
        <w:rPr>
          <w:rFonts w:ascii="Times New Roman" w:hAnsi="Times New Roman" w:cs="Times New Roman"/>
        </w:rPr>
        <w:t xml:space="preserve">We are looking at the </w:t>
      </w:r>
      <w:r w:rsidR="00F07BB1" w:rsidRPr="005258F7">
        <w:rPr>
          <w:rFonts w:ascii="Times New Roman" w:hAnsi="Times New Roman" w:cs="Times New Roman"/>
        </w:rPr>
        <w:t>C</w:t>
      </w:r>
      <w:r w:rsidRPr="005258F7">
        <w:rPr>
          <w:rFonts w:ascii="Times New Roman" w:hAnsi="Times New Roman" w:cs="Times New Roman"/>
        </w:rPr>
        <w:t>ollege strategic plan, which was just reorganized by the Dean to align with the text of the University strategic plan, but there were no substantive changes.</w:t>
      </w:r>
    </w:p>
    <w:p w14:paraId="125BCCC1" w14:textId="44D3FD0D" w:rsidR="000A546F" w:rsidRPr="005258F7" w:rsidRDefault="000A546F" w:rsidP="005258F7">
      <w:pPr>
        <w:pStyle w:val="ListParagraph"/>
        <w:numPr>
          <w:ilvl w:val="0"/>
          <w:numId w:val="5"/>
        </w:numPr>
        <w:rPr>
          <w:rFonts w:ascii="Times New Roman" w:hAnsi="Times New Roman" w:cs="Times New Roman"/>
        </w:rPr>
      </w:pPr>
      <w:r w:rsidRPr="005258F7">
        <w:rPr>
          <w:rFonts w:ascii="Times New Roman" w:hAnsi="Times New Roman" w:cs="Times New Roman"/>
        </w:rPr>
        <w:t xml:space="preserve">Regarding the equity component </w:t>
      </w:r>
      <w:r w:rsidR="005258F7" w:rsidRPr="005258F7">
        <w:rPr>
          <w:rFonts w:ascii="Times New Roman" w:hAnsi="Times New Roman" w:cs="Times New Roman"/>
        </w:rPr>
        <w:t>o</w:t>
      </w:r>
      <w:r w:rsidRPr="005258F7">
        <w:rPr>
          <w:rFonts w:ascii="Times New Roman" w:hAnsi="Times New Roman" w:cs="Times New Roman"/>
        </w:rPr>
        <w:t>f the plan, it’</w:t>
      </w:r>
      <w:r w:rsidR="003D5086" w:rsidRPr="005258F7">
        <w:rPr>
          <w:rFonts w:ascii="Times New Roman" w:hAnsi="Times New Roman" w:cs="Times New Roman"/>
        </w:rPr>
        <w:t xml:space="preserve">s not clear what the </w:t>
      </w:r>
      <w:r w:rsidRPr="005258F7">
        <w:rPr>
          <w:rFonts w:ascii="Times New Roman" w:hAnsi="Times New Roman" w:cs="Times New Roman"/>
        </w:rPr>
        <w:t>d</w:t>
      </w:r>
      <w:r w:rsidR="003D5086" w:rsidRPr="005258F7">
        <w:rPr>
          <w:rFonts w:ascii="Times New Roman" w:hAnsi="Times New Roman" w:cs="Times New Roman"/>
        </w:rPr>
        <w:t xml:space="preserve">efinition </w:t>
      </w:r>
      <w:r w:rsidR="00F07BB1" w:rsidRPr="005258F7">
        <w:rPr>
          <w:rFonts w:ascii="Times New Roman" w:hAnsi="Times New Roman" w:cs="Times New Roman"/>
        </w:rPr>
        <w:t>o</w:t>
      </w:r>
      <w:r w:rsidR="005258F7" w:rsidRPr="005258F7">
        <w:rPr>
          <w:rFonts w:ascii="Times New Roman" w:hAnsi="Times New Roman" w:cs="Times New Roman"/>
        </w:rPr>
        <w:t xml:space="preserve">f equity is, </w:t>
      </w:r>
      <w:r w:rsidR="003D5086" w:rsidRPr="005258F7">
        <w:rPr>
          <w:rFonts w:ascii="Times New Roman" w:hAnsi="Times New Roman" w:cs="Times New Roman"/>
        </w:rPr>
        <w:t xml:space="preserve">what </w:t>
      </w:r>
      <w:r w:rsidRPr="005258F7">
        <w:rPr>
          <w:rFonts w:ascii="Times New Roman" w:hAnsi="Times New Roman" w:cs="Times New Roman"/>
        </w:rPr>
        <w:t>we are doing to help units g</w:t>
      </w:r>
      <w:r w:rsidR="003D5086" w:rsidRPr="005258F7">
        <w:rPr>
          <w:rFonts w:ascii="Times New Roman" w:hAnsi="Times New Roman" w:cs="Times New Roman"/>
        </w:rPr>
        <w:t>u</w:t>
      </w:r>
      <w:r w:rsidRPr="005258F7">
        <w:rPr>
          <w:rFonts w:ascii="Times New Roman" w:hAnsi="Times New Roman" w:cs="Times New Roman"/>
        </w:rPr>
        <w:t xml:space="preserve">ide their </w:t>
      </w:r>
      <w:r w:rsidR="003D5086" w:rsidRPr="005258F7">
        <w:rPr>
          <w:rFonts w:ascii="Times New Roman" w:hAnsi="Times New Roman" w:cs="Times New Roman"/>
        </w:rPr>
        <w:t>p</w:t>
      </w:r>
      <w:r w:rsidRPr="005258F7">
        <w:rPr>
          <w:rFonts w:ascii="Times New Roman" w:hAnsi="Times New Roman" w:cs="Times New Roman"/>
        </w:rPr>
        <w:t>olicies and what metrics we are using to assess our progress in eq</w:t>
      </w:r>
      <w:r w:rsidR="003D5086" w:rsidRPr="005258F7">
        <w:rPr>
          <w:rFonts w:ascii="Times New Roman" w:hAnsi="Times New Roman" w:cs="Times New Roman"/>
        </w:rPr>
        <w:t>u</w:t>
      </w:r>
      <w:r w:rsidRPr="005258F7">
        <w:rPr>
          <w:rFonts w:ascii="Times New Roman" w:hAnsi="Times New Roman" w:cs="Times New Roman"/>
        </w:rPr>
        <w:t xml:space="preserve">ity. </w:t>
      </w:r>
      <w:r w:rsidR="003D5086" w:rsidRPr="005258F7">
        <w:rPr>
          <w:rFonts w:ascii="Times New Roman" w:hAnsi="Times New Roman" w:cs="Times New Roman"/>
        </w:rPr>
        <w:t xml:space="preserve"> How do we kno</w:t>
      </w:r>
      <w:r w:rsidRPr="005258F7">
        <w:rPr>
          <w:rFonts w:ascii="Times New Roman" w:hAnsi="Times New Roman" w:cs="Times New Roman"/>
        </w:rPr>
        <w:t>w if we’</w:t>
      </w:r>
      <w:r w:rsidR="003D5086" w:rsidRPr="005258F7">
        <w:rPr>
          <w:rFonts w:ascii="Times New Roman" w:hAnsi="Times New Roman" w:cs="Times New Roman"/>
        </w:rPr>
        <w:t>re actua</w:t>
      </w:r>
      <w:r w:rsidRPr="005258F7">
        <w:rPr>
          <w:rFonts w:ascii="Times New Roman" w:hAnsi="Times New Roman" w:cs="Times New Roman"/>
        </w:rPr>
        <w:t>lly doing s</w:t>
      </w:r>
      <w:r w:rsidR="003D5086" w:rsidRPr="005258F7">
        <w:rPr>
          <w:rFonts w:ascii="Times New Roman" w:hAnsi="Times New Roman" w:cs="Times New Roman"/>
        </w:rPr>
        <w:t>ome</w:t>
      </w:r>
      <w:r w:rsidR="005258F7" w:rsidRPr="005258F7">
        <w:rPr>
          <w:rFonts w:ascii="Times New Roman" w:hAnsi="Times New Roman" w:cs="Times New Roman"/>
        </w:rPr>
        <w:t>thing?  What is equity and</w:t>
      </w:r>
      <w:r w:rsidRPr="005258F7">
        <w:rPr>
          <w:rFonts w:ascii="Times New Roman" w:hAnsi="Times New Roman" w:cs="Times New Roman"/>
        </w:rPr>
        <w:t xml:space="preserve"> how is it being reported and measured?</w:t>
      </w:r>
    </w:p>
    <w:p w14:paraId="7DE1DDB8" w14:textId="751F146D" w:rsidR="00544108" w:rsidRPr="005258F7" w:rsidRDefault="003D5086" w:rsidP="005258F7">
      <w:pPr>
        <w:pStyle w:val="ListParagraph"/>
        <w:numPr>
          <w:ilvl w:val="0"/>
          <w:numId w:val="5"/>
        </w:numPr>
        <w:rPr>
          <w:rFonts w:ascii="Times New Roman" w:hAnsi="Times New Roman" w:cs="Times New Roman"/>
        </w:rPr>
      </w:pPr>
      <w:r w:rsidRPr="005258F7">
        <w:rPr>
          <w:rFonts w:ascii="Times New Roman" w:hAnsi="Times New Roman" w:cs="Times New Roman"/>
        </w:rPr>
        <w:t>Everyone has</w:t>
      </w:r>
      <w:r w:rsidR="000A546F" w:rsidRPr="005258F7">
        <w:rPr>
          <w:rFonts w:ascii="Times New Roman" w:hAnsi="Times New Roman" w:cs="Times New Roman"/>
        </w:rPr>
        <w:t xml:space="preserve"> their own definition of equity a</w:t>
      </w:r>
      <w:r w:rsidRPr="005258F7">
        <w:rPr>
          <w:rFonts w:ascii="Times New Roman" w:hAnsi="Times New Roman" w:cs="Times New Roman"/>
        </w:rPr>
        <w:t>nd it looks different to different peopl</w:t>
      </w:r>
      <w:r w:rsidR="000A546F" w:rsidRPr="005258F7">
        <w:rPr>
          <w:rFonts w:ascii="Times New Roman" w:hAnsi="Times New Roman" w:cs="Times New Roman"/>
        </w:rPr>
        <w:t xml:space="preserve">e.  Antonio Farias </w:t>
      </w:r>
      <w:r w:rsidR="003E418E" w:rsidRPr="005258F7">
        <w:rPr>
          <w:rFonts w:ascii="Times New Roman" w:hAnsi="Times New Roman" w:cs="Times New Roman"/>
        </w:rPr>
        <w:t xml:space="preserve">is working on this issue and </w:t>
      </w:r>
      <w:r w:rsidR="000A546F" w:rsidRPr="005258F7">
        <w:rPr>
          <w:rFonts w:ascii="Times New Roman" w:hAnsi="Times New Roman" w:cs="Times New Roman"/>
        </w:rPr>
        <w:t>how to gather this information and use the data.</w:t>
      </w:r>
    </w:p>
    <w:p w14:paraId="45C14FF6" w14:textId="543A6614" w:rsidR="000A546F" w:rsidRDefault="000A546F" w:rsidP="005258F7">
      <w:pPr>
        <w:pStyle w:val="ListParagraph"/>
        <w:numPr>
          <w:ilvl w:val="0"/>
          <w:numId w:val="5"/>
        </w:numPr>
        <w:rPr>
          <w:rFonts w:ascii="Times New Roman" w:hAnsi="Times New Roman" w:cs="Times New Roman"/>
        </w:rPr>
      </w:pPr>
      <w:r w:rsidRPr="005258F7">
        <w:rPr>
          <w:rFonts w:ascii="Times New Roman" w:hAnsi="Times New Roman" w:cs="Times New Roman"/>
        </w:rPr>
        <w:t>There are no metrics in our strategic plan</w:t>
      </w:r>
      <w:r w:rsidR="003E418E" w:rsidRPr="005258F7">
        <w:rPr>
          <w:rFonts w:ascii="Times New Roman" w:hAnsi="Times New Roman" w:cs="Times New Roman"/>
        </w:rPr>
        <w:t xml:space="preserve"> on purpose because we need to t</w:t>
      </w:r>
      <w:r w:rsidRPr="005258F7">
        <w:rPr>
          <w:rFonts w:ascii="Times New Roman" w:hAnsi="Times New Roman" w:cs="Times New Roman"/>
        </w:rPr>
        <w:t xml:space="preserve">hink </w:t>
      </w:r>
      <w:r w:rsidR="003E418E" w:rsidRPr="005258F7">
        <w:rPr>
          <w:rFonts w:ascii="Times New Roman" w:hAnsi="Times New Roman" w:cs="Times New Roman"/>
        </w:rPr>
        <w:t>ca</w:t>
      </w:r>
      <w:r w:rsidRPr="005258F7">
        <w:rPr>
          <w:rFonts w:ascii="Times New Roman" w:hAnsi="Times New Roman" w:cs="Times New Roman"/>
        </w:rPr>
        <w:t>refully about what information sho</w:t>
      </w:r>
      <w:r w:rsidR="00E612C0" w:rsidRPr="005258F7">
        <w:rPr>
          <w:rFonts w:ascii="Times New Roman" w:hAnsi="Times New Roman" w:cs="Times New Roman"/>
        </w:rPr>
        <w:t>uld be coll</w:t>
      </w:r>
      <w:r w:rsidRPr="005258F7">
        <w:rPr>
          <w:rFonts w:ascii="Times New Roman" w:hAnsi="Times New Roman" w:cs="Times New Roman"/>
        </w:rPr>
        <w:t>ected.</w:t>
      </w:r>
    </w:p>
    <w:p w14:paraId="4946DE8F" w14:textId="5F6AF3D7" w:rsidR="00E37255" w:rsidRPr="00E37255" w:rsidRDefault="00E37255" w:rsidP="00E37255">
      <w:pPr>
        <w:pStyle w:val="ListParagraph"/>
        <w:numPr>
          <w:ilvl w:val="0"/>
          <w:numId w:val="5"/>
        </w:numPr>
        <w:rPr>
          <w:rFonts w:ascii="Times New Roman" w:hAnsi="Times New Roman" w:cs="Times New Roman"/>
        </w:rPr>
      </w:pPr>
      <w:r w:rsidRPr="00E37255">
        <w:rPr>
          <w:rFonts w:ascii="Times New Roman" w:hAnsi="Times New Roman" w:cs="Times New Roman"/>
        </w:rPr>
        <w:t>There was a discussion about definitions of equity and if we are looking at equal outcomes across social groups.  Equity still means different things to different people and it’s also about opportunities, respect and having different voices a</w:t>
      </w:r>
      <w:r w:rsidR="00BC20CD">
        <w:rPr>
          <w:rFonts w:ascii="Times New Roman" w:hAnsi="Times New Roman" w:cs="Times New Roman"/>
        </w:rPr>
        <w:t>t</w:t>
      </w:r>
      <w:r w:rsidRPr="00E37255">
        <w:rPr>
          <w:rFonts w:ascii="Times New Roman" w:hAnsi="Times New Roman" w:cs="Times New Roman"/>
        </w:rPr>
        <w:t xml:space="preserve"> the table as well.</w:t>
      </w:r>
    </w:p>
    <w:p w14:paraId="762F431F" w14:textId="77DFF8C9" w:rsidR="000A546F" w:rsidRPr="005258F7" w:rsidRDefault="003E418E" w:rsidP="005258F7">
      <w:pPr>
        <w:pStyle w:val="ListParagraph"/>
        <w:numPr>
          <w:ilvl w:val="0"/>
          <w:numId w:val="5"/>
        </w:numPr>
        <w:rPr>
          <w:rFonts w:ascii="Times New Roman" w:hAnsi="Times New Roman" w:cs="Times New Roman"/>
        </w:rPr>
      </w:pPr>
      <w:r w:rsidRPr="005258F7">
        <w:rPr>
          <w:rFonts w:ascii="Times New Roman" w:hAnsi="Times New Roman" w:cs="Times New Roman"/>
        </w:rPr>
        <w:t>W</w:t>
      </w:r>
      <w:r w:rsidR="000A546F" w:rsidRPr="005258F7">
        <w:rPr>
          <w:rFonts w:ascii="Times New Roman" w:hAnsi="Times New Roman" w:cs="Times New Roman"/>
        </w:rPr>
        <w:t>e have equity gap d</w:t>
      </w:r>
      <w:r w:rsidRPr="005258F7">
        <w:rPr>
          <w:rFonts w:ascii="Times New Roman" w:hAnsi="Times New Roman" w:cs="Times New Roman"/>
        </w:rPr>
        <w:t>ata</w:t>
      </w:r>
      <w:r w:rsidR="000A546F" w:rsidRPr="005258F7">
        <w:rPr>
          <w:rFonts w:ascii="Times New Roman" w:hAnsi="Times New Roman" w:cs="Times New Roman"/>
        </w:rPr>
        <w:t xml:space="preserve"> for </w:t>
      </w:r>
      <w:r w:rsidRPr="005258F7">
        <w:rPr>
          <w:rFonts w:ascii="Times New Roman" w:hAnsi="Times New Roman" w:cs="Times New Roman"/>
        </w:rPr>
        <w:t>o</w:t>
      </w:r>
      <w:r w:rsidR="000A546F" w:rsidRPr="005258F7">
        <w:rPr>
          <w:rFonts w:ascii="Times New Roman" w:hAnsi="Times New Roman" w:cs="Times New Roman"/>
        </w:rPr>
        <w:t>ur c</w:t>
      </w:r>
      <w:r w:rsidRPr="005258F7">
        <w:rPr>
          <w:rFonts w:ascii="Times New Roman" w:hAnsi="Times New Roman" w:cs="Times New Roman"/>
        </w:rPr>
        <w:t>o</w:t>
      </w:r>
      <w:r w:rsidR="000A546F" w:rsidRPr="005258F7">
        <w:rPr>
          <w:rFonts w:ascii="Times New Roman" w:hAnsi="Times New Roman" w:cs="Times New Roman"/>
        </w:rPr>
        <w:t>urses that were collected by Rich Allen.  We can see that no</w:t>
      </w:r>
      <w:r w:rsidR="00E612C0" w:rsidRPr="005258F7">
        <w:rPr>
          <w:rFonts w:ascii="Times New Roman" w:hAnsi="Times New Roman" w:cs="Times New Roman"/>
        </w:rPr>
        <w:t xml:space="preserve">n-white students are having a </w:t>
      </w:r>
      <w:r w:rsidR="000A546F" w:rsidRPr="005258F7">
        <w:rPr>
          <w:rFonts w:ascii="Times New Roman" w:hAnsi="Times New Roman" w:cs="Times New Roman"/>
        </w:rPr>
        <w:t>more difficult ti</w:t>
      </w:r>
      <w:r w:rsidRPr="005258F7">
        <w:rPr>
          <w:rFonts w:ascii="Times New Roman" w:hAnsi="Times New Roman" w:cs="Times New Roman"/>
        </w:rPr>
        <w:t>m</w:t>
      </w:r>
      <w:r w:rsidR="000A546F" w:rsidRPr="005258F7">
        <w:rPr>
          <w:rFonts w:ascii="Times New Roman" w:hAnsi="Times New Roman" w:cs="Times New Roman"/>
        </w:rPr>
        <w:t xml:space="preserve">e </w:t>
      </w:r>
      <w:r w:rsidRPr="005258F7">
        <w:rPr>
          <w:rFonts w:ascii="Times New Roman" w:hAnsi="Times New Roman" w:cs="Times New Roman"/>
        </w:rPr>
        <w:t>and w</w:t>
      </w:r>
      <w:r w:rsidR="000A546F" w:rsidRPr="005258F7">
        <w:rPr>
          <w:rFonts w:ascii="Times New Roman" w:hAnsi="Times New Roman" w:cs="Times New Roman"/>
        </w:rPr>
        <w:t xml:space="preserve">e have been </w:t>
      </w:r>
      <w:r w:rsidRPr="005258F7">
        <w:rPr>
          <w:rFonts w:ascii="Times New Roman" w:hAnsi="Times New Roman" w:cs="Times New Roman"/>
        </w:rPr>
        <w:t>addres</w:t>
      </w:r>
      <w:r w:rsidR="000A546F" w:rsidRPr="005258F7">
        <w:rPr>
          <w:rFonts w:ascii="Times New Roman" w:hAnsi="Times New Roman" w:cs="Times New Roman"/>
        </w:rPr>
        <w:t>s</w:t>
      </w:r>
      <w:r w:rsidRPr="005258F7">
        <w:rPr>
          <w:rFonts w:ascii="Times New Roman" w:hAnsi="Times New Roman" w:cs="Times New Roman"/>
        </w:rPr>
        <w:t>i</w:t>
      </w:r>
      <w:r w:rsidR="000A546F" w:rsidRPr="005258F7">
        <w:rPr>
          <w:rFonts w:ascii="Times New Roman" w:hAnsi="Times New Roman" w:cs="Times New Roman"/>
        </w:rPr>
        <w:t>ng t</w:t>
      </w:r>
      <w:r w:rsidR="00E612C0" w:rsidRPr="005258F7">
        <w:rPr>
          <w:rFonts w:ascii="Times New Roman" w:hAnsi="Times New Roman" w:cs="Times New Roman"/>
        </w:rPr>
        <w:t>h</w:t>
      </w:r>
      <w:r w:rsidR="000A546F" w:rsidRPr="005258F7">
        <w:rPr>
          <w:rFonts w:ascii="Times New Roman" w:hAnsi="Times New Roman" w:cs="Times New Roman"/>
        </w:rPr>
        <w:t>is issue in the Dean</w:t>
      </w:r>
      <w:r w:rsidR="005258F7" w:rsidRPr="005258F7">
        <w:rPr>
          <w:rFonts w:ascii="Times New Roman" w:hAnsi="Times New Roman" w:cs="Times New Roman"/>
        </w:rPr>
        <w:t>’s O</w:t>
      </w:r>
      <w:r w:rsidR="000A546F" w:rsidRPr="005258F7">
        <w:rPr>
          <w:rFonts w:ascii="Times New Roman" w:hAnsi="Times New Roman" w:cs="Times New Roman"/>
        </w:rPr>
        <w:t>ffice for a while n</w:t>
      </w:r>
      <w:r w:rsidR="003317E7" w:rsidRPr="005258F7">
        <w:rPr>
          <w:rFonts w:ascii="Times New Roman" w:hAnsi="Times New Roman" w:cs="Times New Roman"/>
        </w:rPr>
        <w:t>ow</w:t>
      </w:r>
      <w:r w:rsidR="000A546F" w:rsidRPr="005258F7">
        <w:rPr>
          <w:rFonts w:ascii="Times New Roman" w:hAnsi="Times New Roman" w:cs="Times New Roman"/>
        </w:rPr>
        <w:t>.</w:t>
      </w:r>
    </w:p>
    <w:p w14:paraId="3B2A5C14" w14:textId="43A733B3" w:rsidR="000A546F" w:rsidRPr="005258F7" w:rsidRDefault="005258F7" w:rsidP="005258F7">
      <w:pPr>
        <w:pStyle w:val="ListParagraph"/>
        <w:numPr>
          <w:ilvl w:val="0"/>
          <w:numId w:val="5"/>
        </w:numPr>
        <w:rPr>
          <w:rFonts w:ascii="Times New Roman" w:hAnsi="Times New Roman" w:cs="Times New Roman"/>
        </w:rPr>
      </w:pPr>
      <w:r w:rsidRPr="005258F7">
        <w:rPr>
          <w:rFonts w:ascii="Times New Roman" w:hAnsi="Times New Roman" w:cs="Times New Roman"/>
        </w:rPr>
        <w:t xml:space="preserve">This </w:t>
      </w:r>
      <w:r w:rsidR="000A546F" w:rsidRPr="005258F7">
        <w:rPr>
          <w:rFonts w:ascii="Times New Roman" w:hAnsi="Times New Roman" w:cs="Times New Roman"/>
        </w:rPr>
        <w:t xml:space="preserve">might be </w:t>
      </w:r>
      <w:r w:rsidRPr="005258F7">
        <w:rPr>
          <w:rFonts w:ascii="Times New Roman" w:hAnsi="Times New Roman" w:cs="Times New Roman"/>
        </w:rPr>
        <w:t xml:space="preserve">made </w:t>
      </w:r>
      <w:r w:rsidR="000A546F" w:rsidRPr="005258F7">
        <w:rPr>
          <w:rFonts w:ascii="Times New Roman" w:hAnsi="Times New Roman" w:cs="Times New Roman"/>
        </w:rPr>
        <w:t>available in Tableau</w:t>
      </w:r>
      <w:r w:rsidR="00E612C0" w:rsidRPr="005258F7">
        <w:rPr>
          <w:rFonts w:ascii="Times New Roman" w:hAnsi="Times New Roman" w:cs="Times New Roman"/>
        </w:rPr>
        <w:t>.  Rich Allen ca</w:t>
      </w:r>
      <w:r w:rsidR="000A546F" w:rsidRPr="005258F7">
        <w:rPr>
          <w:rFonts w:ascii="Times New Roman" w:hAnsi="Times New Roman" w:cs="Times New Roman"/>
        </w:rPr>
        <w:t>n look at the data and see what we can share.</w:t>
      </w:r>
      <w:r w:rsidRPr="005258F7">
        <w:rPr>
          <w:rFonts w:ascii="Times New Roman" w:hAnsi="Times New Roman" w:cs="Times New Roman"/>
        </w:rPr>
        <w:t xml:space="preserve">  </w:t>
      </w:r>
      <w:r w:rsidR="000A546F" w:rsidRPr="005258F7">
        <w:rPr>
          <w:rFonts w:ascii="Times New Roman" w:hAnsi="Times New Roman" w:cs="Times New Roman"/>
        </w:rPr>
        <w:t>CU Boulder publishes their DFW data and we could use this as a model for how we might be able to publis</w:t>
      </w:r>
      <w:r w:rsidRPr="005258F7">
        <w:rPr>
          <w:rFonts w:ascii="Times New Roman" w:hAnsi="Times New Roman" w:cs="Times New Roman"/>
        </w:rPr>
        <w:t>h our information in a similar way</w:t>
      </w:r>
      <w:r w:rsidR="000A546F" w:rsidRPr="005258F7">
        <w:rPr>
          <w:rFonts w:ascii="Times New Roman" w:hAnsi="Times New Roman" w:cs="Times New Roman"/>
        </w:rPr>
        <w:t>.</w:t>
      </w:r>
    </w:p>
    <w:p w14:paraId="35126D56" w14:textId="007743E8" w:rsidR="000A546F" w:rsidRPr="005258F7" w:rsidRDefault="000A546F" w:rsidP="005258F7">
      <w:pPr>
        <w:pStyle w:val="ListParagraph"/>
        <w:numPr>
          <w:ilvl w:val="0"/>
          <w:numId w:val="5"/>
        </w:numPr>
        <w:rPr>
          <w:rFonts w:ascii="Times New Roman" w:hAnsi="Times New Roman" w:cs="Times New Roman"/>
        </w:rPr>
      </w:pPr>
      <w:r w:rsidRPr="005258F7">
        <w:rPr>
          <w:rFonts w:ascii="Times New Roman" w:hAnsi="Times New Roman" w:cs="Times New Roman"/>
        </w:rPr>
        <w:t>The follow up</w:t>
      </w:r>
      <w:r w:rsidR="005258F7" w:rsidRPr="005258F7">
        <w:rPr>
          <w:rFonts w:ascii="Times New Roman" w:hAnsi="Times New Roman" w:cs="Times New Roman"/>
        </w:rPr>
        <w:t xml:space="preserve"> to this effort</w:t>
      </w:r>
      <w:r w:rsidRPr="005258F7">
        <w:rPr>
          <w:rFonts w:ascii="Times New Roman" w:hAnsi="Times New Roman" w:cs="Times New Roman"/>
        </w:rPr>
        <w:t xml:space="preserve"> would be providing support for faculty to improve.  This is what Rich has bee</w:t>
      </w:r>
      <w:r w:rsidR="003E418E" w:rsidRPr="005258F7">
        <w:rPr>
          <w:rFonts w:ascii="Times New Roman" w:hAnsi="Times New Roman" w:cs="Times New Roman"/>
        </w:rPr>
        <w:t>n do</w:t>
      </w:r>
      <w:r w:rsidRPr="005258F7">
        <w:rPr>
          <w:rFonts w:ascii="Times New Roman" w:hAnsi="Times New Roman" w:cs="Times New Roman"/>
        </w:rPr>
        <w:t xml:space="preserve">ing for years </w:t>
      </w:r>
      <w:r w:rsidR="00E612C0" w:rsidRPr="005258F7">
        <w:rPr>
          <w:rFonts w:ascii="Times New Roman" w:hAnsi="Times New Roman" w:cs="Times New Roman"/>
        </w:rPr>
        <w:t>with the</w:t>
      </w:r>
      <w:r w:rsidRPr="005258F7">
        <w:rPr>
          <w:rFonts w:ascii="Times New Roman" w:hAnsi="Times New Roman" w:cs="Times New Roman"/>
        </w:rPr>
        <w:t xml:space="preserve"> faculty eq</w:t>
      </w:r>
      <w:r w:rsidR="003E418E" w:rsidRPr="005258F7">
        <w:rPr>
          <w:rFonts w:ascii="Times New Roman" w:hAnsi="Times New Roman" w:cs="Times New Roman"/>
        </w:rPr>
        <w:t>u</w:t>
      </w:r>
      <w:r w:rsidRPr="005258F7">
        <w:rPr>
          <w:rFonts w:ascii="Times New Roman" w:hAnsi="Times New Roman" w:cs="Times New Roman"/>
        </w:rPr>
        <w:t>ity te</w:t>
      </w:r>
      <w:r w:rsidR="003E418E" w:rsidRPr="005258F7">
        <w:rPr>
          <w:rFonts w:ascii="Times New Roman" w:hAnsi="Times New Roman" w:cs="Times New Roman"/>
        </w:rPr>
        <w:t>a</w:t>
      </w:r>
      <w:r w:rsidRPr="005258F7">
        <w:rPr>
          <w:rFonts w:ascii="Times New Roman" w:hAnsi="Times New Roman" w:cs="Times New Roman"/>
        </w:rPr>
        <w:t>ching seminars.</w:t>
      </w:r>
    </w:p>
    <w:p w14:paraId="4D140EB8" w14:textId="208AFC0A" w:rsidR="003E418E" w:rsidRPr="005258F7" w:rsidRDefault="005258F7" w:rsidP="005258F7">
      <w:pPr>
        <w:pStyle w:val="ListParagraph"/>
        <w:numPr>
          <w:ilvl w:val="0"/>
          <w:numId w:val="5"/>
        </w:numPr>
        <w:rPr>
          <w:rFonts w:ascii="Times New Roman" w:hAnsi="Times New Roman" w:cs="Times New Roman"/>
        </w:rPr>
      </w:pPr>
      <w:r w:rsidRPr="005258F7">
        <w:rPr>
          <w:rFonts w:ascii="Times New Roman" w:hAnsi="Times New Roman" w:cs="Times New Roman"/>
        </w:rPr>
        <w:t>We need to remember that n</w:t>
      </w:r>
      <w:r w:rsidR="003E418E" w:rsidRPr="005258F7">
        <w:rPr>
          <w:rFonts w:ascii="Times New Roman" w:hAnsi="Times New Roman" w:cs="Times New Roman"/>
        </w:rPr>
        <w:t xml:space="preserve">ot every student is prepared the same for their courses and not every course is structured the same way.  </w:t>
      </w:r>
    </w:p>
    <w:p w14:paraId="4CF69196" w14:textId="2519727F" w:rsidR="003E418E" w:rsidRPr="005258F7" w:rsidRDefault="003E418E" w:rsidP="005258F7">
      <w:pPr>
        <w:pStyle w:val="ListParagraph"/>
        <w:numPr>
          <w:ilvl w:val="0"/>
          <w:numId w:val="5"/>
        </w:numPr>
        <w:rPr>
          <w:rFonts w:ascii="Times New Roman" w:hAnsi="Times New Roman" w:cs="Times New Roman"/>
        </w:rPr>
      </w:pPr>
      <w:r w:rsidRPr="005258F7">
        <w:rPr>
          <w:rFonts w:ascii="Times New Roman" w:hAnsi="Times New Roman" w:cs="Times New Roman"/>
        </w:rPr>
        <w:t>In Math</w:t>
      </w:r>
      <w:r w:rsidR="005258F7" w:rsidRPr="005258F7">
        <w:rPr>
          <w:rFonts w:ascii="Times New Roman" w:hAnsi="Times New Roman" w:cs="Times New Roman"/>
        </w:rPr>
        <w:t>,</w:t>
      </w:r>
      <w:r w:rsidRPr="005258F7">
        <w:rPr>
          <w:rFonts w:ascii="Times New Roman" w:hAnsi="Times New Roman" w:cs="Times New Roman"/>
        </w:rPr>
        <w:t xml:space="preserve"> we have designed stretch classes </w:t>
      </w:r>
      <w:r w:rsidR="00BC20CD">
        <w:rPr>
          <w:rFonts w:ascii="Times New Roman" w:hAnsi="Times New Roman" w:cs="Times New Roman"/>
        </w:rPr>
        <w:t xml:space="preserve">as well as co-curricular teaching </w:t>
      </w:r>
      <w:r w:rsidRPr="005258F7">
        <w:rPr>
          <w:rFonts w:ascii="Times New Roman" w:hAnsi="Times New Roman" w:cs="Times New Roman"/>
        </w:rPr>
        <w:t>that help</w:t>
      </w:r>
      <w:r w:rsidR="00BC20CD">
        <w:rPr>
          <w:rFonts w:ascii="Times New Roman" w:hAnsi="Times New Roman" w:cs="Times New Roman"/>
        </w:rPr>
        <w:t>s</w:t>
      </w:r>
      <w:r w:rsidRPr="005258F7">
        <w:rPr>
          <w:rFonts w:ascii="Times New Roman" w:hAnsi="Times New Roman" w:cs="Times New Roman"/>
        </w:rPr>
        <w:t xml:space="preserve"> students catch up </w:t>
      </w:r>
      <w:r w:rsidR="00BC20CD">
        <w:rPr>
          <w:rFonts w:ascii="Times New Roman" w:hAnsi="Times New Roman" w:cs="Times New Roman"/>
        </w:rPr>
        <w:t xml:space="preserve">to </w:t>
      </w:r>
      <w:r w:rsidRPr="005258F7">
        <w:rPr>
          <w:rFonts w:ascii="Times New Roman" w:hAnsi="Times New Roman" w:cs="Times New Roman"/>
        </w:rPr>
        <w:t>get the additional learning support they need to succeed in the next level courses.</w:t>
      </w:r>
    </w:p>
    <w:p w14:paraId="572F4CC5" w14:textId="078C0848" w:rsidR="003E418E" w:rsidRPr="005258F7" w:rsidRDefault="003E418E" w:rsidP="005258F7">
      <w:pPr>
        <w:pStyle w:val="ListParagraph"/>
        <w:numPr>
          <w:ilvl w:val="0"/>
          <w:numId w:val="5"/>
        </w:numPr>
        <w:rPr>
          <w:rFonts w:ascii="Times New Roman" w:hAnsi="Times New Roman" w:cs="Times New Roman"/>
        </w:rPr>
      </w:pPr>
      <w:r w:rsidRPr="005258F7">
        <w:rPr>
          <w:rFonts w:ascii="Times New Roman" w:hAnsi="Times New Roman" w:cs="Times New Roman"/>
        </w:rPr>
        <w:lastRenderedPageBreak/>
        <w:t>Chemistry is looking at doing something similar with placement exams and putting students in classes that better fit their needs.  Chemistry does a pretest of stu</w:t>
      </w:r>
      <w:r w:rsidR="005258F7" w:rsidRPr="005258F7">
        <w:rPr>
          <w:rFonts w:ascii="Times New Roman" w:hAnsi="Times New Roman" w:cs="Times New Roman"/>
        </w:rPr>
        <w:t>dent skills for their first seme</w:t>
      </w:r>
      <w:r w:rsidRPr="005258F7">
        <w:rPr>
          <w:rFonts w:ascii="Times New Roman" w:hAnsi="Times New Roman" w:cs="Times New Roman"/>
        </w:rPr>
        <w:t xml:space="preserve">ster students to identify those students who wouldn’t do well in certain courses </w:t>
      </w:r>
      <w:r w:rsidR="005258F7" w:rsidRPr="005258F7">
        <w:rPr>
          <w:rFonts w:ascii="Times New Roman" w:hAnsi="Times New Roman" w:cs="Times New Roman"/>
        </w:rPr>
        <w:t xml:space="preserve">and </w:t>
      </w:r>
      <w:r w:rsidRPr="005258F7">
        <w:rPr>
          <w:rFonts w:ascii="Times New Roman" w:hAnsi="Times New Roman" w:cs="Times New Roman"/>
        </w:rPr>
        <w:t>to catch students early to get them properly</w:t>
      </w:r>
      <w:r w:rsidR="005258F7" w:rsidRPr="005258F7">
        <w:rPr>
          <w:rFonts w:ascii="Times New Roman" w:hAnsi="Times New Roman" w:cs="Times New Roman"/>
        </w:rPr>
        <w:t xml:space="preserve"> placed at the start. I</w:t>
      </w:r>
      <w:r w:rsidRPr="005258F7">
        <w:rPr>
          <w:rFonts w:ascii="Times New Roman" w:hAnsi="Times New Roman" w:cs="Times New Roman"/>
        </w:rPr>
        <w:t>t gets harder to catch students who are struggling in their c</w:t>
      </w:r>
      <w:r w:rsidR="005258F7" w:rsidRPr="005258F7">
        <w:rPr>
          <w:rFonts w:ascii="Times New Roman" w:hAnsi="Times New Roman" w:cs="Times New Roman"/>
        </w:rPr>
        <w:t>o</w:t>
      </w:r>
      <w:r w:rsidRPr="005258F7">
        <w:rPr>
          <w:rFonts w:ascii="Times New Roman" w:hAnsi="Times New Roman" w:cs="Times New Roman"/>
        </w:rPr>
        <w:t xml:space="preserve">urses the further they go along </w:t>
      </w:r>
      <w:r w:rsidR="005258F7" w:rsidRPr="005258F7">
        <w:rPr>
          <w:rFonts w:ascii="Times New Roman" w:hAnsi="Times New Roman" w:cs="Times New Roman"/>
        </w:rPr>
        <w:t>i</w:t>
      </w:r>
      <w:r w:rsidRPr="005258F7">
        <w:rPr>
          <w:rFonts w:ascii="Times New Roman" w:hAnsi="Times New Roman" w:cs="Times New Roman"/>
        </w:rPr>
        <w:t>n the program.</w:t>
      </w:r>
    </w:p>
    <w:p w14:paraId="36203D95" w14:textId="68CA98C2" w:rsidR="003E418E" w:rsidRPr="005258F7" w:rsidRDefault="003E418E" w:rsidP="005258F7">
      <w:pPr>
        <w:pStyle w:val="ListParagraph"/>
        <w:numPr>
          <w:ilvl w:val="0"/>
          <w:numId w:val="5"/>
        </w:numPr>
        <w:rPr>
          <w:rFonts w:ascii="Times New Roman" w:hAnsi="Times New Roman" w:cs="Times New Roman"/>
        </w:rPr>
      </w:pPr>
      <w:r w:rsidRPr="005258F7">
        <w:rPr>
          <w:rFonts w:ascii="Times New Roman" w:hAnsi="Times New Roman" w:cs="Times New Roman"/>
        </w:rPr>
        <w:t>The English department relies a lot on the Writing Center for individual coaching to bring their skills along.  The Writ</w:t>
      </w:r>
      <w:r w:rsidR="00E612C0" w:rsidRPr="005258F7">
        <w:rPr>
          <w:rFonts w:ascii="Times New Roman" w:hAnsi="Times New Roman" w:cs="Times New Roman"/>
        </w:rPr>
        <w:t>i</w:t>
      </w:r>
      <w:r w:rsidRPr="005258F7">
        <w:rPr>
          <w:rFonts w:ascii="Times New Roman" w:hAnsi="Times New Roman" w:cs="Times New Roman"/>
        </w:rPr>
        <w:t>ng Center is now loca</w:t>
      </w:r>
      <w:r w:rsidR="005258F7" w:rsidRPr="005258F7">
        <w:rPr>
          <w:rFonts w:ascii="Times New Roman" w:hAnsi="Times New Roman" w:cs="Times New Roman"/>
        </w:rPr>
        <w:t>ted in the new Learning Commons facility.</w:t>
      </w:r>
    </w:p>
    <w:p w14:paraId="71808B19" w14:textId="2DDD7210" w:rsidR="00E612C0" w:rsidRPr="00E37255" w:rsidRDefault="00327530" w:rsidP="00E37255">
      <w:pPr>
        <w:pStyle w:val="ListParagraph"/>
        <w:numPr>
          <w:ilvl w:val="0"/>
          <w:numId w:val="5"/>
        </w:numPr>
        <w:rPr>
          <w:rFonts w:ascii="Times New Roman" w:hAnsi="Times New Roman" w:cs="Times New Roman"/>
        </w:rPr>
      </w:pPr>
      <w:r w:rsidRPr="00E37255">
        <w:rPr>
          <w:rFonts w:ascii="Times New Roman" w:hAnsi="Times New Roman" w:cs="Times New Roman"/>
        </w:rPr>
        <w:t>Rich has been running the Student Experience in STEM Project, which has been helpful in connecting with other universities in what they have b</w:t>
      </w:r>
      <w:r w:rsidR="00E3015F" w:rsidRPr="00E37255">
        <w:rPr>
          <w:rFonts w:ascii="Times New Roman" w:hAnsi="Times New Roman" w:cs="Times New Roman"/>
        </w:rPr>
        <w:t>e</w:t>
      </w:r>
      <w:r w:rsidR="00E37255" w:rsidRPr="00E37255">
        <w:rPr>
          <w:rFonts w:ascii="Times New Roman" w:hAnsi="Times New Roman" w:cs="Times New Roman"/>
        </w:rPr>
        <w:t>en doing to help students too</w:t>
      </w:r>
      <w:r w:rsidRPr="00E37255">
        <w:rPr>
          <w:rFonts w:ascii="Times New Roman" w:hAnsi="Times New Roman" w:cs="Times New Roman"/>
        </w:rPr>
        <w:t>.</w:t>
      </w:r>
    </w:p>
    <w:p w14:paraId="6E4A37D8" w14:textId="467F4B7F" w:rsidR="00E612C0" w:rsidRPr="00E37255" w:rsidRDefault="00E3015F" w:rsidP="00E37255">
      <w:pPr>
        <w:pStyle w:val="ListParagraph"/>
        <w:numPr>
          <w:ilvl w:val="0"/>
          <w:numId w:val="5"/>
        </w:numPr>
        <w:rPr>
          <w:rFonts w:ascii="Times New Roman" w:hAnsi="Times New Roman" w:cs="Times New Roman"/>
        </w:rPr>
      </w:pPr>
      <w:r w:rsidRPr="00E37255">
        <w:rPr>
          <w:rFonts w:ascii="Times New Roman" w:hAnsi="Times New Roman" w:cs="Times New Roman"/>
        </w:rPr>
        <w:t xml:space="preserve">There was a concern expressed about possible grade inflation during the pandemic.  There are workshops on “un-grading” and the growth mindset for learning assessment.  </w:t>
      </w:r>
      <w:r w:rsidR="004A26FA" w:rsidRPr="00E37255">
        <w:rPr>
          <w:rFonts w:ascii="Times New Roman" w:hAnsi="Times New Roman" w:cs="Times New Roman"/>
        </w:rPr>
        <w:t xml:space="preserve">It involves a shift for the instructor in what they are looking for from the student. </w:t>
      </w:r>
      <w:r w:rsidRPr="00E37255">
        <w:rPr>
          <w:rFonts w:ascii="Times New Roman" w:hAnsi="Times New Roman" w:cs="Times New Roman"/>
        </w:rPr>
        <w:t>If you’re grading based on the student acquiring the skills they need for the course it’s a different way of looking at grading outside of the A-F grading perspective.</w:t>
      </w:r>
    </w:p>
    <w:p w14:paraId="1D7CF5C1" w14:textId="4009C93D" w:rsidR="00E3015F" w:rsidRPr="00E37255" w:rsidRDefault="00FC2C42" w:rsidP="00E37255">
      <w:pPr>
        <w:pStyle w:val="ListParagraph"/>
        <w:numPr>
          <w:ilvl w:val="0"/>
          <w:numId w:val="5"/>
        </w:numPr>
        <w:rPr>
          <w:rFonts w:ascii="Times New Roman" w:hAnsi="Times New Roman" w:cs="Times New Roman"/>
        </w:rPr>
      </w:pPr>
      <w:r w:rsidRPr="00E37255">
        <w:rPr>
          <w:rFonts w:ascii="Times New Roman" w:hAnsi="Times New Roman" w:cs="Times New Roman"/>
        </w:rPr>
        <w:t xml:space="preserve">The ultimate measure of student success is what they do after graduation and if they are achieving career success.  We’ve not been keeping good track of our alumni as a </w:t>
      </w:r>
      <w:r w:rsidR="00E37255" w:rsidRPr="00E37255">
        <w:rPr>
          <w:rFonts w:ascii="Times New Roman" w:hAnsi="Times New Roman" w:cs="Times New Roman"/>
        </w:rPr>
        <w:t>C</w:t>
      </w:r>
      <w:r w:rsidRPr="00E37255">
        <w:rPr>
          <w:rFonts w:ascii="Times New Roman" w:hAnsi="Times New Roman" w:cs="Times New Roman"/>
        </w:rPr>
        <w:t>ollege overall.  Some of our departments are better at keeping track of their alumni than others.</w:t>
      </w:r>
    </w:p>
    <w:p w14:paraId="471BD4A7" w14:textId="0C609CD6" w:rsidR="0025734F" w:rsidRPr="00E37255" w:rsidRDefault="0025734F" w:rsidP="00E37255">
      <w:pPr>
        <w:pStyle w:val="ListParagraph"/>
        <w:numPr>
          <w:ilvl w:val="0"/>
          <w:numId w:val="5"/>
        </w:numPr>
        <w:rPr>
          <w:rFonts w:ascii="Times New Roman" w:hAnsi="Times New Roman" w:cs="Times New Roman"/>
        </w:rPr>
      </w:pPr>
      <w:r w:rsidRPr="00E37255">
        <w:rPr>
          <w:rFonts w:ascii="Times New Roman" w:hAnsi="Times New Roman" w:cs="Times New Roman"/>
        </w:rPr>
        <w:t>There was a question about looking at whether our own RTP and review criteria should be revised to reflect how we should be looking at equity issues now.</w:t>
      </w:r>
      <w:r w:rsidR="00E37255" w:rsidRPr="00E37255">
        <w:rPr>
          <w:rFonts w:ascii="Times New Roman" w:hAnsi="Times New Roman" w:cs="Times New Roman"/>
        </w:rPr>
        <w:t xml:space="preserve">  </w:t>
      </w:r>
      <w:r w:rsidRPr="00E37255">
        <w:rPr>
          <w:rFonts w:ascii="Times New Roman" w:hAnsi="Times New Roman" w:cs="Times New Roman"/>
        </w:rPr>
        <w:t>If you look at the strategic plan there is a section that notes de</w:t>
      </w:r>
      <w:r w:rsidR="00E37255" w:rsidRPr="00E37255">
        <w:rPr>
          <w:rFonts w:ascii="Times New Roman" w:hAnsi="Times New Roman" w:cs="Times New Roman"/>
        </w:rPr>
        <w:t>partments should be including DE</w:t>
      </w:r>
      <w:r w:rsidRPr="00E37255">
        <w:rPr>
          <w:rFonts w:ascii="Times New Roman" w:hAnsi="Times New Roman" w:cs="Times New Roman"/>
        </w:rPr>
        <w:t>I into the primary unit criteria and faculty merit reviews.</w:t>
      </w:r>
    </w:p>
    <w:p w14:paraId="07988C10" w14:textId="6945DD78" w:rsidR="0025734F" w:rsidRPr="00E37255" w:rsidRDefault="0025734F" w:rsidP="00E37255">
      <w:pPr>
        <w:pStyle w:val="ListParagraph"/>
        <w:numPr>
          <w:ilvl w:val="0"/>
          <w:numId w:val="5"/>
        </w:numPr>
        <w:rPr>
          <w:rFonts w:ascii="Times New Roman" w:hAnsi="Times New Roman" w:cs="Times New Roman"/>
        </w:rPr>
      </w:pPr>
      <w:r w:rsidRPr="00E37255">
        <w:rPr>
          <w:rFonts w:ascii="Times New Roman" w:hAnsi="Times New Roman" w:cs="Times New Roman"/>
        </w:rPr>
        <w:t>If a department has changed their review criteria for a faculty m</w:t>
      </w:r>
      <w:r w:rsidR="00056F70" w:rsidRPr="00E37255">
        <w:rPr>
          <w:rFonts w:ascii="Times New Roman" w:hAnsi="Times New Roman" w:cs="Times New Roman"/>
        </w:rPr>
        <w:t>em</w:t>
      </w:r>
      <w:r w:rsidRPr="00E37255">
        <w:rPr>
          <w:rFonts w:ascii="Times New Roman" w:hAnsi="Times New Roman" w:cs="Times New Roman"/>
        </w:rPr>
        <w:t>ber g</w:t>
      </w:r>
      <w:r w:rsidR="00056F70" w:rsidRPr="00E37255">
        <w:rPr>
          <w:rFonts w:ascii="Times New Roman" w:hAnsi="Times New Roman" w:cs="Times New Roman"/>
        </w:rPr>
        <w:t>o</w:t>
      </w:r>
      <w:r w:rsidRPr="00E37255">
        <w:rPr>
          <w:rFonts w:ascii="Times New Roman" w:hAnsi="Times New Roman" w:cs="Times New Roman"/>
        </w:rPr>
        <w:t xml:space="preserve">ing </w:t>
      </w:r>
      <w:r w:rsidR="00056F70" w:rsidRPr="00E37255">
        <w:rPr>
          <w:rFonts w:ascii="Times New Roman" w:hAnsi="Times New Roman" w:cs="Times New Roman"/>
        </w:rPr>
        <w:t>from</w:t>
      </w:r>
      <w:r w:rsidRPr="00E37255">
        <w:rPr>
          <w:rFonts w:ascii="Times New Roman" w:hAnsi="Times New Roman" w:cs="Times New Roman"/>
        </w:rPr>
        <w:t xml:space="preserve"> Assistant to </w:t>
      </w:r>
      <w:r w:rsidR="00056F70" w:rsidRPr="00E37255">
        <w:rPr>
          <w:rFonts w:ascii="Times New Roman" w:hAnsi="Times New Roman" w:cs="Times New Roman"/>
        </w:rPr>
        <w:t>A</w:t>
      </w:r>
      <w:r w:rsidRPr="00E37255">
        <w:rPr>
          <w:rFonts w:ascii="Times New Roman" w:hAnsi="Times New Roman" w:cs="Times New Roman"/>
        </w:rPr>
        <w:t>ssociat</w:t>
      </w:r>
      <w:r w:rsidR="00E37255" w:rsidRPr="00E37255">
        <w:rPr>
          <w:rFonts w:ascii="Times New Roman" w:hAnsi="Times New Roman" w:cs="Times New Roman"/>
        </w:rPr>
        <w:t>e P</w:t>
      </w:r>
      <w:r w:rsidRPr="00E37255">
        <w:rPr>
          <w:rFonts w:ascii="Times New Roman" w:hAnsi="Times New Roman" w:cs="Times New Roman"/>
        </w:rPr>
        <w:t>rofessor, t</w:t>
      </w:r>
      <w:r w:rsidR="00056F70" w:rsidRPr="00E37255">
        <w:rPr>
          <w:rFonts w:ascii="Times New Roman" w:hAnsi="Times New Roman" w:cs="Times New Roman"/>
        </w:rPr>
        <w:t xml:space="preserve">hey can choose if they want to </w:t>
      </w:r>
      <w:r w:rsidRPr="00E37255">
        <w:rPr>
          <w:rFonts w:ascii="Times New Roman" w:hAnsi="Times New Roman" w:cs="Times New Roman"/>
        </w:rPr>
        <w:t>be evaluated under the criteria u</w:t>
      </w:r>
      <w:r w:rsidR="00056F70" w:rsidRPr="00E37255">
        <w:rPr>
          <w:rFonts w:ascii="Times New Roman" w:hAnsi="Times New Roman" w:cs="Times New Roman"/>
        </w:rPr>
        <w:t>n</w:t>
      </w:r>
      <w:r w:rsidRPr="00E37255">
        <w:rPr>
          <w:rFonts w:ascii="Times New Roman" w:hAnsi="Times New Roman" w:cs="Times New Roman"/>
        </w:rPr>
        <w:t>de</w:t>
      </w:r>
      <w:r w:rsidR="00056F70" w:rsidRPr="00E37255">
        <w:rPr>
          <w:rFonts w:ascii="Times New Roman" w:hAnsi="Times New Roman" w:cs="Times New Roman"/>
        </w:rPr>
        <w:t>r whic</w:t>
      </w:r>
      <w:r w:rsidRPr="00E37255">
        <w:rPr>
          <w:rFonts w:ascii="Times New Roman" w:hAnsi="Times New Roman" w:cs="Times New Roman"/>
        </w:rPr>
        <w:t>h they were hired or under the new criteria.  However, if a f</w:t>
      </w:r>
      <w:r w:rsidR="00056F70" w:rsidRPr="00E37255">
        <w:rPr>
          <w:rFonts w:ascii="Times New Roman" w:hAnsi="Times New Roman" w:cs="Times New Roman"/>
        </w:rPr>
        <w:t>aculty me</w:t>
      </w:r>
      <w:r w:rsidRPr="00E37255">
        <w:rPr>
          <w:rFonts w:ascii="Times New Roman" w:hAnsi="Times New Roman" w:cs="Times New Roman"/>
        </w:rPr>
        <w:t>mber is g</w:t>
      </w:r>
      <w:r w:rsidR="00056F70" w:rsidRPr="00E37255">
        <w:rPr>
          <w:rFonts w:ascii="Times New Roman" w:hAnsi="Times New Roman" w:cs="Times New Roman"/>
        </w:rPr>
        <w:t>o</w:t>
      </w:r>
      <w:r w:rsidRPr="00E37255">
        <w:rPr>
          <w:rFonts w:ascii="Times New Roman" w:hAnsi="Times New Roman" w:cs="Times New Roman"/>
        </w:rPr>
        <w:t xml:space="preserve">ing up for </w:t>
      </w:r>
      <w:r w:rsidR="00E37255" w:rsidRPr="00E37255">
        <w:rPr>
          <w:rFonts w:ascii="Times New Roman" w:hAnsi="Times New Roman" w:cs="Times New Roman"/>
        </w:rPr>
        <w:t>F</w:t>
      </w:r>
      <w:r w:rsidRPr="00E37255">
        <w:rPr>
          <w:rFonts w:ascii="Times New Roman" w:hAnsi="Times New Roman" w:cs="Times New Roman"/>
        </w:rPr>
        <w:t xml:space="preserve">ull Professor, the </w:t>
      </w:r>
      <w:r w:rsidR="00E37255" w:rsidRPr="00E37255">
        <w:rPr>
          <w:rFonts w:ascii="Times New Roman" w:hAnsi="Times New Roman" w:cs="Times New Roman"/>
        </w:rPr>
        <w:t>R</w:t>
      </w:r>
      <w:r w:rsidRPr="00E37255">
        <w:rPr>
          <w:rFonts w:ascii="Times New Roman" w:hAnsi="Times New Roman" w:cs="Times New Roman"/>
        </w:rPr>
        <w:t>egents cha</w:t>
      </w:r>
      <w:r w:rsidR="00056F70" w:rsidRPr="00E37255">
        <w:rPr>
          <w:rFonts w:ascii="Times New Roman" w:hAnsi="Times New Roman" w:cs="Times New Roman"/>
        </w:rPr>
        <w:t>n</w:t>
      </w:r>
      <w:r w:rsidRPr="00E37255">
        <w:rPr>
          <w:rFonts w:ascii="Times New Roman" w:hAnsi="Times New Roman" w:cs="Times New Roman"/>
        </w:rPr>
        <w:t>ged the guidel</w:t>
      </w:r>
      <w:r w:rsidR="00056F70" w:rsidRPr="00E37255">
        <w:rPr>
          <w:rFonts w:ascii="Times New Roman" w:hAnsi="Times New Roman" w:cs="Times New Roman"/>
        </w:rPr>
        <w:t>i</w:t>
      </w:r>
      <w:r w:rsidRPr="00E37255">
        <w:rPr>
          <w:rFonts w:ascii="Times New Roman" w:hAnsi="Times New Roman" w:cs="Times New Roman"/>
        </w:rPr>
        <w:t>nes such that the p</w:t>
      </w:r>
      <w:r w:rsidR="003D08AB" w:rsidRPr="00E37255">
        <w:rPr>
          <w:rFonts w:ascii="Times New Roman" w:hAnsi="Times New Roman" w:cs="Times New Roman"/>
        </w:rPr>
        <w:t xml:space="preserve">erson </w:t>
      </w:r>
      <w:r w:rsidR="00056F70" w:rsidRPr="00E37255">
        <w:rPr>
          <w:rFonts w:ascii="Times New Roman" w:hAnsi="Times New Roman" w:cs="Times New Roman"/>
        </w:rPr>
        <w:t>must be eval</w:t>
      </w:r>
      <w:r w:rsidRPr="00E37255">
        <w:rPr>
          <w:rFonts w:ascii="Times New Roman" w:hAnsi="Times New Roman" w:cs="Times New Roman"/>
        </w:rPr>
        <w:t>uated under the crit</w:t>
      </w:r>
      <w:r w:rsidR="00056F70" w:rsidRPr="00E37255">
        <w:rPr>
          <w:rFonts w:ascii="Times New Roman" w:hAnsi="Times New Roman" w:cs="Times New Roman"/>
        </w:rPr>
        <w:t>er</w:t>
      </w:r>
      <w:r w:rsidRPr="00E37255">
        <w:rPr>
          <w:rFonts w:ascii="Times New Roman" w:hAnsi="Times New Roman" w:cs="Times New Roman"/>
        </w:rPr>
        <w:t xml:space="preserve">ia </w:t>
      </w:r>
      <w:r w:rsidR="00BC20CD">
        <w:rPr>
          <w:rFonts w:ascii="Times New Roman" w:hAnsi="Times New Roman" w:cs="Times New Roman"/>
        </w:rPr>
        <w:t>in place at the time of promotion</w:t>
      </w:r>
      <w:r w:rsidRPr="00E37255">
        <w:rPr>
          <w:rFonts w:ascii="Times New Roman" w:hAnsi="Times New Roman" w:cs="Times New Roman"/>
        </w:rPr>
        <w:t xml:space="preserve">.  The </w:t>
      </w:r>
      <w:r w:rsidR="00056F70" w:rsidRPr="00E37255">
        <w:rPr>
          <w:rFonts w:ascii="Times New Roman" w:hAnsi="Times New Roman" w:cs="Times New Roman"/>
        </w:rPr>
        <w:t>Te</w:t>
      </w:r>
      <w:r w:rsidRPr="00E37255">
        <w:rPr>
          <w:rFonts w:ascii="Times New Roman" w:hAnsi="Times New Roman" w:cs="Times New Roman"/>
        </w:rPr>
        <w:t>aching component under which faculty are review</w:t>
      </w:r>
      <w:r w:rsidR="00E37255" w:rsidRPr="00E37255">
        <w:rPr>
          <w:rFonts w:ascii="Times New Roman" w:hAnsi="Times New Roman" w:cs="Times New Roman"/>
        </w:rPr>
        <w:t xml:space="preserve">ed for </w:t>
      </w:r>
      <w:r w:rsidR="00BC20CD">
        <w:rPr>
          <w:rFonts w:ascii="Times New Roman" w:hAnsi="Times New Roman" w:cs="Times New Roman"/>
        </w:rPr>
        <w:t>excellence</w:t>
      </w:r>
      <w:r w:rsidR="00E37255" w:rsidRPr="00E37255">
        <w:rPr>
          <w:rFonts w:ascii="Times New Roman" w:hAnsi="Times New Roman" w:cs="Times New Roman"/>
        </w:rPr>
        <w:t xml:space="preserve"> has</w:t>
      </w:r>
      <w:r w:rsidRPr="00E37255">
        <w:rPr>
          <w:rFonts w:ascii="Times New Roman" w:hAnsi="Times New Roman" w:cs="Times New Roman"/>
        </w:rPr>
        <w:t xml:space="preserve"> been expanded </w:t>
      </w:r>
      <w:r w:rsidR="00BC20CD">
        <w:rPr>
          <w:rFonts w:ascii="Times New Roman" w:hAnsi="Times New Roman" w:cs="Times New Roman"/>
        </w:rPr>
        <w:t xml:space="preserve">to include teaching </w:t>
      </w:r>
      <w:r w:rsidRPr="00E37255">
        <w:rPr>
          <w:rFonts w:ascii="Times New Roman" w:hAnsi="Times New Roman" w:cs="Times New Roman"/>
        </w:rPr>
        <w:t>beyond the classroom.  Faculty don’t have to be Excellent in both Research and Teaching</w:t>
      </w:r>
      <w:r w:rsidR="00BC20CD">
        <w:rPr>
          <w:rFonts w:ascii="Times New Roman" w:hAnsi="Times New Roman" w:cs="Times New Roman"/>
        </w:rPr>
        <w:t xml:space="preserve"> to be successful in obtaining tenure. Faculty must be excellent in either Research or Teaching and then meritorious in the other two categories</w:t>
      </w:r>
      <w:r w:rsidRPr="00E37255">
        <w:rPr>
          <w:rFonts w:ascii="Times New Roman" w:hAnsi="Times New Roman" w:cs="Times New Roman"/>
        </w:rPr>
        <w:t>.  The goal is to incorporate DEI in everything that you do, DEI is not a separate category.  How we implement all this is still unclear.</w:t>
      </w:r>
    </w:p>
    <w:p w14:paraId="334BDA46" w14:textId="1E0168AF" w:rsidR="0025734F" w:rsidRPr="00E37255" w:rsidRDefault="00056F70" w:rsidP="00E37255">
      <w:pPr>
        <w:pStyle w:val="ListParagraph"/>
        <w:numPr>
          <w:ilvl w:val="0"/>
          <w:numId w:val="5"/>
        </w:numPr>
        <w:rPr>
          <w:rFonts w:ascii="Times New Roman" w:hAnsi="Times New Roman" w:cs="Times New Roman"/>
        </w:rPr>
      </w:pPr>
      <w:r w:rsidRPr="00E37255">
        <w:rPr>
          <w:rFonts w:ascii="Times New Roman" w:hAnsi="Times New Roman" w:cs="Times New Roman"/>
        </w:rPr>
        <w:t>Faculty hiring and retention are affected by these changes.</w:t>
      </w:r>
    </w:p>
    <w:p w14:paraId="54DC7AAB" w14:textId="49BEF25C" w:rsidR="0025734F" w:rsidRPr="00E37255" w:rsidRDefault="003317E7" w:rsidP="00E37255">
      <w:pPr>
        <w:pStyle w:val="ListParagraph"/>
        <w:numPr>
          <w:ilvl w:val="0"/>
          <w:numId w:val="5"/>
        </w:numPr>
        <w:rPr>
          <w:rFonts w:ascii="Times New Roman" w:hAnsi="Times New Roman" w:cs="Times New Roman"/>
        </w:rPr>
      </w:pPr>
      <w:r w:rsidRPr="00E37255">
        <w:rPr>
          <w:rFonts w:ascii="Times New Roman" w:hAnsi="Times New Roman" w:cs="Times New Roman"/>
        </w:rPr>
        <w:t>We have been doing well in CLAS with faculty going up for tenure and Full Professor in the last few years.</w:t>
      </w:r>
    </w:p>
    <w:p w14:paraId="384E8F9E" w14:textId="38E882DB" w:rsidR="0025734F" w:rsidRDefault="0025734F" w:rsidP="005D1A19">
      <w:pPr>
        <w:rPr>
          <w:rFonts w:ascii="Times New Roman" w:hAnsi="Times New Roman" w:cs="Times New Roman"/>
        </w:rPr>
      </w:pPr>
    </w:p>
    <w:p w14:paraId="0AD97CE2" w14:textId="77777777" w:rsidR="00503D8C" w:rsidRDefault="00E37255" w:rsidP="005D1A19">
      <w:pPr>
        <w:rPr>
          <w:rFonts w:ascii="Times New Roman" w:hAnsi="Times New Roman" w:cs="Times New Roman"/>
        </w:rPr>
      </w:pPr>
      <w:r>
        <w:rPr>
          <w:rFonts w:ascii="Times New Roman" w:hAnsi="Times New Roman" w:cs="Times New Roman"/>
          <w:i/>
        </w:rPr>
        <w:t>Best P</w:t>
      </w:r>
      <w:r w:rsidRPr="00E37255">
        <w:rPr>
          <w:rFonts w:ascii="Times New Roman" w:hAnsi="Times New Roman" w:cs="Times New Roman"/>
          <w:i/>
        </w:rPr>
        <w:t>lace to</w:t>
      </w:r>
      <w:r>
        <w:rPr>
          <w:rFonts w:ascii="Times New Roman" w:hAnsi="Times New Roman" w:cs="Times New Roman"/>
          <w:i/>
        </w:rPr>
        <w:t xml:space="preserve"> Work</w:t>
      </w:r>
      <w:r>
        <w:rPr>
          <w:rFonts w:ascii="Times New Roman" w:hAnsi="Times New Roman" w:cs="Times New Roman"/>
        </w:rPr>
        <w:t xml:space="preserve">: </w:t>
      </w:r>
    </w:p>
    <w:p w14:paraId="79DFDF94" w14:textId="6CCDE149" w:rsidR="002942AF" w:rsidRPr="00503D8C" w:rsidRDefault="00E37255" w:rsidP="00503D8C">
      <w:pPr>
        <w:pStyle w:val="ListParagraph"/>
        <w:numPr>
          <w:ilvl w:val="0"/>
          <w:numId w:val="8"/>
        </w:numPr>
        <w:rPr>
          <w:rFonts w:ascii="Times New Roman" w:hAnsi="Times New Roman" w:cs="Times New Roman"/>
        </w:rPr>
      </w:pPr>
      <w:r w:rsidRPr="00503D8C">
        <w:rPr>
          <w:rFonts w:ascii="Times New Roman" w:hAnsi="Times New Roman" w:cs="Times New Roman"/>
        </w:rPr>
        <w:t xml:space="preserve">The Dean will task the </w:t>
      </w:r>
      <w:r w:rsidR="00033A31" w:rsidRPr="00503D8C">
        <w:rPr>
          <w:rFonts w:ascii="Times New Roman" w:hAnsi="Times New Roman" w:cs="Times New Roman"/>
        </w:rPr>
        <w:t xml:space="preserve">CLAS Staff Council to generate some ideas on how to make the </w:t>
      </w:r>
      <w:r w:rsidRPr="00503D8C">
        <w:rPr>
          <w:rFonts w:ascii="Times New Roman" w:hAnsi="Times New Roman" w:cs="Times New Roman"/>
        </w:rPr>
        <w:t>C</w:t>
      </w:r>
      <w:r w:rsidR="00033A31" w:rsidRPr="00503D8C">
        <w:rPr>
          <w:rFonts w:ascii="Times New Roman" w:hAnsi="Times New Roman" w:cs="Times New Roman"/>
        </w:rPr>
        <w:t>ollege a best place to work</w:t>
      </w:r>
      <w:r w:rsidR="00503D8C" w:rsidRPr="00503D8C">
        <w:rPr>
          <w:rFonts w:ascii="Times New Roman" w:hAnsi="Times New Roman" w:cs="Times New Roman"/>
        </w:rPr>
        <w:t xml:space="preserve"> for staff</w:t>
      </w:r>
      <w:r w:rsidR="00033A31" w:rsidRPr="00503D8C">
        <w:rPr>
          <w:rFonts w:ascii="Times New Roman" w:hAnsi="Times New Roman" w:cs="Times New Roman"/>
        </w:rPr>
        <w:t xml:space="preserve">.  This should be in tandem with efforts and ideas </w:t>
      </w:r>
      <w:r w:rsidRPr="00503D8C">
        <w:rPr>
          <w:rFonts w:ascii="Times New Roman" w:hAnsi="Times New Roman" w:cs="Times New Roman"/>
        </w:rPr>
        <w:t>a</w:t>
      </w:r>
      <w:r w:rsidR="00033A31" w:rsidRPr="00503D8C">
        <w:rPr>
          <w:rFonts w:ascii="Times New Roman" w:hAnsi="Times New Roman" w:cs="Times New Roman"/>
        </w:rPr>
        <w:t>t the campus</w:t>
      </w:r>
      <w:r w:rsidRPr="00503D8C">
        <w:rPr>
          <w:rFonts w:ascii="Times New Roman" w:hAnsi="Times New Roman" w:cs="Times New Roman"/>
        </w:rPr>
        <w:t xml:space="preserve"> level</w:t>
      </w:r>
      <w:r w:rsidR="00033A31" w:rsidRPr="00503D8C">
        <w:rPr>
          <w:rFonts w:ascii="Times New Roman" w:hAnsi="Times New Roman" w:cs="Times New Roman"/>
        </w:rPr>
        <w:t>.</w:t>
      </w:r>
    </w:p>
    <w:p w14:paraId="4CC1A98B" w14:textId="77777777" w:rsidR="00503D8C" w:rsidRPr="00503D8C" w:rsidRDefault="00503D8C" w:rsidP="00503D8C">
      <w:pPr>
        <w:pStyle w:val="ListParagraph"/>
        <w:numPr>
          <w:ilvl w:val="0"/>
          <w:numId w:val="8"/>
        </w:numPr>
        <w:rPr>
          <w:rFonts w:ascii="Times New Roman" w:hAnsi="Times New Roman" w:cs="Times New Roman"/>
        </w:rPr>
      </w:pPr>
      <w:r w:rsidRPr="00503D8C">
        <w:rPr>
          <w:rFonts w:ascii="Times New Roman" w:hAnsi="Times New Roman" w:cs="Times New Roman"/>
        </w:rPr>
        <w:t>CLAS faculty do a lot of work that isn’t necessarily accounted for in campus spreadsheets.</w:t>
      </w:r>
    </w:p>
    <w:p w14:paraId="059DF379" w14:textId="44B131EC" w:rsidR="002942AF" w:rsidRDefault="002942AF" w:rsidP="005D1A19">
      <w:pPr>
        <w:rPr>
          <w:rFonts w:ascii="Times New Roman" w:hAnsi="Times New Roman" w:cs="Times New Roman"/>
        </w:rPr>
      </w:pPr>
    </w:p>
    <w:p w14:paraId="5CD5071F" w14:textId="38B551AD" w:rsidR="00E37255" w:rsidRPr="00E37255" w:rsidRDefault="00E37255" w:rsidP="005D1A19">
      <w:pPr>
        <w:rPr>
          <w:rFonts w:ascii="Times New Roman" w:hAnsi="Times New Roman" w:cs="Times New Roman"/>
          <w:i/>
        </w:rPr>
      </w:pPr>
      <w:r w:rsidRPr="00E37255">
        <w:rPr>
          <w:rFonts w:ascii="Times New Roman" w:hAnsi="Times New Roman" w:cs="Times New Roman"/>
          <w:i/>
        </w:rPr>
        <w:t>Funding Opportunities:</w:t>
      </w:r>
    </w:p>
    <w:p w14:paraId="2342586F" w14:textId="5B251035" w:rsidR="002942AF" w:rsidRPr="00503D8C" w:rsidRDefault="00BC0E1D" w:rsidP="00503D8C">
      <w:pPr>
        <w:pStyle w:val="ListParagraph"/>
        <w:numPr>
          <w:ilvl w:val="0"/>
          <w:numId w:val="7"/>
        </w:numPr>
        <w:rPr>
          <w:rFonts w:ascii="Times New Roman" w:hAnsi="Times New Roman" w:cs="Times New Roman"/>
        </w:rPr>
      </w:pPr>
      <w:r w:rsidRPr="00503D8C">
        <w:rPr>
          <w:rFonts w:ascii="Times New Roman" w:hAnsi="Times New Roman" w:cs="Times New Roman"/>
        </w:rPr>
        <w:lastRenderedPageBreak/>
        <w:t>Faculty should keep an eye out for additional grant opportunities now that we are an HSI.</w:t>
      </w:r>
    </w:p>
    <w:p w14:paraId="6AE6963B" w14:textId="2BD0A3C6" w:rsidR="00BC0E1D" w:rsidRPr="00503D8C" w:rsidRDefault="00BC0E1D" w:rsidP="00503D8C">
      <w:pPr>
        <w:pStyle w:val="ListParagraph"/>
        <w:numPr>
          <w:ilvl w:val="0"/>
          <w:numId w:val="7"/>
        </w:numPr>
        <w:rPr>
          <w:rFonts w:ascii="Times New Roman" w:hAnsi="Times New Roman" w:cs="Times New Roman"/>
        </w:rPr>
      </w:pPr>
      <w:r w:rsidRPr="00503D8C">
        <w:rPr>
          <w:rFonts w:ascii="Times New Roman" w:hAnsi="Times New Roman" w:cs="Times New Roman"/>
        </w:rPr>
        <w:t>There are also state and federal</w:t>
      </w:r>
      <w:r w:rsidR="00453B51" w:rsidRPr="00503D8C">
        <w:rPr>
          <w:rFonts w:ascii="Times New Roman" w:hAnsi="Times New Roman" w:cs="Times New Roman"/>
        </w:rPr>
        <w:t xml:space="preserve"> funds availa</w:t>
      </w:r>
      <w:r w:rsidRPr="00503D8C">
        <w:rPr>
          <w:rFonts w:ascii="Times New Roman" w:hAnsi="Times New Roman" w:cs="Times New Roman"/>
        </w:rPr>
        <w:t>ble fr</w:t>
      </w:r>
      <w:r w:rsidR="00453B51" w:rsidRPr="00503D8C">
        <w:rPr>
          <w:rFonts w:ascii="Times New Roman" w:hAnsi="Times New Roman" w:cs="Times New Roman"/>
        </w:rPr>
        <w:t>o</w:t>
      </w:r>
      <w:r w:rsidRPr="00503D8C">
        <w:rPr>
          <w:rFonts w:ascii="Times New Roman" w:hAnsi="Times New Roman" w:cs="Times New Roman"/>
        </w:rPr>
        <w:t xml:space="preserve">m the pandemic that faculty can apply for.  </w:t>
      </w:r>
    </w:p>
    <w:p w14:paraId="2DF2EE56" w14:textId="59D406A0" w:rsidR="00BC0E1D" w:rsidRPr="00503D8C" w:rsidRDefault="00BC0E1D" w:rsidP="00503D8C">
      <w:pPr>
        <w:pStyle w:val="ListParagraph"/>
        <w:numPr>
          <w:ilvl w:val="0"/>
          <w:numId w:val="7"/>
        </w:numPr>
        <w:rPr>
          <w:rFonts w:ascii="Times New Roman" w:hAnsi="Times New Roman" w:cs="Times New Roman"/>
        </w:rPr>
      </w:pPr>
      <w:r w:rsidRPr="00503D8C">
        <w:rPr>
          <w:rFonts w:ascii="Times New Roman" w:hAnsi="Times New Roman" w:cs="Times New Roman"/>
        </w:rPr>
        <w:t>The Provost would like t</w:t>
      </w:r>
      <w:r w:rsidR="003D08AB" w:rsidRPr="00503D8C">
        <w:rPr>
          <w:rFonts w:ascii="Times New Roman" w:hAnsi="Times New Roman" w:cs="Times New Roman"/>
        </w:rPr>
        <w:t>o</w:t>
      </w:r>
      <w:r w:rsidRPr="00503D8C">
        <w:rPr>
          <w:rFonts w:ascii="Times New Roman" w:hAnsi="Times New Roman" w:cs="Times New Roman"/>
        </w:rPr>
        <w:t xml:space="preserve"> see a bottom up </w:t>
      </w:r>
      <w:r w:rsidR="00453B51" w:rsidRPr="00503D8C">
        <w:rPr>
          <w:rFonts w:ascii="Times New Roman" w:hAnsi="Times New Roman" w:cs="Times New Roman"/>
        </w:rPr>
        <w:t>a</w:t>
      </w:r>
      <w:r w:rsidRPr="00503D8C">
        <w:rPr>
          <w:rFonts w:ascii="Times New Roman" w:hAnsi="Times New Roman" w:cs="Times New Roman"/>
        </w:rPr>
        <w:t>pproach to the 5 signature areas w</w:t>
      </w:r>
      <w:r w:rsidR="00E37255" w:rsidRPr="00503D8C">
        <w:rPr>
          <w:rFonts w:ascii="Times New Roman" w:hAnsi="Times New Roman" w:cs="Times New Roman"/>
        </w:rPr>
        <w:t>h</w:t>
      </w:r>
      <w:r w:rsidRPr="00503D8C">
        <w:rPr>
          <w:rFonts w:ascii="Times New Roman" w:hAnsi="Times New Roman" w:cs="Times New Roman"/>
        </w:rPr>
        <w:t xml:space="preserve">ere a lot of faculty can fit and </w:t>
      </w:r>
      <w:r w:rsidR="00E37255" w:rsidRPr="00503D8C">
        <w:rPr>
          <w:rFonts w:ascii="Times New Roman" w:hAnsi="Times New Roman" w:cs="Times New Roman"/>
        </w:rPr>
        <w:t>we should</w:t>
      </w:r>
      <w:r w:rsidRPr="00503D8C">
        <w:rPr>
          <w:rFonts w:ascii="Times New Roman" w:hAnsi="Times New Roman" w:cs="Times New Roman"/>
        </w:rPr>
        <w:t xml:space="preserve"> leverage and grow tho</w:t>
      </w:r>
      <w:r w:rsidR="00453B51" w:rsidRPr="00503D8C">
        <w:rPr>
          <w:rFonts w:ascii="Times New Roman" w:hAnsi="Times New Roman" w:cs="Times New Roman"/>
        </w:rPr>
        <w:t>s</w:t>
      </w:r>
      <w:r w:rsidRPr="00503D8C">
        <w:rPr>
          <w:rFonts w:ascii="Times New Roman" w:hAnsi="Times New Roman" w:cs="Times New Roman"/>
        </w:rPr>
        <w:t>e 5 areas for faculty research.  Thos</w:t>
      </w:r>
      <w:r w:rsidR="00453B51" w:rsidRPr="00503D8C">
        <w:rPr>
          <w:rFonts w:ascii="Times New Roman" w:hAnsi="Times New Roman" w:cs="Times New Roman"/>
        </w:rPr>
        <w:t>e</w:t>
      </w:r>
      <w:r w:rsidRPr="00503D8C">
        <w:rPr>
          <w:rFonts w:ascii="Times New Roman" w:hAnsi="Times New Roman" w:cs="Times New Roman"/>
        </w:rPr>
        <w:t xml:space="preserve"> 5 are</w:t>
      </w:r>
      <w:r w:rsidR="00453B51" w:rsidRPr="00503D8C">
        <w:rPr>
          <w:rFonts w:ascii="Times New Roman" w:hAnsi="Times New Roman" w:cs="Times New Roman"/>
        </w:rPr>
        <w:t>a</w:t>
      </w:r>
      <w:r w:rsidRPr="00503D8C">
        <w:rPr>
          <w:rFonts w:ascii="Times New Roman" w:hAnsi="Times New Roman" w:cs="Times New Roman"/>
        </w:rPr>
        <w:t>s haven’</w:t>
      </w:r>
      <w:r w:rsidR="00453B51" w:rsidRPr="00503D8C">
        <w:rPr>
          <w:rFonts w:ascii="Times New Roman" w:hAnsi="Times New Roman" w:cs="Times New Roman"/>
        </w:rPr>
        <w:t>t been specifically</w:t>
      </w:r>
      <w:r w:rsidRPr="00503D8C">
        <w:rPr>
          <w:rFonts w:ascii="Times New Roman" w:hAnsi="Times New Roman" w:cs="Times New Roman"/>
        </w:rPr>
        <w:t xml:space="preserve"> identified yet and more info</w:t>
      </w:r>
      <w:r w:rsidR="00453B51" w:rsidRPr="00503D8C">
        <w:rPr>
          <w:rFonts w:ascii="Times New Roman" w:hAnsi="Times New Roman" w:cs="Times New Roman"/>
        </w:rPr>
        <w:t>r</w:t>
      </w:r>
      <w:r w:rsidRPr="00503D8C">
        <w:rPr>
          <w:rFonts w:ascii="Times New Roman" w:hAnsi="Times New Roman" w:cs="Times New Roman"/>
        </w:rPr>
        <w:t>m</w:t>
      </w:r>
      <w:r w:rsidR="00453B51" w:rsidRPr="00503D8C">
        <w:rPr>
          <w:rFonts w:ascii="Times New Roman" w:hAnsi="Times New Roman" w:cs="Times New Roman"/>
        </w:rPr>
        <w:t>a</w:t>
      </w:r>
      <w:r w:rsidRPr="00503D8C">
        <w:rPr>
          <w:rFonts w:ascii="Times New Roman" w:hAnsi="Times New Roman" w:cs="Times New Roman"/>
        </w:rPr>
        <w:t>ti</w:t>
      </w:r>
      <w:r w:rsidR="00453B51" w:rsidRPr="00503D8C">
        <w:rPr>
          <w:rFonts w:ascii="Times New Roman" w:hAnsi="Times New Roman" w:cs="Times New Roman"/>
        </w:rPr>
        <w:t>o</w:t>
      </w:r>
      <w:r w:rsidRPr="00503D8C">
        <w:rPr>
          <w:rFonts w:ascii="Times New Roman" w:hAnsi="Times New Roman" w:cs="Times New Roman"/>
        </w:rPr>
        <w:t>n is forthcoming.</w:t>
      </w:r>
    </w:p>
    <w:p w14:paraId="20668C67" w14:textId="4E7AD85E" w:rsidR="00503D8C" w:rsidRDefault="00503D8C" w:rsidP="00503D8C">
      <w:pPr>
        <w:pStyle w:val="ListParagraph"/>
        <w:numPr>
          <w:ilvl w:val="0"/>
          <w:numId w:val="7"/>
        </w:numPr>
        <w:rPr>
          <w:rFonts w:ascii="Times New Roman" w:hAnsi="Times New Roman" w:cs="Times New Roman"/>
        </w:rPr>
      </w:pPr>
      <w:r w:rsidRPr="00503D8C">
        <w:rPr>
          <w:rFonts w:ascii="Times New Roman" w:hAnsi="Times New Roman" w:cs="Times New Roman"/>
        </w:rPr>
        <w:t>There was discussion around funding of international students, scholarships made available by CU Denver and how many credit hours they were allowed by their governments to take online.</w:t>
      </w:r>
    </w:p>
    <w:p w14:paraId="38DE7638" w14:textId="29D82424" w:rsidR="00503D8C" w:rsidRPr="00503D8C" w:rsidRDefault="00503D8C" w:rsidP="00503D8C">
      <w:pPr>
        <w:pStyle w:val="ListParagraph"/>
        <w:numPr>
          <w:ilvl w:val="0"/>
          <w:numId w:val="7"/>
        </w:numPr>
        <w:rPr>
          <w:rFonts w:ascii="Times New Roman" w:hAnsi="Times New Roman" w:cs="Times New Roman"/>
        </w:rPr>
      </w:pPr>
      <w:r>
        <w:rPr>
          <w:rFonts w:ascii="Times New Roman" w:hAnsi="Times New Roman" w:cs="Times New Roman"/>
        </w:rPr>
        <w:t>It was mentioned that t</w:t>
      </w:r>
      <w:r w:rsidRPr="00503D8C">
        <w:rPr>
          <w:rFonts w:ascii="Times New Roman" w:hAnsi="Times New Roman" w:cs="Times New Roman"/>
        </w:rPr>
        <w:t xml:space="preserve">here are challenges getting top graduate students because we don’t offer health coverage for them.  The </w:t>
      </w:r>
      <w:r w:rsidR="00BC20CD">
        <w:rPr>
          <w:rFonts w:ascii="Times New Roman" w:hAnsi="Times New Roman" w:cs="Times New Roman"/>
        </w:rPr>
        <w:t>G</w:t>
      </w:r>
      <w:r w:rsidRPr="00503D8C">
        <w:rPr>
          <w:rFonts w:ascii="Times New Roman" w:hAnsi="Times New Roman" w:cs="Times New Roman"/>
        </w:rPr>
        <w:t xml:space="preserve">raduate </w:t>
      </w:r>
      <w:r w:rsidR="00BC20CD">
        <w:rPr>
          <w:rFonts w:ascii="Times New Roman" w:hAnsi="Times New Roman" w:cs="Times New Roman"/>
        </w:rPr>
        <w:t>S</w:t>
      </w:r>
      <w:r w:rsidRPr="00503D8C">
        <w:rPr>
          <w:rFonts w:ascii="Times New Roman" w:hAnsi="Times New Roman" w:cs="Times New Roman"/>
        </w:rPr>
        <w:t>chool is looking at this further.</w:t>
      </w:r>
    </w:p>
    <w:p w14:paraId="3047C1C0" w14:textId="159FCF57" w:rsidR="002942AF" w:rsidRDefault="00BC0E1D" w:rsidP="005D1A19">
      <w:pPr>
        <w:rPr>
          <w:rFonts w:ascii="Times New Roman" w:hAnsi="Times New Roman" w:cs="Times New Roman"/>
        </w:rPr>
      </w:pPr>
      <w:r>
        <w:rPr>
          <w:rFonts w:ascii="Times New Roman" w:hAnsi="Times New Roman" w:cs="Times New Roman"/>
        </w:rPr>
        <w:t xml:space="preserve">  </w:t>
      </w:r>
    </w:p>
    <w:p w14:paraId="3C6FC5BC" w14:textId="27184B2F" w:rsidR="00BC0E1D" w:rsidRDefault="00E37255" w:rsidP="005D1A19">
      <w:pPr>
        <w:rPr>
          <w:rFonts w:ascii="Times New Roman" w:hAnsi="Times New Roman" w:cs="Times New Roman"/>
        </w:rPr>
      </w:pPr>
      <w:r w:rsidRPr="00E37255">
        <w:rPr>
          <w:rFonts w:ascii="Times New Roman" w:hAnsi="Times New Roman" w:cs="Times New Roman"/>
          <w:i/>
        </w:rPr>
        <w:t>Innovation District</w:t>
      </w:r>
      <w:r>
        <w:rPr>
          <w:rFonts w:ascii="Times New Roman" w:hAnsi="Times New Roman" w:cs="Times New Roman"/>
        </w:rPr>
        <w:t xml:space="preserve">: </w:t>
      </w:r>
      <w:r w:rsidR="00BC0E1D">
        <w:rPr>
          <w:rFonts w:ascii="Times New Roman" w:hAnsi="Times New Roman" w:cs="Times New Roman"/>
        </w:rPr>
        <w:t>There’s discussi</w:t>
      </w:r>
      <w:r w:rsidR="00453B51">
        <w:rPr>
          <w:rFonts w:ascii="Times New Roman" w:hAnsi="Times New Roman" w:cs="Times New Roman"/>
        </w:rPr>
        <w:t>o</w:t>
      </w:r>
      <w:r w:rsidR="00BC0E1D">
        <w:rPr>
          <w:rFonts w:ascii="Times New Roman" w:hAnsi="Times New Roman" w:cs="Times New Roman"/>
        </w:rPr>
        <w:t xml:space="preserve">n about creating </w:t>
      </w:r>
      <w:r>
        <w:rPr>
          <w:rFonts w:ascii="Times New Roman" w:hAnsi="Times New Roman" w:cs="Times New Roman"/>
        </w:rPr>
        <w:t xml:space="preserve">an </w:t>
      </w:r>
      <w:r w:rsidR="00BC0E1D">
        <w:rPr>
          <w:rFonts w:ascii="Times New Roman" w:hAnsi="Times New Roman" w:cs="Times New Roman"/>
        </w:rPr>
        <w:t>innovation district to connect with business</w:t>
      </w:r>
      <w:r>
        <w:rPr>
          <w:rFonts w:ascii="Times New Roman" w:hAnsi="Times New Roman" w:cs="Times New Roman"/>
        </w:rPr>
        <w:t>es</w:t>
      </w:r>
      <w:r w:rsidR="00BC0E1D">
        <w:rPr>
          <w:rFonts w:ascii="Times New Roman" w:hAnsi="Times New Roman" w:cs="Times New Roman"/>
        </w:rPr>
        <w:t xml:space="preserve"> and corporate entities to partner wi</w:t>
      </w:r>
      <w:r w:rsidR="00453B51">
        <w:rPr>
          <w:rFonts w:ascii="Times New Roman" w:hAnsi="Times New Roman" w:cs="Times New Roman"/>
        </w:rPr>
        <w:t>th them because of who we are a</w:t>
      </w:r>
      <w:r w:rsidR="00BC0E1D">
        <w:rPr>
          <w:rFonts w:ascii="Times New Roman" w:hAnsi="Times New Roman" w:cs="Times New Roman"/>
        </w:rPr>
        <w:t>nd the</w:t>
      </w:r>
      <w:r w:rsidR="00453B51">
        <w:rPr>
          <w:rFonts w:ascii="Times New Roman" w:hAnsi="Times New Roman" w:cs="Times New Roman"/>
        </w:rPr>
        <w:t xml:space="preserve"> research faculty expert</w:t>
      </w:r>
      <w:r w:rsidR="00BC0E1D">
        <w:rPr>
          <w:rFonts w:ascii="Times New Roman" w:hAnsi="Times New Roman" w:cs="Times New Roman"/>
        </w:rPr>
        <w:t xml:space="preserve">ise and student </w:t>
      </w:r>
      <w:r w:rsidR="00453B51">
        <w:rPr>
          <w:rFonts w:ascii="Times New Roman" w:hAnsi="Times New Roman" w:cs="Times New Roman"/>
        </w:rPr>
        <w:t>intern opportunities we co</w:t>
      </w:r>
      <w:r w:rsidR="00BC0E1D">
        <w:rPr>
          <w:rFonts w:ascii="Times New Roman" w:hAnsi="Times New Roman" w:cs="Times New Roman"/>
        </w:rPr>
        <w:t>uld provide.</w:t>
      </w:r>
    </w:p>
    <w:p w14:paraId="039C4ED3" w14:textId="76608CAB" w:rsidR="00BC0E1D" w:rsidRDefault="00BC0E1D" w:rsidP="005D1A19">
      <w:pPr>
        <w:rPr>
          <w:rFonts w:ascii="Times New Roman" w:hAnsi="Times New Roman" w:cs="Times New Roman"/>
        </w:rPr>
      </w:pPr>
    </w:p>
    <w:p w14:paraId="710161CC" w14:textId="0C59E3B2" w:rsidR="00503D8C" w:rsidRPr="00503D8C" w:rsidRDefault="00503D8C" w:rsidP="005D1A19">
      <w:pPr>
        <w:rPr>
          <w:rFonts w:ascii="Times New Roman" w:hAnsi="Times New Roman" w:cs="Times New Roman"/>
          <w:i/>
        </w:rPr>
      </w:pPr>
      <w:r w:rsidRPr="00503D8C">
        <w:rPr>
          <w:rFonts w:ascii="Times New Roman" w:hAnsi="Times New Roman" w:cs="Times New Roman"/>
          <w:i/>
        </w:rPr>
        <w:t>Targeted Hiring Efforts:</w:t>
      </w:r>
    </w:p>
    <w:p w14:paraId="7C8FA12E" w14:textId="55D8FCAC" w:rsidR="00BC0E1D" w:rsidRPr="00503D8C" w:rsidRDefault="00453B51" w:rsidP="00503D8C">
      <w:pPr>
        <w:pStyle w:val="ListParagraph"/>
        <w:numPr>
          <w:ilvl w:val="0"/>
          <w:numId w:val="6"/>
        </w:numPr>
        <w:rPr>
          <w:rFonts w:ascii="Times New Roman" w:hAnsi="Times New Roman" w:cs="Times New Roman"/>
        </w:rPr>
      </w:pPr>
      <w:r w:rsidRPr="00503D8C">
        <w:rPr>
          <w:rFonts w:ascii="Times New Roman" w:hAnsi="Times New Roman" w:cs="Times New Roman"/>
        </w:rPr>
        <w:t xml:space="preserve">Antonio Farias’s office was given some money to look at targeted cohosting hiring efforts.  </w:t>
      </w:r>
    </w:p>
    <w:p w14:paraId="0A676789" w14:textId="3C250F87" w:rsidR="00453B51" w:rsidRPr="00503D8C" w:rsidRDefault="00453B51" w:rsidP="00503D8C">
      <w:pPr>
        <w:pStyle w:val="ListParagraph"/>
        <w:numPr>
          <w:ilvl w:val="0"/>
          <w:numId w:val="6"/>
        </w:numPr>
        <w:rPr>
          <w:rFonts w:ascii="Times New Roman" w:hAnsi="Times New Roman" w:cs="Times New Roman"/>
        </w:rPr>
      </w:pPr>
      <w:r w:rsidRPr="00503D8C">
        <w:rPr>
          <w:rFonts w:ascii="Times New Roman" w:hAnsi="Times New Roman" w:cs="Times New Roman"/>
        </w:rPr>
        <w:t xml:space="preserve">CLAS can talk about a targeted equity cohort hiring plan for next year, but this would have to be in the spring.  We had to make hiring decisions for this year very quickly as it wasn’t clear what our situation would be coming out of the pandemic. </w:t>
      </w:r>
    </w:p>
    <w:p w14:paraId="2ADC4094" w14:textId="6D647775" w:rsidR="00453B51" w:rsidRPr="00503D8C" w:rsidRDefault="00F2441D" w:rsidP="00503D8C">
      <w:pPr>
        <w:pStyle w:val="ListParagraph"/>
        <w:numPr>
          <w:ilvl w:val="0"/>
          <w:numId w:val="6"/>
        </w:numPr>
        <w:rPr>
          <w:rFonts w:ascii="Times New Roman" w:hAnsi="Times New Roman" w:cs="Times New Roman"/>
        </w:rPr>
      </w:pPr>
      <w:r w:rsidRPr="00503D8C">
        <w:rPr>
          <w:rFonts w:ascii="Times New Roman" w:hAnsi="Times New Roman" w:cs="Times New Roman"/>
        </w:rPr>
        <w:t>Surveys have shown that 9 put of 10 employers say they want employees with a broad liberal arts educational background and who have had internships while they were students.</w:t>
      </w:r>
    </w:p>
    <w:p w14:paraId="350AFF6D" w14:textId="26B740CB" w:rsidR="00F2441D" w:rsidRDefault="00F2441D" w:rsidP="00503D8C">
      <w:pPr>
        <w:pStyle w:val="ListParagraph"/>
        <w:numPr>
          <w:ilvl w:val="0"/>
          <w:numId w:val="6"/>
        </w:numPr>
        <w:rPr>
          <w:rFonts w:ascii="Times New Roman" w:hAnsi="Times New Roman" w:cs="Times New Roman"/>
        </w:rPr>
      </w:pPr>
      <w:r w:rsidRPr="00503D8C">
        <w:rPr>
          <w:rFonts w:ascii="Times New Roman" w:hAnsi="Times New Roman" w:cs="Times New Roman"/>
        </w:rPr>
        <w:t>Employers under the age of 50 are also looking for employees who are engaged in equity and social justice.</w:t>
      </w:r>
    </w:p>
    <w:p w14:paraId="5F3D6537" w14:textId="77777777" w:rsidR="00503D8C" w:rsidRPr="00503D8C" w:rsidRDefault="00503D8C" w:rsidP="001D22CE">
      <w:pPr>
        <w:pStyle w:val="ListParagraph"/>
        <w:rPr>
          <w:rFonts w:ascii="Times New Roman" w:hAnsi="Times New Roman" w:cs="Times New Roman"/>
        </w:rPr>
      </w:pPr>
    </w:p>
    <w:p w14:paraId="243F909B" w14:textId="359B419B" w:rsidR="00737418" w:rsidRDefault="00737418" w:rsidP="005D1A19">
      <w:pPr>
        <w:rPr>
          <w:rFonts w:ascii="Times New Roman" w:hAnsi="Times New Roman" w:cs="Times New Roman"/>
        </w:rPr>
      </w:pPr>
    </w:p>
    <w:p w14:paraId="32D91A5D" w14:textId="4DD53987" w:rsidR="00453B51" w:rsidRDefault="00453B51" w:rsidP="005D1A19">
      <w:pPr>
        <w:rPr>
          <w:rFonts w:ascii="Times New Roman" w:hAnsi="Times New Roman" w:cs="Times New Roman"/>
        </w:rPr>
      </w:pPr>
    </w:p>
    <w:p w14:paraId="080CBE6C" w14:textId="77777777" w:rsidR="00453B51" w:rsidRPr="0071340B" w:rsidRDefault="00453B51" w:rsidP="005D1A19">
      <w:pPr>
        <w:rPr>
          <w:rFonts w:ascii="Times New Roman" w:hAnsi="Times New Roman" w:cs="Times New Roman"/>
        </w:rPr>
      </w:pPr>
    </w:p>
    <w:sectPr w:rsidR="00453B51" w:rsidRPr="0071340B"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A608D"/>
    <w:multiLevelType w:val="hybridMultilevel"/>
    <w:tmpl w:val="5C0C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66940"/>
    <w:multiLevelType w:val="hybridMultilevel"/>
    <w:tmpl w:val="398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E1B11"/>
    <w:multiLevelType w:val="hybridMultilevel"/>
    <w:tmpl w:val="0C1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14C24"/>
    <w:multiLevelType w:val="hybridMultilevel"/>
    <w:tmpl w:val="6C94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7179C"/>
    <w:multiLevelType w:val="hybridMultilevel"/>
    <w:tmpl w:val="BD84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422A4"/>
    <w:multiLevelType w:val="hybridMultilevel"/>
    <w:tmpl w:val="A724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03E98"/>
    <w:multiLevelType w:val="hybridMultilevel"/>
    <w:tmpl w:val="25EE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B124F"/>
    <w:multiLevelType w:val="hybridMultilevel"/>
    <w:tmpl w:val="24F2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30116E-EEDF-4716-86B7-B93409AD6D04}"/>
    <w:docVar w:name="dgnword-eventsink" w:val="1990382262752"/>
  </w:docVars>
  <w:rsids>
    <w:rsidRoot w:val="00B9294C"/>
    <w:rsid w:val="00033A31"/>
    <w:rsid w:val="00056F70"/>
    <w:rsid w:val="000A4570"/>
    <w:rsid w:val="000A546F"/>
    <w:rsid w:val="00164900"/>
    <w:rsid w:val="00180139"/>
    <w:rsid w:val="001D22CE"/>
    <w:rsid w:val="00233091"/>
    <w:rsid w:val="002452E1"/>
    <w:rsid w:val="00256011"/>
    <w:rsid w:val="0025734F"/>
    <w:rsid w:val="002942AF"/>
    <w:rsid w:val="002B3D06"/>
    <w:rsid w:val="002E7463"/>
    <w:rsid w:val="002F23ED"/>
    <w:rsid w:val="00327530"/>
    <w:rsid w:val="003317E7"/>
    <w:rsid w:val="003D08AB"/>
    <w:rsid w:val="003D1555"/>
    <w:rsid w:val="003D5086"/>
    <w:rsid w:val="003D7813"/>
    <w:rsid w:val="003E418E"/>
    <w:rsid w:val="00453B51"/>
    <w:rsid w:val="004A26FA"/>
    <w:rsid w:val="004A6D60"/>
    <w:rsid w:val="00503D8C"/>
    <w:rsid w:val="005258F7"/>
    <w:rsid w:val="00544108"/>
    <w:rsid w:val="00581523"/>
    <w:rsid w:val="005D1A19"/>
    <w:rsid w:val="005F2A32"/>
    <w:rsid w:val="00612EE4"/>
    <w:rsid w:val="00625833"/>
    <w:rsid w:val="0064487E"/>
    <w:rsid w:val="006F1BDB"/>
    <w:rsid w:val="0071340B"/>
    <w:rsid w:val="00737418"/>
    <w:rsid w:val="007B040F"/>
    <w:rsid w:val="007B7E7F"/>
    <w:rsid w:val="00803B9F"/>
    <w:rsid w:val="00835294"/>
    <w:rsid w:val="00877EC6"/>
    <w:rsid w:val="0092339C"/>
    <w:rsid w:val="009C3F3E"/>
    <w:rsid w:val="00A2202C"/>
    <w:rsid w:val="00A70DB2"/>
    <w:rsid w:val="00AD6180"/>
    <w:rsid w:val="00B9294C"/>
    <w:rsid w:val="00BC0E1D"/>
    <w:rsid w:val="00BC20CD"/>
    <w:rsid w:val="00C13BC7"/>
    <w:rsid w:val="00CD0B53"/>
    <w:rsid w:val="00CF1D8E"/>
    <w:rsid w:val="00CF3F1D"/>
    <w:rsid w:val="00D96035"/>
    <w:rsid w:val="00E3015F"/>
    <w:rsid w:val="00E37255"/>
    <w:rsid w:val="00E612C0"/>
    <w:rsid w:val="00EA5C78"/>
    <w:rsid w:val="00EC5C5D"/>
    <w:rsid w:val="00EF0BE8"/>
    <w:rsid w:val="00F07BB1"/>
    <w:rsid w:val="00F2441D"/>
    <w:rsid w:val="00FC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306"/>
  <w15:chartTrackingRefBased/>
  <w15:docId w15:val="{03A404B9-1A8E-0E46-8784-0C54B4C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180"/>
    <w:pPr>
      <w:ind w:left="720"/>
      <w:contextualSpacing/>
    </w:pPr>
  </w:style>
  <w:style w:type="paragraph" w:styleId="BalloonText">
    <w:name w:val="Balloon Text"/>
    <w:basedOn w:val="Normal"/>
    <w:link w:val="BalloonTextChar"/>
    <w:uiPriority w:val="99"/>
    <w:semiHidden/>
    <w:unhideWhenUsed/>
    <w:rsid w:val="001D2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Tyson, Sarah</cp:lastModifiedBy>
  <cp:revision>2</cp:revision>
  <cp:lastPrinted>2021-04-08T13:25:00Z</cp:lastPrinted>
  <dcterms:created xsi:type="dcterms:W3CDTF">2021-10-14T17:06:00Z</dcterms:created>
  <dcterms:modified xsi:type="dcterms:W3CDTF">2021-10-14T17:06:00Z</dcterms:modified>
</cp:coreProperties>
</file>