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CB4A1" w14:textId="77777777" w:rsidR="003D64AA" w:rsidRDefault="008F72BA" w:rsidP="001A0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1A0DE3">
        <w:rPr>
          <w:rFonts w:ascii="Times New Roman" w:hAnsi="Times New Roman" w:cs="Times New Roman"/>
          <w:b/>
          <w:sz w:val="24"/>
        </w:rPr>
        <w:t>CLAS Council</w:t>
      </w:r>
    </w:p>
    <w:p w14:paraId="2D6A697E" w14:textId="77777777" w:rsidR="001A0DE3" w:rsidRPr="001A0DE3" w:rsidRDefault="001A0DE3" w:rsidP="001A0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0DE3">
        <w:rPr>
          <w:rFonts w:ascii="Times New Roman" w:hAnsi="Times New Roman" w:cs="Times New Roman"/>
          <w:b/>
          <w:sz w:val="24"/>
        </w:rPr>
        <w:t>December 12, 2019</w:t>
      </w:r>
    </w:p>
    <w:p w14:paraId="665DDAEA" w14:textId="77777777" w:rsidR="008F72BA" w:rsidRDefault="008F72BA" w:rsidP="008F72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9A44289" w14:textId="77777777" w:rsidR="008F72BA" w:rsidRDefault="007B3D42" w:rsidP="008F72B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D42">
        <w:rPr>
          <w:rFonts w:ascii="Times New Roman" w:hAnsi="Times New Roman" w:cs="Times New Roman"/>
          <w:b/>
          <w:sz w:val="24"/>
        </w:rPr>
        <w:t>Attending</w:t>
      </w:r>
      <w:r>
        <w:rPr>
          <w:rFonts w:ascii="Times New Roman" w:hAnsi="Times New Roman" w:cs="Times New Roman"/>
          <w:sz w:val="24"/>
        </w:rPr>
        <w:t xml:space="preserve">: </w:t>
      </w:r>
      <w:r w:rsidR="008F72BA">
        <w:rPr>
          <w:rFonts w:ascii="Times New Roman" w:hAnsi="Times New Roman" w:cs="Times New Roman"/>
          <w:sz w:val="24"/>
        </w:rPr>
        <w:t xml:space="preserve">Michael Abeyta, </w:t>
      </w:r>
      <w:r w:rsidR="00491944">
        <w:rPr>
          <w:rFonts w:ascii="Times New Roman" w:hAnsi="Times New Roman" w:cs="Times New Roman"/>
          <w:sz w:val="24"/>
        </w:rPr>
        <w:t xml:space="preserve">Michelle Comstock, </w:t>
      </w:r>
      <w:r w:rsidR="008F72BA">
        <w:rPr>
          <w:rFonts w:ascii="Times New Roman" w:hAnsi="Times New Roman" w:cs="Times New Roman"/>
          <w:sz w:val="24"/>
        </w:rPr>
        <w:t>Maria Fernandez,</w:t>
      </w:r>
      <w:r w:rsidR="00491944" w:rsidRPr="00491944">
        <w:rPr>
          <w:rFonts w:ascii="Times New Roman" w:hAnsi="Times New Roman" w:cs="Times New Roman"/>
          <w:sz w:val="24"/>
        </w:rPr>
        <w:t xml:space="preserve"> </w:t>
      </w:r>
      <w:r w:rsidR="00491944">
        <w:rPr>
          <w:rFonts w:ascii="Times New Roman" w:hAnsi="Times New Roman" w:cs="Times New Roman"/>
          <w:sz w:val="24"/>
        </w:rPr>
        <w:t xml:space="preserve">Nick Fisk, </w:t>
      </w:r>
      <w:r w:rsidR="008F72BA">
        <w:rPr>
          <w:rFonts w:ascii="Times New Roman" w:hAnsi="Times New Roman" w:cs="Times New Roman"/>
          <w:sz w:val="24"/>
        </w:rPr>
        <w:t xml:space="preserve">Gabriel Finkelstein, </w:t>
      </w:r>
      <w:r w:rsidR="001A0DE3">
        <w:rPr>
          <w:rFonts w:ascii="Times New Roman" w:hAnsi="Times New Roman" w:cs="Times New Roman"/>
          <w:sz w:val="24"/>
        </w:rPr>
        <w:t xml:space="preserve">Stephen Hartke, </w:t>
      </w:r>
      <w:r w:rsidR="00491944">
        <w:rPr>
          <w:rFonts w:ascii="Times New Roman" w:hAnsi="Times New Roman" w:cs="Times New Roman"/>
          <w:sz w:val="24"/>
        </w:rPr>
        <w:t xml:space="preserve">Darryl Mehring, </w:t>
      </w:r>
      <w:r w:rsidR="00C96662">
        <w:rPr>
          <w:rFonts w:ascii="Times New Roman" w:hAnsi="Times New Roman" w:cs="Times New Roman"/>
          <w:sz w:val="24"/>
        </w:rPr>
        <w:t xml:space="preserve">Annika Mosier, </w:t>
      </w:r>
      <w:r w:rsidR="00491944">
        <w:rPr>
          <w:rFonts w:ascii="Times New Roman" w:hAnsi="Times New Roman" w:cs="Times New Roman"/>
          <w:sz w:val="24"/>
        </w:rPr>
        <w:t xml:space="preserve">Erik Olson, </w:t>
      </w:r>
      <w:r>
        <w:rPr>
          <w:rFonts w:ascii="Times New Roman" w:hAnsi="Times New Roman" w:cs="Times New Roman"/>
          <w:sz w:val="24"/>
        </w:rPr>
        <w:t xml:space="preserve">Sarah Tyson, </w:t>
      </w:r>
      <w:r w:rsidR="005A1046">
        <w:rPr>
          <w:rFonts w:ascii="Times New Roman" w:hAnsi="Times New Roman" w:cs="Times New Roman"/>
          <w:sz w:val="24"/>
        </w:rPr>
        <w:t xml:space="preserve">Anna Warrener, </w:t>
      </w:r>
      <w:r w:rsidR="001A0DE3">
        <w:rPr>
          <w:rFonts w:ascii="Times New Roman" w:hAnsi="Times New Roman" w:cs="Times New Roman"/>
          <w:sz w:val="24"/>
        </w:rPr>
        <w:t>Andrea Velazquez</w:t>
      </w:r>
    </w:p>
    <w:p w14:paraId="6D996173" w14:textId="77777777" w:rsidR="008F72BA" w:rsidRDefault="008F72BA" w:rsidP="008F72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03C7742" w14:textId="77777777" w:rsidR="008F72BA" w:rsidRDefault="007B3D42" w:rsidP="008F72B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D42">
        <w:rPr>
          <w:rFonts w:ascii="Times New Roman" w:hAnsi="Times New Roman" w:cs="Times New Roman"/>
          <w:b/>
          <w:sz w:val="24"/>
        </w:rPr>
        <w:t>Minutes</w:t>
      </w:r>
      <w:r>
        <w:rPr>
          <w:rFonts w:ascii="Times New Roman" w:hAnsi="Times New Roman" w:cs="Times New Roman"/>
          <w:sz w:val="24"/>
        </w:rPr>
        <w:t>: October Minutes approved.</w:t>
      </w:r>
    </w:p>
    <w:p w14:paraId="1AB7E9D5" w14:textId="77777777" w:rsidR="00A12B1C" w:rsidRDefault="00A12B1C" w:rsidP="008F72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C925577" w14:textId="77777777" w:rsidR="00A12B1C" w:rsidRDefault="00A12B1C" w:rsidP="008F72B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12B1C">
        <w:rPr>
          <w:rFonts w:ascii="Times New Roman" w:hAnsi="Times New Roman" w:cs="Times New Roman"/>
          <w:b/>
          <w:sz w:val="24"/>
        </w:rPr>
        <w:t>Recording</w:t>
      </w:r>
      <w:r>
        <w:rPr>
          <w:rFonts w:ascii="Times New Roman" w:hAnsi="Times New Roman" w:cs="Times New Roman"/>
          <w:sz w:val="24"/>
        </w:rPr>
        <w:t>: Karen Fennell</w:t>
      </w:r>
    </w:p>
    <w:p w14:paraId="34E57BD7" w14:textId="77777777" w:rsidR="007B3D42" w:rsidRDefault="007B3D42" w:rsidP="008F72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2CCB721" w14:textId="77777777" w:rsidR="007B3D42" w:rsidRDefault="007B3D42" w:rsidP="008F72B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D42">
        <w:rPr>
          <w:rFonts w:ascii="Times New Roman" w:hAnsi="Times New Roman" w:cs="Times New Roman"/>
          <w:b/>
          <w:sz w:val="24"/>
        </w:rPr>
        <w:t>Science Fair</w:t>
      </w:r>
      <w:r>
        <w:rPr>
          <w:rFonts w:ascii="Times New Roman" w:hAnsi="Times New Roman" w:cs="Times New Roman"/>
          <w:sz w:val="24"/>
        </w:rPr>
        <w:t xml:space="preserve">: Sasha </w:t>
      </w:r>
      <w:proofErr w:type="spellStart"/>
      <w:r>
        <w:rPr>
          <w:rFonts w:ascii="Times New Roman" w:hAnsi="Times New Roman" w:cs="Times New Roman"/>
          <w:sz w:val="24"/>
        </w:rPr>
        <w:t>Breger</w:t>
      </w:r>
      <w:proofErr w:type="spellEnd"/>
      <w:r>
        <w:rPr>
          <w:rFonts w:ascii="Times New Roman" w:hAnsi="Times New Roman" w:cs="Times New Roman"/>
          <w:sz w:val="24"/>
        </w:rPr>
        <w:t xml:space="preserve"> Bush</w:t>
      </w:r>
    </w:p>
    <w:p w14:paraId="629A4687" w14:textId="77777777" w:rsidR="007B3D42" w:rsidRPr="006D756B" w:rsidRDefault="007B3D42" w:rsidP="006D756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D756B">
        <w:rPr>
          <w:rFonts w:ascii="Times New Roman" w:hAnsi="Times New Roman" w:cs="Times New Roman"/>
          <w:sz w:val="24"/>
        </w:rPr>
        <w:t>Asking for an ad hoc committee to judge proposals for the science fair to help high school students by reviewing their proposals and give feedback</w:t>
      </w:r>
      <w:r w:rsidR="00153CDD" w:rsidRPr="006D756B">
        <w:rPr>
          <w:rFonts w:ascii="Times New Roman" w:hAnsi="Times New Roman" w:cs="Times New Roman"/>
          <w:sz w:val="24"/>
        </w:rPr>
        <w:t xml:space="preserve"> on them</w:t>
      </w:r>
      <w:r w:rsidRPr="006D756B">
        <w:rPr>
          <w:rFonts w:ascii="Times New Roman" w:hAnsi="Times New Roman" w:cs="Times New Roman"/>
          <w:sz w:val="24"/>
        </w:rPr>
        <w:t xml:space="preserve">.  </w:t>
      </w:r>
    </w:p>
    <w:p w14:paraId="53908534" w14:textId="77777777" w:rsidR="0044438D" w:rsidRPr="006D756B" w:rsidRDefault="0044438D" w:rsidP="006D756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D756B">
        <w:rPr>
          <w:rFonts w:ascii="Times New Roman" w:hAnsi="Times New Roman" w:cs="Times New Roman"/>
          <w:sz w:val="24"/>
        </w:rPr>
        <w:t>We are in need of a review process for the students’ proposals and the rigor of the scientific content.</w:t>
      </w:r>
    </w:p>
    <w:p w14:paraId="6A5305C3" w14:textId="77777777" w:rsidR="0044438D" w:rsidRPr="006D756B" w:rsidRDefault="0044438D" w:rsidP="006D756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D756B">
        <w:rPr>
          <w:rFonts w:ascii="Times New Roman" w:hAnsi="Times New Roman" w:cs="Times New Roman"/>
          <w:sz w:val="24"/>
        </w:rPr>
        <w:t>The work for the projects is a</w:t>
      </w:r>
      <w:r w:rsidR="006D756B" w:rsidRPr="006D756B">
        <w:rPr>
          <w:rFonts w:ascii="Times New Roman" w:hAnsi="Times New Roman" w:cs="Times New Roman"/>
          <w:sz w:val="24"/>
        </w:rPr>
        <w:t>lready complete.</w:t>
      </w:r>
    </w:p>
    <w:p w14:paraId="0E10FCEF" w14:textId="77777777" w:rsidR="006D756B" w:rsidRPr="006D756B" w:rsidRDefault="006D756B" w:rsidP="006D756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D756B">
        <w:rPr>
          <w:rFonts w:ascii="Times New Roman" w:hAnsi="Times New Roman" w:cs="Times New Roman"/>
          <w:sz w:val="24"/>
        </w:rPr>
        <w:t>Sasha will forward more information from the Dean after this meeting for departments to disseminate to faculty and potentially graduate students to parti</w:t>
      </w:r>
      <w:r w:rsidR="001E179C">
        <w:rPr>
          <w:rFonts w:ascii="Times New Roman" w:hAnsi="Times New Roman" w:cs="Times New Roman"/>
          <w:sz w:val="24"/>
        </w:rPr>
        <w:t>ci</w:t>
      </w:r>
      <w:r w:rsidRPr="006D756B">
        <w:rPr>
          <w:rFonts w:ascii="Times New Roman" w:hAnsi="Times New Roman" w:cs="Times New Roman"/>
          <w:sz w:val="24"/>
        </w:rPr>
        <w:t>pate.</w:t>
      </w:r>
    </w:p>
    <w:p w14:paraId="3CC4104D" w14:textId="77777777" w:rsidR="008F72BA" w:rsidRDefault="008F72BA" w:rsidP="008F72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8B22BA5" w14:textId="77777777" w:rsidR="008F72BA" w:rsidRPr="000A11B4" w:rsidRDefault="000A11B4" w:rsidP="008F72B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A11B4">
        <w:rPr>
          <w:rFonts w:ascii="Times New Roman" w:hAnsi="Times New Roman" w:cs="Times New Roman"/>
          <w:b/>
          <w:sz w:val="24"/>
        </w:rPr>
        <w:t>Revising Teaching Criteria for Tenure:</w:t>
      </w:r>
    </w:p>
    <w:p w14:paraId="76413254" w14:textId="77777777" w:rsidR="00C1764E" w:rsidRDefault="000A11B4" w:rsidP="000A11B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1764E">
        <w:rPr>
          <w:rFonts w:ascii="Times New Roman" w:hAnsi="Times New Roman" w:cs="Times New Roman"/>
          <w:sz w:val="24"/>
        </w:rPr>
        <w:t>The Regents are asking for revisions to bylaws regarding teaching</w:t>
      </w:r>
      <w:r w:rsidR="00C1764E">
        <w:rPr>
          <w:rFonts w:ascii="Times New Roman" w:hAnsi="Times New Roman" w:cs="Times New Roman"/>
          <w:sz w:val="24"/>
        </w:rPr>
        <w:t>.</w:t>
      </w:r>
      <w:r w:rsidRPr="00C1764E">
        <w:rPr>
          <w:rFonts w:ascii="Times New Roman" w:hAnsi="Times New Roman" w:cs="Times New Roman"/>
          <w:sz w:val="24"/>
        </w:rPr>
        <w:t xml:space="preserve"> </w:t>
      </w:r>
    </w:p>
    <w:p w14:paraId="3E34B51B" w14:textId="77777777" w:rsidR="000A11B4" w:rsidRPr="00C1764E" w:rsidRDefault="000A11B4" w:rsidP="000A11B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1764E">
        <w:rPr>
          <w:rFonts w:ascii="Times New Roman" w:hAnsi="Times New Roman" w:cs="Times New Roman"/>
          <w:sz w:val="24"/>
        </w:rPr>
        <w:t>The justification is that when you go for excellence in research you are externally reviewed</w:t>
      </w:r>
      <w:r w:rsidR="00C1764E">
        <w:rPr>
          <w:rFonts w:ascii="Times New Roman" w:hAnsi="Times New Roman" w:cs="Times New Roman"/>
          <w:sz w:val="24"/>
        </w:rPr>
        <w:t xml:space="preserve">; </w:t>
      </w:r>
      <w:r w:rsidRPr="00C1764E">
        <w:rPr>
          <w:rFonts w:ascii="Times New Roman" w:hAnsi="Times New Roman" w:cs="Times New Roman"/>
          <w:sz w:val="24"/>
        </w:rPr>
        <w:t xml:space="preserve">excellence in teaching </w:t>
      </w:r>
      <w:r w:rsidR="00C1764E">
        <w:rPr>
          <w:rFonts w:ascii="Times New Roman" w:hAnsi="Times New Roman" w:cs="Times New Roman"/>
          <w:sz w:val="24"/>
        </w:rPr>
        <w:t xml:space="preserve">should also </w:t>
      </w:r>
      <w:r w:rsidRPr="00C1764E">
        <w:rPr>
          <w:rFonts w:ascii="Times New Roman" w:hAnsi="Times New Roman" w:cs="Times New Roman"/>
          <w:sz w:val="24"/>
        </w:rPr>
        <w:t>have external evaluation</w:t>
      </w:r>
      <w:r w:rsidR="00C1764E">
        <w:rPr>
          <w:rFonts w:ascii="Times New Roman" w:hAnsi="Times New Roman" w:cs="Times New Roman"/>
          <w:sz w:val="24"/>
        </w:rPr>
        <w:t>.</w:t>
      </w:r>
    </w:p>
    <w:p w14:paraId="07149891" w14:textId="77777777" w:rsidR="000A11B4" w:rsidRDefault="000A11B4" w:rsidP="000A11B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A11B4">
        <w:rPr>
          <w:rFonts w:ascii="Times New Roman" w:hAnsi="Times New Roman" w:cs="Times New Roman"/>
          <w:sz w:val="24"/>
        </w:rPr>
        <w:t>The challenge is to incorporate off campus instructional components into your teaching.</w:t>
      </w:r>
    </w:p>
    <w:p w14:paraId="3C2D984A" w14:textId="77777777" w:rsidR="001E23E6" w:rsidRDefault="001E23E6" w:rsidP="000A11B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There were concerns about where the time would come from to do </w:t>
      </w:r>
      <w:proofErr w:type="gramStart"/>
      <w:r>
        <w:rPr>
          <w:rFonts w:ascii="Times New Roman" w:hAnsi="Times New Roman" w:cs="Times New Roman"/>
          <w:sz w:val="24"/>
        </w:rPr>
        <w:t>these additional excellence</w:t>
      </w:r>
      <w:proofErr w:type="gramEnd"/>
      <w:r>
        <w:rPr>
          <w:rFonts w:ascii="Times New Roman" w:hAnsi="Times New Roman" w:cs="Times New Roman"/>
          <w:sz w:val="24"/>
        </w:rPr>
        <w:t xml:space="preserve"> in teaching </w:t>
      </w:r>
      <w:r w:rsidR="00537B8F">
        <w:rPr>
          <w:rFonts w:ascii="Times New Roman" w:hAnsi="Times New Roman" w:cs="Times New Roman"/>
          <w:sz w:val="24"/>
        </w:rPr>
        <w:t>activities and how to take advantage of current on-campus/off-campus options like internships.</w:t>
      </w:r>
    </w:p>
    <w:p w14:paraId="3C382FC4" w14:textId="77777777" w:rsidR="00537B8F" w:rsidRDefault="005B370F" w:rsidP="000A11B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There was discussion about whether instructional relationships at other CU campuses or AMC count as beyond the instructional or beyond the campus setting.</w:t>
      </w:r>
    </w:p>
    <w:p w14:paraId="528D46B9" w14:textId="77777777" w:rsidR="008106D7" w:rsidRDefault="003A48B9" w:rsidP="000A11B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Workshop hours on campus and other activities on campus could be considered eligible as demonstrating activities beyond the classroom </w:t>
      </w:r>
      <w:r w:rsidR="00F60F61">
        <w:rPr>
          <w:rFonts w:ascii="Times New Roman" w:hAnsi="Times New Roman" w:cs="Times New Roman"/>
          <w:sz w:val="24"/>
        </w:rPr>
        <w:t xml:space="preserve">(as opposed to beyond the campus) </w:t>
      </w:r>
      <w:r>
        <w:rPr>
          <w:rFonts w:ascii="Times New Roman" w:hAnsi="Times New Roman" w:cs="Times New Roman"/>
          <w:sz w:val="24"/>
        </w:rPr>
        <w:t>depending on how the department writes their bylaws.</w:t>
      </w:r>
    </w:p>
    <w:p w14:paraId="10DEFCDA" w14:textId="77777777" w:rsidR="00E0065B" w:rsidRDefault="00E0065B" w:rsidP="000A11B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There was discussion about what was the final language change for the policy and what language departments should be working with for revising their bylaws.</w:t>
      </w:r>
      <w:r w:rsidR="005A1046">
        <w:rPr>
          <w:rFonts w:ascii="Times New Roman" w:hAnsi="Times New Roman" w:cs="Times New Roman"/>
          <w:sz w:val="24"/>
        </w:rPr>
        <w:t xml:space="preserve">  </w:t>
      </w:r>
      <w:r w:rsidR="00C1764E">
        <w:rPr>
          <w:rFonts w:ascii="Times New Roman" w:hAnsi="Times New Roman" w:cs="Times New Roman"/>
          <w:sz w:val="24"/>
        </w:rPr>
        <w:t xml:space="preserve">Clarification is necessary from </w:t>
      </w:r>
      <w:r w:rsidR="005A1046">
        <w:rPr>
          <w:rFonts w:ascii="Times New Roman" w:hAnsi="Times New Roman" w:cs="Times New Roman"/>
          <w:sz w:val="24"/>
        </w:rPr>
        <w:t xml:space="preserve">Nelia </w:t>
      </w:r>
      <w:proofErr w:type="spellStart"/>
      <w:r w:rsidR="005A1046">
        <w:rPr>
          <w:rFonts w:ascii="Times New Roman" w:hAnsi="Times New Roman" w:cs="Times New Roman"/>
          <w:sz w:val="24"/>
        </w:rPr>
        <w:t>Vivieros</w:t>
      </w:r>
      <w:proofErr w:type="spellEnd"/>
      <w:r w:rsidR="005A1046">
        <w:rPr>
          <w:rFonts w:ascii="Times New Roman" w:hAnsi="Times New Roman" w:cs="Times New Roman"/>
          <w:sz w:val="24"/>
        </w:rPr>
        <w:t xml:space="preserve"> and Joanne Addison </w:t>
      </w:r>
      <w:r w:rsidR="00C1764E">
        <w:rPr>
          <w:rFonts w:ascii="Times New Roman" w:hAnsi="Times New Roman" w:cs="Times New Roman"/>
          <w:sz w:val="24"/>
        </w:rPr>
        <w:t>about the</w:t>
      </w:r>
      <w:r w:rsidR="005A1046">
        <w:rPr>
          <w:rFonts w:ascii="Times New Roman" w:hAnsi="Times New Roman" w:cs="Times New Roman"/>
          <w:sz w:val="24"/>
        </w:rPr>
        <w:t xml:space="preserve"> actual language.</w:t>
      </w:r>
    </w:p>
    <w:p w14:paraId="55970246" w14:textId="77777777" w:rsidR="00841537" w:rsidRDefault="00841537" w:rsidP="000A11B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deadline is January 24 for the new bylaws to be submitted and approved</w:t>
      </w:r>
      <w:r w:rsidR="00E0065B">
        <w:rPr>
          <w:rFonts w:ascii="Times New Roman" w:hAnsi="Times New Roman" w:cs="Times New Roman"/>
          <w:sz w:val="24"/>
        </w:rPr>
        <w:t>.</w:t>
      </w:r>
    </w:p>
    <w:p w14:paraId="1D3F116C" w14:textId="77777777" w:rsidR="00E0065B" w:rsidRPr="000A11B4" w:rsidRDefault="00E0065B" w:rsidP="00E0065B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178C157B" w14:textId="77777777" w:rsidR="008F72BA" w:rsidRPr="008F72BA" w:rsidRDefault="008F72BA" w:rsidP="008F72BA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8F72BA" w:rsidRPr="008F7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E16DA"/>
    <w:multiLevelType w:val="hybridMultilevel"/>
    <w:tmpl w:val="C3285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B34A7"/>
    <w:multiLevelType w:val="hybridMultilevel"/>
    <w:tmpl w:val="35E88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27EE673-70DC-4700-89B0-9E5703CBFCF8}"/>
    <w:docVar w:name="dgnword-eventsink" w:val="3071990421696"/>
  </w:docVars>
  <w:rsids>
    <w:rsidRoot w:val="008F72BA"/>
    <w:rsid w:val="000A11B4"/>
    <w:rsid w:val="00153CDD"/>
    <w:rsid w:val="001A0DE3"/>
    <w:rsid w:val="001E179C"/>
    <w:rsid w:val="001E23E6"/>
    <w:rsid w:val="00314DFA"/>
    <w:rsid w:val="003A48B9"/>
    <w:rsid w:val="003D64AA"/>
    <w:rsid w:val="0044438D"/>
    <w:rsid w:val="00491944"/>
    <w:rsid w:val="00537B8F"/>
    <w:rsid w:val="005A1046"/>
    <w:rsid w:val="005B370F"/>
    <w:rsid w:val="006D756B"/>
    <w:rsid w:val="007B3D42"/>
    <w:rsid w:val="008106D7"/>
    <w:rsid w:val="00841537"/>
    <w:rsid w:val="008F72BA"/>
    <w:rsid w:val="00A12B1C"/>
    <w:rsid w:val="00C1764E"/>
    <w:rsid w:val="00C96662"/>
    <w:rsid w:val="00E0065B"/>
    <w:rsid w:val="00E651AD"/>
    <w:rsid w:val="00F176AE"/>
    <w:rsid w:val="00F6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E1A5B"/>
  <w15:chartTrackingRefBased/>
  <w15:docId w15:val="{36EEFC4F-2AA1-473C-BE54-1223645F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Fennell, Karen</dc:creator>
  <cp:keywords/>
  <dc:description/>
  <cp:lastModifiedBy>Microsoft Office User</cp:lastModifiedBy>
  <cp:revision>2</cp:revision>
  <cp:lastPrinted>2019-12-12T17:00:00Z</cp:lastPrinted>
  <dcterms:created xsi:type="dcterms:W3CDTF">2020-02-10T02:04:00Z</dcterms:created>
  <dcterms:modified xsi:type="dcterms:W3CDTF">2020-02-10T02:04:00Z</dcterms:modified>
</cp:coreProperties>
</file>