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0"/>
        <w:rPr>
          <w:sz w:val="20"/>
        </w:rPr>
      </w:pPr>
      <w:r>
        <w:rPr/>
        <w:pict>
          <v:group style="position:absolute;margin-left:23.999958pt;margin-top:23.999939pt;width:564pt;height:746.3pt;mso-position-horizontal-relative:page;mso-position-vertical-relative:page;z-index:-20944" coordorigin="480,480" coordsize="11280,14926">
            <v:shape style="position:absolute;left:480;top:14880;width:480;height:524" type="#_x0000_t75" stroked="false">
              <v:imagedata r:id="rId5" o:title=""/>
            </v:shape>
            <v:shape style="position:absolute;left:960;top:14880;width:490;height:525" type="#_x0000_t75" stroked="false">
              <v:imagedata r:id="rId6" o:title=""/>
            </v:shape>
            <v:shape style="position:absolute;left:1450;top:14880;width:490;height:525" type="#_x0000_t75" stroked="false">
              <v:imagedata r:id="rId7" o:title=""/>
            </v:shape>
            <v:shape style="position:absolute;left:1939;top:14880;width:490;height:525" type="#_x0000_t75" stroked="false">
              <v:imagedata r:id="rId8" o:title=""/>
            </v:shape>
            <v:shape style="position:absolute;left:2429;top:14880;width:490;height:525" type="#_x0000_t75" stroked="false">
              <v:imagedata r:id="rId6" o:title=""/>
            </v:shape>
            <v:shape style="position:absolute;left:2918;top:14880;width:490;height:525" type="#_x0000_t75" stroked="false">
              <v:imagedata r:id="rId6" o:title=""/>
            </v:shape>
            <v:shape style="position:absolute;left:3408;top:14880;width:492;height:525" type="#_x0000_t75" stroked="false">
              <v:imagedata r:id="rId9" o:title=""/>
            </v:shape>
            <v:shape style="position:absolute;left:3900;top:14880;width:492;height:525" type="#_x0000_t75" stroked="false">
              <v:imagedata r:id="rId9" o:title=""/>
            </v:shape>
            <v:shape style="position:absolute;left:4392;top:14880;width:492;height:525" type="#_x0000_t75" stroked="false">
              <v:imagedata r:id="rId10" o:title=""/>
            </v:shape>
            <v:shape style="position:absolute;left:4884;top:14880;width:492;height:525" type="#_x0000_t75" stroked="false">
              <v:imagedata r:id="rId11" o:title=""/>
            </v:shape>
            <v:shape style="position:absolute;left:5376;top:14880;width:492;height:525" type="#_x0000_t75" stroked="false">
              <v:imagedata r:id="rId12" o:title=""/>
            </v:shape>
            <v:shape style="position:absolute;left:5868;top:14880;width:492;height:525" type="#_x0000_t75" stroked="false">
              <v:imagedata r:id="rId11" o:title=""/>
            </v:shape>
            <v:shape style="position:absolute;left:6360;top:14880;width:492;height:525" type="#_x0000_t75" stroked="false">
              <v:imagedata r:id="rId13" o:title=""/>
            </v:shape>
            <v:shape style="position:absolute;left:6852;top:14880;width:492;height:525" type="#_x0000_t75" stroked="false">
              <v:imagedata r:id="rId14" o:title=""/>
            </v:shape>
            <v:shape style="position:absolute;left:7344;top:14880;width:492;height:525" type="#_x0000_t75" stroked="false">
              <v:imagedata r:id="rId15" o:title=""/>
            </v:shape>
            <v:shape style="position:absolute;left:7836;top:14880;width:492;height:525" type="#_x0000_t75" stroked="false">
              <v:imagedata r:id="rId12" o:title=""/>
            </v:shape>
            <v:shape style="position:absolute;left:8328;top:14880;width:492;height:525" type="#_x0000_t75" stroked="false">
              <v:imagedata r:id="rId15" o:title=""/>
            </v:shape>
            <v:shape style="position:absolute;left:8820;top:14880;width:492;height:525" type="#_x0000_t75" stroked="false">
              <v:imagedata r:id="rId16" o:title=""/>
            </v:shape>
            <v:shape style="position:absolute;left:9312;top:14880;width:492;height:525" type="#_x0000_t75" stroked="false">
              <v:imagedata r:id="rId17" o:title=""/>
            </v:shape>
            <v:shape style="position:absolute;left:9804;top:14880;width:492;height:525" type="#_x0000_t75" stroked="false">
              <v:imagedata r:id="rId18" o:title=""/>
            </v:shape>
            <v:shape style="position:absolute;left:10296;top:14880;width:492;height:525" type="#_x0000_t75" stroked="false">
              <v:imagedata r:id="rId17" o:title=""/>
            </v:shape>
            <v:shape style="position:absolute;left:10788;top:14880;width:492;height:525" type="#_x0000_t75" stroked="false">
              <v:imagedata r:id="rId18" o:title=""/>
            </v:shape>
            <v:shape style="position:absolute;left:11280;top:14880;width:480;height:524" type="#_x0000_t75" stroked="false">
              <v:imagedata r:id="rId19" o:title=""/>
            </v:shape>
            <v:shape style="position:absolute;left:480;top:480;width:480;height:524" type="#_x0000_t75" stroked="false">
              <v:imagedata r:id="rId20" o:title=""/>
            </v:shape>
            <v:shape style="position:absolute;left:960;top:480;width:490;height:525" type="#_x0000_t75" stroked="false">
              <v:imagedata r:id="rId6" o:title=""/>
            </v:shape>
            <v:shape style="position:absolute;left:1450;top:480;width:490;height:525" type="#_x0000_t75" stroked="false">
              <v:imagedata r:id="rId21" o:title=""/>
            </v:shape>
            <v:shape style="position:absolute;left:1939;top:480;width:490;height:525" type="#_x0000_t75" stroked="false">
              <v:imagedata r:id="rId8" o:title=""/>
            </v:shape>
            <v:shape style="position:absolute;left:2429;top:480;width:490;height:525" type="#_x0000_t75" stroked="false">
              <v:imagedata r:id="rId6" o:title=""/>
            </v:shape>
            <v:shape style="position:absolute;left:2918;top:480;width:490;height:525" type="#_x0000_t75" stroked="false">
              <v:imagedata r:id="rId6" o:title=""/>
            </v:shape>
            <v:shape style="position:absolute;left:3408;top:480;width:492;height:525" type="#_x0000_t75" stroked="false">
              <v:imagedata r:id="rId22" o:title=""/>
            </v:shape>
            <v:shape style="position:absolute;left:3900;top:480;width:492;height:525" type="#_x0000_t75" stroked="false">
              <v:imagedata r:id="rId22" o:title=""/>
            </v:shape>
            <v:shape style="position:absolute;left:4392;top:480;width:492;height:525" type="#_x0000_t75" stroked="false">
              <v:imagedata r:id="rId23" o:title=""/>
            </v:shape>
            <v:shape style="position:absolute;left:4884;top:480;width:492;height:525" type="#_x0000_t75" stroked="false">
              <v:imagedata r:id="rId22" o:title=""/>
            </v:shape>
            <v:shape style="position:absolute;left:5376;top:480;width:492;height:525" type="#_x0000_t75" stroked="false">
              <v:imagedata r:id="rId23" o:title=""/>
            </v:shape>
            <v:shape style="position:absolute;left:5868;top:480;width:492;height:525" type="#_x0000_t75" stroked="false">
              <v:imagedata r:id="rId22" o:title=""/>
            </v:shape>
            <v:shape style="position:absolute;left:6360;top:480;width:492;height:525" type="#_x0000_t75" stroked="false">
              <v:imagedata r:id="rId22" o:title=""/>
            </v:shape>
            <v:shape style="position:absolute;left:6852;top:480;width:492;height:525" type="#_x0000_t75" stroked="false">
              <v:imagedata r:id="rId23" o:title=""/>
            </v:shape>
            <v:shape style="position:absolute;left:7344;top:480;width:492;height:525" type="#_x0000_t75" stroked="false">
              <v:imagedata r:id="rId22" o:title=""/>
            </v:shape>
            <v:shape style="position:absolute;left:7836;top:480;width:492;height:525" type="#_x0000_t75" stroked="false">
              <v:imagedata r:id="rId23" o:title=""/>
            </v:shape>
            <v:shape style="position:absolute;left:8328;top:480;width:492;height:525" type="#_x0000_t75" stroked="false">
              <v:imagedata r:id="rId22" o:title=""/>
            </v:shape>
            <v:shape style="position:absolute;left:8820;top:480;width:492;height:525" type="#_x0000_t75" stroked="false">
              <v:imagedata r:id="rId22" o:title=""/>
            </v:shape>
            <v:shape style="position:absolute;left:9312;top:480;width:492;height:525" type="#_x0000_t75" stroked="false">
              <v:imagedata r:id="rId23" o:title=""/>
            </v:shape>
            <v:shape style="position:absolute;left:9804;top:480;width:492;height:525" type="#_x0000_t75" stroked="false">
              <v:imagedata r:id="rId22" o:title=""/>
            </v:shape>
            <v:shape style="position:absolute;left:10296;top:480;width:492;height:525" type="#_x0000_t75" stroked="false">
              <v:imagedata r:id="rId23" o:title=""/>
            </v:shape>
            <v:shape style="position:absolute;left:10788;top:480;width:492;height:525" type="#_x0000_t75" stroked="false">
              <v:imagedata r:id="rId22" o:title=""/>
            </v:shape>
            <v:shape style="position:absolute;left:11280;top:480;width:480;height:524" type="#_x0000_t75" stroked="false">
              <v:imagedata r:id="rId24" o:title=""/>
            </v:shape>
            <v:shape style="position:absolute;left:11280;top:960;width:480;height:541" type="#_x0000_t75" stroked="false">
              <v:imagedata r:id="rId25" o:title=""/>
            </v:shape>
            <v:shape style="position:absolute;left:11280;top:1457;width:480;height:541" type="#_x0000_t75" stroked="false">
              <v:imagedata r:id="rId26" o:title=""/>
            </v:shape>
            <v:shape style="position:absolute;left:11280;top:1954;width:480;height:541" type="#_x0000_t75" stroked="false">
              <v:imagedata r:id="rId27" o:title=""/>
            </v:shape>
            <v:shape style="position:absolute;left:11280;top:2450;width:480;height:541" type="#_x0000_t75" stroked="false">
              <v:imagedata r:id="rId28" o:title=""/>
            </v:shape>
            <v:shape style="position:absolute;left:11280;top:2947;width:480;height:541" type="#_x0000_t75" stroked="false">
              <v:imagedata r:id="rId29" o:title=""/>
            </v:shape>
            <v:shape style="position:absolute;left:11280;top:3444;width:480;height:541" type="#_x0000_t75" stroked="false">
              <v:imagedata r:id="rId26" o:title=""/>
            </v:shape>
            <v:shape style="position:absolute;left:11280;top:3941;width:480;height:541" type="#_x0000_t75" stroked="false">
              <v:imagedata r:id="rId27" o:title=""/>
            </v:shape>
            <v:shape style="position:absolute;left:11280;top:4438;width:480;height:541" type="#_x0000_t75" stroked="false">
              <v:imagedata r:id="rId30" o:title=""/>
            </v:shape>
            <v:shape style="position:absolute;left:11280;top:4934;width:480;height:541" type="#_x0000_t75" stroked="false">
              <v:imagedata r:id="rId31" o:title=""/>
            </v:shape>
            <v:shape style="position:absolute;left:11280;top:5431;width:480;height:541" type="#_x0000_t75" stroked="false">
              <v:imagedata r:id="rId32" o:title=""/>
            </v:shape>
            <v:shape style="position:absolute;left:11280;top:5928;width:480;height:541" type="#_x0000_t75" stroked="false">
              <v:imagedata r:id="rId33" o:title=""/>
            </v:shape>
            <v:shape style="position:absolute;left:11280;top:6425;width:480;height:541" type="#_x0000_t75" stroked="false">
              <v:imagedata r:id="rId34" o:title=""/>
            </v:shape>
            <v:shape style="position:absolute;left:11280;top:6922;width:480;height:541" type="#_x0000_t75" stroked="false">
              <v:imagedata r:id="rId34" o:title=""/>
            </v:shape>
            <v:shape style="position:absolute;left:11280;top:7418;width:480;height:541" type="#_x0000_t75" stroked="false">
              <v:imagedata r:id="rId35" o:title=""/>
            </v:shape>
            <v:shape style="position:absolute;left:11280;top:7915;width:480;height:541" type="#_x0000_t75" stroked="false">
              <v:imagedata r:id="rId36" o:title=""/>
            </v:shape>
            <v:shape style="position:absolute;left:11280;top:8412;width:480;height:541" type="#_x0000_t75" stroked="false">
              <v:imagedata r:id="rId35" o:title=""/>
            </v:shape>
            <v:shape style="position:absolute;left:11280;top:8909;width:480;height:541" type="#_x0000_t75" stroked="false">
              <v:imagedata r:id="rId37" o:title=""/>
            </v:shape>
            <v:shape style="position:absolute;left:11280;top:9406;width:480;height:541" type="#_x0000_t75" stroked="false">
              <v:imagedata r:id="rId35" o:title=""/>
            </v:shape>
            <v:shape style="position:absolute;left:11280;top:9902;width:480;height:541" type="#_x0000_t75" stroked="false">
              <v:imagedata r:id="rId36" o:title=""/>
            </v:shape>
            <v:shape style="position:absolute;left:11280;top:10399;width:480;height:541" type="#_x0000_t75" stroked="false">
              <v:imagedata r:id="rId38" o:title=""/>
            </v:shape>
            <v:shape style="position:absolute;left:11280;top:10896;width:480;height:541" type="#_x0000_t75" stroked="false">
              <v:imagedata r:id="rId38" o:title=""/>
            </v:shape>
            <v:shape style="position:absolute;left:11280;top:11393;width:480;height:541" type="#_x0000_t75" stroked="false">
              <v:imagedata r:id="rId38" o:title=""/>
            </v:shape>
            <v:shape style="position:absolute;left:11280;top:11890;width:480;height:541" type="#_x0000_t75" stroked="false">
              <v:imagedata r:id="rId36" o:title=""/>
            </v:shape>
            <v:shape style="position:absolute;left:11280;top:12386;width:480;height:541" type="#_x0000_t75" stroked="false">
              <v:imagedata r:id="rId39" o:title=""/>
            </v:shape>
            <v:shape style="position:absolute;left:11280;top:12883;width:480;height:543" type="#_x0000_t75" stroked="false">
              <v:imagedata r:id="rId40" o:title=""/>
            </v:shape>
            <v:shape style="position:absolute;left:11280;top:13382;width:480;height:543" type="#_x0000_t75" stroked="false">
              <v:imagedata r:id="rId41" o:title=""/>
            </v:shape>
            <v:shape style="position:absolute;left:11280;top:13882;width:480;height:543" type="#_x0000_t75" stroked="false">
              <v:imagedata r:id="rId42" o:title=""/>
            </v:shape>
            <v:shape style="position:absolute;left:11280;top:14381;width:480;height:543" type="#_x0000_t75" stroked="false">
              <v:imagedata r:id="rId43" o:title=""/>
            </v:shape>
            <v:shape style="position:absolute;left:480;top:960;width:480;height:541" type="#_x0000_t75" stroked="false">
              <v:imagedata r:id="rId44" o:title=""/>
            </v:shape>
            <v:shape style="position:absolute;left:480;top:1457;width:480;height:541" type="#_x0000_t75" stroked="false">
              <v:imagedata r:id="rId45" o:title=""/>
            </v:shape>
            <v:shape style="position:absolute;left:480;top:1954;width:480;height:541" type="#_x0000_t75" stroked="false">
              <v:imagedata r:id="rId46" o:title=""/>
            </v:shape>
            <v:shape style="position:absolute;left:480;top:2450;width:480;height:541" type="#_x0000_t75" stroked="false">
              <v:imagedata r:id="rId47" o:title=""/>
            </v:shape>
            <v:shape style="position:absolute;left:480;top:2947;width:480;height:541" type="#_x0000_t75" stroked="false">
              <v:imagedata r:id="rId48" o:title=""/>
            </v:shape>
            <v:shape style="position:absolute;left:480;top:3444;width:480;height:541" type="#_x0000_t75" stroked="false">
              <v:imagedata r:id="rId45" o:title=""/>
            </v:shape>
            <v:shape style="position:absolute;left:480;top:3941;width:480;height:541" type="#_x0000_t75" stroked="false">
              <v:imagedata r:id="rId49" o:title=""/>
            </v:shape>
            <v:shape style="position:absolute;left:480;top:4438;width:480;height:541" type="#_x0000_t75" stroked="false">
              <v:imagedata r:id="rId50" o:title=""/>
            </v:shape>
            <v:shape style="position:absolute;left:480;top:4934;width:480;height:541" type="#_x0000_t75" stroked="false">
              <v:imagedata r:id="rId51" o:title=""/>
            </v:shape>
            <v:shape style="position:absolute;left:480;top:5431;width:480;height:541" type="#_x0000_t75" stroked="false">
              <v:imagedata r:id="rId52" o:title=""/>
            </v:shape>
            <v:shape style="position:absolute;left:480;top:5928;width:480;height:541" type="#_x0000_t75" stroked="false">
              <v:imagedata r:id="rId53" o:title=""/>
            </v:shape>
            <v:shape style="position:absolute;left:480;top:6425;width:480;height:541" type="#_x0000_t75" stroked="false">
              <v:imagedata r:id="rId54" o:title=""/>
            </v:shape>
            <v:shape style="position:absolute;left:480;top:6922;width:480;height:541" type="#_x0000_t75" stroked="false">
              <v:imagedata r:id="rId54" o:title=""/>
            </v:shape>
            <v:shape style="position:absolute;left:480;top:7418;width:480;height:541" type="#_x0000_t75" stroked="false">
              <v:imagedata r:id="rId55" o:title=""/>
            </v:shape>
            <v:shape style="position:absolute;left:480;top:7915;width:480;height:541" type="#_x0000_t75" stroked="false">
              <v:imagedata r:id="rId56" o:title=""/>
            </v:shape>
            <v:shape style="position:absolute;left:480;top:8412;width:480;height:541" type="#_x0000_t75" stroked="false">
              <v:imagedata r:id="rId57" o:title=""/>
            </v:shape>
            <v:shape style="position:absolute;left:480;top:8909;width:480;height:541" type="#_x0000_t75" stroked="false">
              <v:imagedata r:id="rId58" o:title=""/>
            </v:shape>
            <v:shape style="position:absolute;left:480;top:9406;width:480;height:541" type="#_x0000_t75" stroked="false">
              <v:imagedata r:id="rId59" o:title=""/>
            </v:shape>
            <v:shape style="position:absolute;left:480;top:9902;width:480;height:541" type="#_x0000_t75" stroked="false">
              <v:imagedata r:id="rId60" o:title=""/>
            </v:shape>
            <v:shape style="position:absolute;left:480;top:10399;width:480;height:541" type="#_x0000_t75" stroked="false">
              <v:imagedata r:id="rId59" o:title=""/>
            </v:shape>
            <v:shape style="position:absolute;left:480;top:10896;width:480;height:541" type="#_x0000_t75" stroked="false">
              <v:imagedata r:id="rId61" o:title=""/>
            </v:shape>
            <v:shape style="position:absolute;left:480;top:11393;width:480;height:541" type="#_x0000_t75" stroked="false">
              <v:imagedata r:id="rId62" o:title=""/>
            </v:shape>
            <v:shape style="position:absolute;left:480;top:11890;width:480;height:541" type="#_x0000_t75" stroked="false">
              <v:imagedata r:id="rId63" o:title=""/>
            </v:shape>
            <v:shape style="position:absolute;left:480;top:12386;width:480;height:541" type="#_x0000_t75" stroked="false">
              <v:imagedata r:id="rId64" o:title=""/>
            </v:shape>
            <v:shape style="position:absolute;left:480;top:12883;width:480;height:543" type="#_x0000_t75" stroked="false">
              <v:imagedata r:id="rId65" o:title=""/>
            </v:shape>
            <v:shape style="position:absolute;left:480;top:13382;width:480;height:543" type="#_x0000_t75" stroked="false">
              <v:imagedata r:id="rId66" o:title=""/>
            </v:shape>
            <v:shape style="position:absolute;left:480;top:13882;width:480;height:543" type="#_x0000_t75" stroked="false">
              <v:imagedata r:id="rId65" o:title=""/>
            </v:shape>
            <v:shape style="position:absolute;left:480;top:14381;width:480;height:543" type="#_x0000_t75" stroked="false">
              <v:imagedata r:id="rId67" o:title=""/>
            </v:shape>
            <w10:wrap type="none"/>
          </v:group>
        </w:pict>
      </w:r>
      <w:r>
        <w:rPr>
          <w:sz w:val="20"/>
        </w:rPr>
        <w:drawing>
          <wp:inline distT="0" distB="0" distL="0" distR="0">
            <wp:extent cx="5518184" cy="792479"/>
            <wp:effectExtent l="0" t="0" r="0" b="0"/>
            <wp:docPr id="1" name="image64.jpeg" descr="duallogo_horiz_rgb"/>
            <wp:cNvGraphicFramePr>
              <a:graphicFrameLocks noChangeAspect="1"/>
            </wp:cNvGraphicFramePr>
            <a:graphic>
              <a:graphicData uri="http://schemas.openxmlformats.org/drawingml/2006/picture">
                <pic:pic>
                  <pic:nvPicPr>
                    <pic:cNvPr id="2" name="image64.jpeg"/>
                    <pic:cNvPicPr/>
                  </pic:nvPicPr>
                  <pic:blipFill>
                    <a:blip r:embed="rId68" cstate="print"/>
                    <a:stretch>
                      <a:fillRect/>
                    </a:stretch>
                  </pic:blipFill>
                  <pic:spPr>
                    <a:xfrm>
                      <a:off x="0" y="0"/>
                      <a:ext cx="5518184" cy="792479"/>
                    </a:xfrm>
                    <a:prstGeom prst="rect">
                      <a:avLst/>
                    </a:prstGeom>
                  </pic:spPr>
                </pic:pic>
              </a:graphicData>
            </a:graphic>
          </wp:inline>
        </w:drawing>
      </w:r>
      <w:r>
        <w:rPr>
          <w:sz w:val="20"/>
        </w:rPr>
      </w:r>
    </w:p>
    <w:p>
      <w:pPr>
        <w:pStyle w:val="BodyText"/>
        <w:spacing w:before="2"/>
        <w:rPr>
          <w:sz w:val="15"/>
        </w:rPr>
      </w:pPr>
    </w:p>
    <w:p>
      <w:pPr>
        <w:spacing w:line="321" w:lineRule="exact" w:before="89"/>
        <w:ind w:left="330" w:right="170" w:firstLine="0"/>
        <w:jc w:val="center"/>
        <w:rPr>
          <w:b/>
          <w:sz w:val="28"/>
        </w:rPr>
      </w:pPr>
      <w:r>
        <w:rPr>
          <w:b/>
          <w:sz w:val="28"/>
        </w:rPr>
        <w:t>BEHAVIORAL SCIENCES</w:t>
      </w:r>
    </w:p>
    <w:p>
      <w:pPr>
        <w:pStyle w:val="Heading1"/>
        <w:spacing w:line="275" w:lineRule="exact"/>
        <w:ind w:left="330" w:right="174"/>
        <w:jc w:val="center"/>
      </w:pPr>
      <w:r>
        <w:rPr/>
        <w:t>GENERAL EDUCATION LEARNING OUTCOMES AND ASSESSMENT RUBRICS</w:t>
      </w:r>
    </w:p>
    <w:p>
      <w:pPr>
        <w:pStyle w:val="BodyText"/>
        <w:spacing w:before="7"/>
        <w:rPr>
          <w:b/>
          <w:sz w:val="23"/>
        </w:rPr>
      </w:pPr>
    </w:p>
    <w:p>
      <w:pPr>
        <w:pStyle w:val="BodyText"/>
        <w:ind w:left="120" w:right="282"/>
      </w:pPr>
      <w:r>
        <w:rPr/>
        <w:t>The behavioral sciences are the scientific disciplines that use observational and experimental methods to study human behavior and its underlying mechanisms. These sciences place emphasis on theory-driven research and a search for general principles of behavior, and recognize the roles of context, biology, learning and development, individual variation, socio- demographic variables, environment, and culture as determinants of behavior.</w:t>
      </w:r>
    </w:p>
    <w:p>
      <w:pPr>
        <w:pStyle w:val="BodyText"/>
        <w:spacing w:before="11"/>
        <w:rPr>
          <w:sz w:val="23"/>
        </w:rPr>
      </w:pPr>
    </w:p>
    <w:p>
      <w:pPr>
        <w:pStyle w:val="BodyText"/>
        <w:ind w:left="119" w:right="90"/>
      </w:pPr>
      <w:r>
        <w:rPr/>
        <w:t>Research in the behavioral sciences has consistently revealed that human behavior is complex, multiply determined, malleable, and variable. Both basic and applied research in the behavioral sciences reveals, also, that the determinants of behavior are not always “intuitive”, and that theory can be applied successfully to alter human behavior. The goal of coursework in the behavioral sciences, as it applies to the CU Denver General Education Core, is to provide students a foundation in the knowledge, process, function and values of the behavioral sciences.</w:t>
      </w:r>
    </w:p>
    <w:p>
      <w:pPr>
        <w:pStyle w:val="BodyText"/>
        <w:spacing w:before="11"/>
        <w:rPr>
          <w:sz w:val="23"/>
        </w:rPr>
      </w:pPr>
    </w:p>
    <w:p>
      <w:pPr>
        <w:pStyle w:val="BodyText"/>
        <w:ind w:left="120"/>
      </w:pPr>
      <w:r>
        <w:rPr/>
        <w:t>In the Behavioral Sciences core area, students will be able to:</w:t>
      </w:r>
    </w:p>
    <w:p>
      <w:pPr>
        <w:pStyle w:val="BodyText"/>
        <w:spacing w:before="11"/>
        <w:rPr>
          <w:sz w:val="23"/>
        </w:rPr>
      </w:pPr>
    </w:p>
    <w:p>
      <w:pPr>
        <w:pStyle w:val="ListParagraph"/>
        <w:numPr>
          <w:ilvl w:val="0"/>
          <w:numId w:val="1"/>
        </w:numPr>
        <w:tabs>
          <w:tab w:pos="480" w:val="left" w:leader="none"/>
        </w:tabs>
        <w:spacing w:line="240" w:lineRule="auto" w:before="0" w:after="0"/>
        <w:ind w:left="480" w:right="776" w:hanging="360"/>
        <w:jc w:val="left"/>
        <w:rPr>
          <w:sz w:val="24"/>
        </w:rPr>
      </w:pPr>
      <w:r>
        <w:rPr>
          <w:i/>
          <w:sz w:val="24"/>
        </w:rPr>
        <w:t>Knowledge</w:t>
      </w:r>
      <w:r>
        <w:rPr>
          <w:sz w:val="24"/>
        </w:rPr>
        <w:t>. Explain major concepts, theoretical perspectives, empirical findings,</w:t>
      </w:r>
      <w:r>
        <w:rPr>
          <w:spacing w:val="-21"/>
          <w:sz w:val="24"/>
        </w:rPr>
        <w:t> </w:t>
      </w:r>
      <w:r>
        <w:rPr>
          <w:sz w:val="24"/>
        </w:rPr>
        <w:t>and historical trends in the Behavioral</w:t>
      </w:r>
      <w:r>
        <w:rPr>
          <w:spacing w:val="-13"/>
          <w:sz w:val="24"/>
        </w:rPr>
        <w:t> </w:t>
      </w:r>
      <w:r>
        <w:rPr>
          <w:sz w:val="24"/>
        </w:rPr>
        <w:t>Sciences.</w:t>
      </w:r>
    </w:p>
    <w:p>
      <w:pPr>
        <w:pStyle w:val="BodyText"/>
        <w:spacing w:before="11"/>
        <w:rPr>
          <w:sz w:val="23"/>
        </w:rPr>
      </w:pPr>
    </w:p>
    <w:p>
      <w:pPr>
        <w:pStyle w:val="ListParagraph"/>
        <w:numPr>
          <w:ilvl w:val="0"/>
          <w:numId w:val="1"/>
        </w:numPr>
        <w:tabs>
          <w:tab w:pos="480" w:val="left" w:leader="none"/>
        </w:tabs>
        <w:spacing w:line="240" w:lineRule="auto" w:before="0" w:after="0"/>
        <w:ind w:left="480" w:right="262" w:hanging="360"/>
        <w:jc w:val="left"/>
        <w:rPr>
          <w:sz w:val="24"/>
        </w:rPr>
      </w:pPr>
      <w:r>
        <w:rPr>
          <w:i/>
          <w:sz w:val="24"/>
        </w:rPr>
        <w:t>Method. </w:t>
      </w:r>
      <w:r>
        <w:rPr>
          <w:sz w:val="24"/>
        </w:rPr>
        <w:t>Use critical and creative thinking skills, including skeptical inquiry and the use</w:t>
      </w:r>
      <w:r>
        <w:rPr>
          <w:spacing w:val="-21"/>
          <w:sz w:val="24"/>
        </w:rPr>
        <w:t> </w:t>
      </w:r>
      <w:r>
        <w:rPr>
          <w:sz w:val="24"/>
        </w:rPr>
        <w:t>of the scientific method, to interpret and solve problems in the Behavioral</w:t>
      </w:r>
      <w:r>
        <w:rPr>
          <w:spacing w:val="-20"/>
          <w:sz w:val="24"/>
        </w:rPr>
        <w:t> </w:t>
      </w:r>
      <w:r>
        <w:rPr>
          <w:sz w:val="24"/>
        </w:rPr>
        <w:t>Sciences.</w:t>
      </w:r>
    </w:p>
    <w:p>
      <w:pPr>
        <w:pStyle w:val="BodyText"/>
        <w:spacing w:before="11"/>
        <w:rPr>
          <w:sz w:val="23"/>
        </w:rPr>
      </w:pPr>
    </w:p>
    <w:p>
      <w:pPr>
        <w:pStyle w:val="ListParagraph"/>
        <w:numPr>
          <w:ilvl w:val="0"/>
          <w:numId w:val="1"/>
        </w:numPr>
        <w:tabs>
          <w:tab w:pos="480" w:val="left" w:leader="none"/>
        </w:tabs>
        <w:spacing w:line="240" w:lineRule="auto" w:before="0" w:after="0"/>
        <w:ind w:left="480" w:right="291" w:hanging="360"/>
        <w:jc w:val="left"/>
        <w:rPr>
          <w:sz w:val="24"/>
        </w:rPr>
      </w:pPr>
      <w:r>
        <w:rPr>
          <w:i/>
          <w:sz w:val="24"/>
        </w:rPr>
        <w:t>Application. </w:t>
      </w:r>
      <w:r>
        <w:rPr>
          <w:sz w:val="24"/>
        </w:rPr>
        <w:t>Apply theoretical principles from the Behavioral Sciences to personal,</w:t>
      </w:r>
      <w:r>
        <w:rPr>
          <w:spacing w:val="-24"/>
          <w:sz w:val="24"/>
        </w:rPr>
        <w:t> </w:t>
      </w:r>
      <w:r>
        <w:rPr>
          <w:sz w:val="24"/>
        </w:rPr>
        <w:t>social, and/or organizational issues related to the human</w:t>
      </w:r>
      <w:r>
        <w:rPr>
          <w:spacing w:val="-14"/>
          <w:sz w:val="24"/>
        </w:rPr>
        <w:t> </w:t>
      </w:r>
      <w:r>
        <w:rPr>
          <w:sz w:val="24"/>
        </w:rPr>
        <w:t>experience.</w:t>
      </w:r>
    </w:p>
    <w:p>
      <w:pPr>
        <w:pStyle w:val="BodyText"/>
        <w:spacing w:before="11"/>
        <w:rPr>
          <w:sz w:val="23"/>
        </w:rPr>
      </w:pPr>
    </w:p>
    <w:p>
      <w:pPr>
        <w:pStyle w:val="ListParagraph"/>
        <w:numPr>
          <w:ilvl w:val="0"/>
          <w:numId w:val="1"/>
        </w:numPr>
        <w:tabs>
          <w:tab w:pos="480" w:val="left" w:leader="none"/>
        </w:tabs>
        <w:spacing w:line="240" w:lineRule="auto" w:before="0" w:after="0"/>
        <w:ind w:left="480" w:right="415" w:hanging="360"/>
        <w:jc w:val="left"/>
        <w:rPr>
          <w:sz w:val="24"/>
        </w:rPr>
      </w:pPr>
      <w:r>
        <w:rPr>
          <w:i/>
          <w:sz w:val="24"/>
        </w:rPr>
        <w:t>Reflection. </w:t>
      </w:r>
      <w:r>
        <w:rPr>
          <w:sz w:val="24"/>
        </w:rPr>
        <w:t>Critique their own perspectives and analyze human behavior from the</w:t>
      </w:r>
      <w:r>
        <w:rPr>
          <w:spacing w:val="-19"/>
          <w:sz w:val="24"/>
        </w:rPr>
        <w:t> </w:t>
      </w:r>
      <w:r>
        <w:rPr>
          <w:sz w:val="24"/>
        </w:rPr>
        <w:t>diverse perspectives that are the foundation of the Behavioral</w:t>
      </w:r>
      <w:r>
        <w:rPr>
          <w:spacing w:val="-16"/>
          <w:sz w:val="24"/>
        </w:rPr>
        <w:t> </w:t>
      </w:r>
      <w:r>
        <w:rPr>
          <w:sz w:val="24"/>
        </w:rPr>
        <w:t>Sciences.</w:t>
      </w:r>
    </w:p>
    <w:p>
      <w:pPr>
        <w:pStyle w:val="BodyText"/>
        <w:spacing w:before="11"/>
        <w:rPr>
          <w:sz w:val="23"/>
        </w:rPr>
      </w:pPr>
    </w:p>
    <w:p>
      <w:pPr>
        <w:pStyle w:val="ListParagraph"/>
        <w:numPr>
          <w:ilvl w:val="0"/>
          <w:numId w:val="1"/>
        </w:numPr>
        <w:tabs>
          <w:tab w:pos="480" w:val="left" w:leader="none"/>
        </w:tabs>
        <w:spacing w:line="240" w:lineRule="auto" w:before="0" w:after="0"/>
        <w:ind w:left="480" w:right="0" w:hanging="360"/>
        <w:jc w:val="left"/>
        <w:rPr>
          <w:sz w:val="24"/>
        </w:rPr>
      </w:pPr>
      <w:r>
        <w:rPr>
          <w:i/>
          <w:sz w:val="24"/>
        </w:rPr>
        <w:t>Quality of Writing. </w:t>
      </w:r>
      <w:r>
        <w:rPr>
          <w:sz w:val="24"/>
        </w:rPr>
        <w:t>Use language correctly and gracefully in conveying their</w:t>
      </w:r>
      <w:r>
        <w:rPr>
          <w:spacing w:val="-24"/>
          <w:sz w:val="24"/>
        </w:rPr>
        <w:t> </w:t>
      </w:r>
      <w:r>
        <w:rPr>
          <w:sz w:val="24"/>
        </w:rPr>
        <w:t>thoughts.</w:t>
      </w:r>
    </w:p>
    <w:p>
      <w:pPr>
        <w:spacing w:after="0" w:line="240" w:lineRule="auto"/>
        <w:jc w:val="left"/>
        <w:rPr>
          <w:sz w:val="24"/>
        </w:rPr>
        <w:sectPr>
          <w:type w:val="continuous"/>
          <w:pgSz w:w="12240" w:h="15840"/>
          <w:pgMar w:top="1440" w:bottom="280" w:left="1320" w:right="1480"/>
        </w:sectPr>
      </w:pPr>
    </w:p>
    <w:p>
      <w:pPr>
        <w:pStyle w:val="Heading1"/>
        <w:spacing w:before="76"/>
      </w:pPr>
      <w:r>
        <w:rPr/>
        <w:pict>
          <v:group style="position:absolute;margin-left:23.999958pt;margin-top:23.999939pt;width:564pt;height:746.3pt;mso-position-horizontal-relative:page;mso-position-vertical-relative:page;z-index:-20920" coordorigin="480,480" coordsize="11280,14926">
            <v:shape style="position:absolute;left:480;top:14880;width:480;height:524" type="#_x0000_t75" stroked="false">
              <v:imagedata r:id="rId69" o:title=""/>
            </v:shape>
            <v:shape style="position:absolute;left:960;top:14880;width:490;height:525" type="#_x0000_t75" stroked="false">
              <v:imagedata r:id="rId6" o:title=""/>
            </v:shape>
            <v:shape style="position:absolute;left:1450;top:14880;width:490;height:525" type="#_x0000_t75" stroked="false">
              <v:imagedata r:id="rId70" o:title=""/>
            </v:shape>
            <v:shape style="position:absolute;left:1939;top:14880;width:490;height:525" type="#_x0000_t75" stroked="false">
              <v:imagedata r:id="rId8" o:title=""/>
            </v:shape>
            <v:shape style="position:absolute;left:2429;top:14880;width:490;height:525" type="#_x0000_t75" stroked="false">
              <v:imagedata r:id="rId6" o:title=""/>
            </v:shape>
            <v:shape style="position:absolute;left:2918;top:14880;width:490;height:525" type="#_x0000_t75" stroked="false">
              <v:imagedata r:id="rId6" o:title=""/>
            </v:shape>
            <v:shape style="position:absolute;left:3408;top:14880;width:492;height:525" type="#_x0000_t75" stroked="false">
              <v:imagedata r:id="rId71" o:title=""/>
            </v:shape>
            <v:shape style="position:absolute;left:3900;top:14880;width:492;height:525" type="#_x0000_t75" stroked="false">
              <v:imagedata r:id="rId71" o:title=""/>
            </v:shape>
            <v:shape style="position:absolute;left:4392;top:14880;width:492;height:525" type="#_x0000_t75" stroked="false">
              <v:imagedata r:id="rId10" o:title=""/>
            </v:shape>
            <v:shape style="position:absolute;left:4884;top:14880;width:492;height:525" type="#_x0000_t75" stroked="false">
              <v:imagedata r:id="rId72" o:title=""/>
            </v:shape>
            <v:shape style="position:absolute;left:5376;top:14880;width:492;height:525" type="#_x0000_t75" stroked="false">
              <v:imagedata r:id="rId12" o:title=""/>
            </v:shape>
            <v:shape style="position:absolute;left:5868;top:14880;width:492;height:525" type="#_x0000_t75" stroked="false">
              <v:imagedata r:id="rId72" o:title=""/>
            </v:shape>
            <v:shape style="position:absolute;left:6360;top:14880;width:492;height:525" type="#_x0000_t75" stroked="false">
              <v:imagedata r:id="rId73" o:title=""/>
            </v:shape>
            <v:shape style="position:absolute;left:6852;top:14880;width:492;height:525" type="#_x0000_t75" stroked="false">
              <v:imagedata r:id="rId14" o:title=""/>
            </v:shape>
            <v:shape style="position:absolute;left:7344;top:14880;width:492;height:525" type="#_x0000_t75" stroked="false">
              <v:imagedata r:id="rId74" o:title=""/>
            </v:shape>
            <v:shape style="position:absolute;left:7836;top:14880;width:492;height:525" type="#_x0000_t75" stroked="false">
              <v:imagedata r:id="rId12" o:title=""/>
            </v:shape>
            <v:shape style="position:absolute;left:8328;top:14880;width:492;height:525" type="#_x0000_t75" stroked="false">
              <v:imagedata r:id="rId74" o:title=""/>
            </v:shape>
            <v:shape style="position:absolute;left:8820;top:14880;width:492;height:525" type="#_x0000_t75" stroked="false">
              <v:imagedata r:id="rId75" o:title=""/>
            </v:shape>
            <v:shape style="position:absolute;left:9312;top:14880;width:492;height:525" type="#_x0000_t75" stroked="false">
              <v:imagedata r:id="rId76" o:title=""/>
            </v:shape>
            <v:shape style="position:absolute;left:9804;top:14880;width:492;height:525" type="#_x0000_t75" stroked="false">
              <v:imagedata r:id="rId77" o:title=""/>
            </v:shape>
            <v:shape style="position:absolute;left:10296;top:14880;width:492;height:525" type="#_x0000_t75" stroked="false">
              <v:imagedata r:id="rId76" o:title=""/>
            </v:shape>
            <v:shape style="position:absolute;left:10788;top:14880;width:492;height:525" type="#_x0000_t75" stroked="false">
              <v:imagedata r:id="rId77" o:title=""/>
            </v:shape>
            <v:shape style="position:absolute;left:11280;top:14880;width:480;height:524" type="#_x0000_t75" stroked="false">
              <v:imagedata r:id="rId78" o:title=""/>
            </v:shape>
            <v:shape style="position:absolute;left:480;top:480;width:480;height:524" type="#_x0000_t75" stroked="false">
              <v:imagedata r:id="rId79" o:title=""/>
            </v:shape>
            <v:shape style="position:absolute;left:960;top:480;width:490;height:525" type="#_x0000_t75" stroked="false">
              <v:imagedata r:id="rId6" o:title=""/>
            </v:shape>
            <v:shape style="position:absolute;left:1450;top:480;width:490;height:525" type="#_x0000_t75" stroked="false">
              <v:imagedata r:id="rId80" o:title=""/>
            </v:shape>
            <v:shape style="position:absolute;left:1939;top:480;width:490;height:525" type="#_x0000_t75" stroked="false">
              <v:imagedata r:id="rId8" o:title=""/>
            </v:shape>
            <v:shape style="position:absolute;left:2429;top:480;width:490;height:525" type="#_x0000_t75" stroked="false">
              <v:imagedata r:id="rId6" o:title=""/>
            </v:shape>
            <v:shape style="position:absolute;left:2918;top:480;width:490;height:525" type="#_x0000_t75" stroked="false">
              <v:imagedata r:id="rId6" o:title=""/>
            </v:shape>
            <v:shape style="position:absolute;left:3408;top:480;width:492;height:525" type="#_x0000_t75" stroked="false">
              <v:imagedata r:id="rId81" o:title=""/>
            </v:shape>
            <v:shape style="position:absolute;left:3900;top:480;width:492;height:525" type="#_x0000_t75" stroked="false">
              <v:imagedata r:id="rId81" o:title=""/>
            </v:shape>
            <v:shape style="position:absolute;left:4392;top:480;width:492;height:525" type="#_x0000_t75" stroked="false">
              <v:imagedata r:id="rId82" o:title=""/>
            </v:shape>
            <v:shape style="position:absolute;left:4884;top:480;width:492;height:525" type="#_x0000_t75" stroked="false">
              <v:imagedata r:id="rId81" o:title=""/>
            </v:shape>
            <v:shape style="position:absolute;left:5376;top:480;width:492;height:525" type="#_x0000_t75" stroked="false">
              <v:imagedata r:id="rId82" o:title=""/>
            </v:shape>
            <v:shape style="position:absolute;left:5868;top:480;width:492;height:525" type="#_x0000_t75" stroked="false">
              <v:imagedata r:id="rId81" o:title=""/>
            </v:shape>
            <v:shape style="position:absolute;left:6360;top:480;width:492;height:525" type="#_x0000_t75" stroked="false">
              <v:imagedata r:id="rId81" o:title=""/>
            </v:shape>
            <v:shape style="position:absolute;left:6852;top:480;width:492;height:525" type="#_x0000_t75" stroked="false">
              <v:imagedata r:id="rId82" o:title=""/>
            </v:shape>
            <v:shape style="position:absolute;left:7344;top:480;width:492;height:525" type="#_x0000_t75" stroked="false">
              <v:imagedata r:id="rId81" o:title=""/>
            </v:shape>
            <v:shape style="position:absolute;left:7836;top:480;width:492;height:525" type="#_x0000_t75" stroked="false">
              <v:imagedata r:id="rId82" o:title=""/>
            </v:shape>
            <v:shape style="position:absolute;left:8328;top:480;width:492;height:525" type="#_x0000_t75" stroked="false">
              <v:imagedata r:id="rId81" o:title=""/>
            </v:shape>
            <v:shape style="position:absolute;left:8820;top:480;width:492;height:525" type="#_x0000_t75" stroked="false">
              <v:imagedata r:id="rId81" o:title=""/>
            </v:shape>
            <v:shape style="position:absolute;left:9312;top:480;width:492;height:525" type="#_x0000_t75" stroked="false">
              <v:imagedata r:id="rId82" o:title=""/>
            </v:shape>
            <v:shape style="position:absolute;left:9804;top:480;width:492;height:525" type="#_x0000_t75" stroked="false">
              <v:imagedata r:id="rId81" o:title=""/>
            </v:shape>
            <v:shape style="position:absolute;left:10296;top:480;width:492;height:525" type="#_x0000_t75" stroked="false">
              <v:imagedata r:id="rId82" o:title=""/>
            </v:shape>
            <v:shape style="position:absolute;left:10788;top:480;width:492;height:525" type="#_x0000_t75" stroked="false">
              <v:imagedata r:id="rId81" o:title=""/>
            </v:shape>
            <v:shape style="position:absolute;left:11280;top:480;width:480;height:524" type="#_x0000_t75" stroked="false">
              <v:imagedata r:id="rId83" o:title=""/>
            </v:shape>
            <v:shape style="position:absolute;left:11280;top:960;width:480;height:541" type="#_x0000_t75" stroked="false">
              <v:imagedata r:id="rId84" o:title=""/>
            </v:shape>
            <v:shape style="position:absolute;left:11280;top:1457;width:480;height:541" type="#_x0000_t75" stroked="false">
              <v:imagedata r:id="rId85" o:title=""/>
            </v:shape>
            <v:shape style="position:absolute;left:11280;top:1954;width:480;height:541" type="#_x0000_t75" stroked="false">
              <v:imagedata r:id="rId86" o:title=""/>
            </v:shape>
            <v:shape style="position:absolute;left:11280;top:2450;width:480;height:541" type="#_x0000_t75" stroked="false">
              <v:imagedata r:id="rId87" o:title=""/>
            </v:shape>
            <v:shape style="position:absolute;left:11280;top:2947;width:480;height:541" type="#_x0000_t75" stroked="false">
              <v:imagedata r:id="rId88" o:title=""/>
            </v:shape>
            <v:shape style="position:absolute;left:11280;top:3444;width:480;height:541" type="#_x0000_t75" stroked="false">
              <v:imagedata r:id="rId85" o:title=""/>
            </v:shape>
            <v:shape style="position:absolute;left:11280;top:3941;width:480;height:541" type="#_x0000_t75" stroked="false">
              <v:imagedata r:id="rId86" o:title=""/>
            </v:shape>
            <v:shape style="position:absolute;left:11280;top:4438;width:480;height:541" type="#_x0000_t75" stroked="false">
              <v:imagedata r:id="rId89" o:title=""/>
            </v:shape>
            <v:shape style="position:absolute;left:11280;top:4934;width:480;height:541" type="#_x0000_t75" stroked="false">
              <v:imagedata r:id="rId90" o:title=""/>
            </v:shape>
            <v:shape style="position:absolute;left:11280;top:5431;width:480;height:541" type="#_x0000_t75" stroked="false">
              <v:imagedata r:id="rId91" o:title=""/>
            </v:shape>
            <v:shape style="position:absolute;left:11280;top:5928;width:480;height:541" type="#_x0000_t75" stroked="false">
              <v:imagedata r:id="rId92" o:title=""/>
            </v:shape>
            <v:shape style="position:absolute;left:11280;top:6425;width:480;height:541" type="#_x0000_t75" stroked="false">
              <v:imagedata r:id="rId93" o:title=""/>
            </v:shape>
            <v:shape style="position:absolute;left:11280;top:6922;width:480;height:541" type="#_x0000_t75" stroked="false">
              <v:imagedata r:id="rId93" o:title=""/>
            </v:shape>
            <v:shape style="position:absolute;left:11280;top:7418;width:480;height:541" type="#_x0000_t75" stroked="false">
              <v:imagedata r:id="rId94" o:title=""/>
            </v:shape>
            <v:shape style="position:absolute;left:11280;top:7915;width:480;height:541" type="#_x0000_t75" stroked="false">
              <v:imagedata r:id="rId95" o:title=""/>
            </v:shape>
            <v:shape style="position:absolute;left:11280;top:8412;width:480;height:541" type="#_x0000_t75" stroked="false">
              <v:imagedata r:id="rId94" o:title=""/>
            </v:shape>
            <v:shape style="position:absolute;left:11280;top:8909;width:480;height:541" type="#_x0000_t75" stroked="false">
              <v:imagedata r:id="rId96" o:title=""/>
            </v:shape>
            <v:shape style="position:absolute;left:11280;top:9406;width:480;height:541" type="#_x0000_t75" stroked="false">
              <v:imagedata r:id="rId94" o:title=""/>
            </v:shape>
            <v:shape style="position:absolute;left:11280;top:9902;width:480;height:541" type="#_x0000_t75" stroked="false">
              <v:imagedata r:id="rId95" o:title=""/>
            </v:shape>
            <v:shape style="position:absolute;left:11280;top:10399;width:480;height:541" type="#_x0000_t75" stroked="false">
              <v:imagedata r:id="rId97" o:title=""/>
            </v:shape>
            <v:shape style="position:absolute;left:11280;top:10896;width:480;height:541" type="#_x0000_t75" stroked="false">
              <v:imagedata r:id="rId97" o:title=""/>
            </v:shape>
            <v:shape style="position:absolute;left:11280;top:11393;width:480;height:541" type="#_x0000_t75" stroked="false">
              <v:imagedata r:id="rId97" o:title=""/>
            </v:shape>
            <v:shape style="position:absolute;left:11280;top:11890;width:480;height:541" type="#_x0000_t75" stroked="false">
              <v:imagedata r:id="rId95" o:title=""/>
            </v:shape>
            <v:shape style="position:absolute;left:11280;top:12386;width:480;height:541" type="#_x0000_t75" stroked="false">
              <v:imagedata r:id="rId98" o:title=""/>
            </v:shape>
            <v:shape style="position:absolute;left:11280;top:12883;width:480;height:543" type="#_x0000_t75" stroked="false">
              <v:imagedata r:id="rId40" o:title=""/>
            </v:shape>
            <v:shape style="position:absolute;left:11280;top:13382;width:480;height:543" type="#_x0000_t75" stroked="false">
              <v:imagedata r:id="rId99" o:title=""/>
            </v:shape>
            <v:shape style="position:absolute;left:11280;top:13882;width:480;height:543" type="#_x0000_t75" stroked="false">
              <v:imagedata r:id="rId42" o:title=""/>
            </v:shape>
            <v:shape style="position:absolute;left:11280;top:14381;width:480;height:543" type="#_x0000_t75" stroked="false">
              <v:imagedata r:id="rId100" o:title=""/>
            </v:shape>
            <v:shape style="position:absolute;left:480;top:960;width:480;height:541" type="#_x0000_t75" stroked="false">
              <v:imagedata r:id="rId101" o:title=""/>
            </v:shape>
            <v:shape style="position:absolute;left:480;top:1457;width:480;height:541" type="#_x0000_t75" stroked="false">
              <v:imagedata r:id="rId102" o:title=""/>
            </v:shape>
            <v:shape style="position:absolute;left:480;top:1954;width:480;height:541" type="#_x0000_t75" stroked="false">
              <v:imagedata r:id="rId103" o:title=""/>
            </v:shape>
            <v:shape style="position:absolute;left:480;top:2450;width:480;height:541" type="#_x0000_t75" stroked="false">
              <v:imagedata r:id="rId104" o:title=""/>
            </v:shape>
            <v:shape style="position:absolute;left:480;top:2947;width:480;height:541" type="#_x0000_t75" stroked="false">
              <v:imagedata r:id="rId105" o:title=""/>
            </v:shape>
            <v:shape style="position:absolute;left:480;top:3444;width:480;height:541" type="#_x0000_t75" stroked="false">
              <v:imagedata r:id="rId102" o:title=""/>
            </v:shape>
            <v:shape style="position:absolute;left:480;top:3941;width:480;height:541" type="#_x0000_t75" stroked="false">
              <v:imagedata r:id="rId106" o:title=""/>
            </v:shape>
            <v:shape style="position:absolute;left:480;top:4438;width:480;height:541" type="#_x0000_t75" stroked="false">
              <v:imagedata r:id="rId50" o:title=""/>
            </v:shape>
            <v:shape style="position:absolute;left:480;top:4934;width:480;height:541" type="#_x0000_t75" stroked="false">
              <v:imagedata r:id="rId107" o:title=""/>
            </v:shape>
            <v:shape style="position:absolute;left:480;top:5431;width:480;height:541" type="#_x0000_t75" stroked="false">
              <v:imagedata r:id="rId108" o:title=""/>
            </v:shape>
            <v:shape style="position:absolute;left:480;top:5928;width:480;height:541" type="#_x0000_t75" stroked="false">
              <v:imagedata r:id="rId109" o:title=""/>
            </v:shape>
            <v:shape style="position:absolute;left:480;top:6425;width:480;height:541" type="#_x0000_t75" stroked="false">
              <v:imagedata r:id="rId110" o:title=""/>
            </v:shape>
            <v:shape style="position:absolute;left:480;top:6922;width:480;height:541" type="#_x0000_t75" stroked="false">
              <v:imagedata r:id="rId110" o:title=""/>
            </v:shape>
            <v:shape style="position:absolute;left:480;top:7418;width:480;height:541" type="#_x0000_t75" stroked="false">
              <v:imagedata r:id="rId111" o:title=""/>
            </v:shape>
            <v:shape style="position:absolute;left:480;top:7915;width:480;height:541" type="#_x0000_t75" stroked="false">
              <v:imagedata r:id="rId112" o:title=""/>
            </v:shape>
            <v:shape style="position:absolute;left:480;top:8412;width:480;height:541" type="#_x0000_t75" stroked="false">
              <v:imagedata r:id="rId113" o:title=""/>
            </v:shape>
            <v:shape style="position:absolute;left:480;top:8909;width:480;height:541" type="#_x0000_t75" stroked="false">
              <v:imagedata r:id="rId114" o:title=""/>
            </v:shape>
            <v:shape style="position:absolute;left:480;top:9406;width:480;height:541" type="#_x0000_t75" stroked="false">
              <v:imagedata r:id="rId115" o:title=""/>
            </v:shape>
            <v:shape style="position:absolute;left:480;top:9902;width:480;height:541" type="#_x0000_t75" stroked="false">
              <v:imagedata r:id="rId116" o:title=""/>
            </v:shape>
            <v:shape style="position:absolute;left:480;top:10399;width:480;height:541" type="#_x0000_t75" stroked="false">
              <v:imagedata r:id="rId115" o:title=""/>
            </v:shape>
            <v:shape style="position:absolute;left:480;top:10896;width:480;height:541" type="#_x0000_t75" stroked="false">
              <v:imagedata r:id="rId117" o:title=""/>
            </v:shape>
            <v:shape style="position:absolute;left:480;top:11393;width:480;height:541" type="#_x0000_t75" stroked="false">
              <v:imagedata r:id="rId118" o:title=""/>
            </v:shape>
            <v:shape style="position:absolute;left:480;top:11890;width:480;height:541" type="#_x0000_t75" stroked="false">
              <v:imagedata r:id="rId119" o:title=""/>
            </v:shape>
            <v:shape style="position:absolute;left:480;top:12386;width:480;height:541" type="#_x0000_t75" stroked="false">
              <v:imagedata r:id="rId120" o:title=""/>
            </v:shape>
            <v:shape style="position:absolute;left:480;top:12883;width:480;height:543" type="#_x0000_t75" stroked="false">
              <v:imagedata r:id="rId65" o:title=""/>
            </v:shape>
            <v:shape style="position:absolute;left:480;top:13382;width:480;height:543" type="#_x0000_t75" stroked="false">
              <v:imagedata r:id="rId121" o:title=""/>
            </v:shape>
            <v:shape style="position:absolute;left:480;top:13882;width:480;height:543" type="#_x0000_t75" stroked="false">
              <v:imagedata r:id="rId65" o:title=""/>
            </v:shape>
            <v:shape style="position:absolute;left:480;top:14381;width:480;height:543" type="#_x0000_t75" stroked="false">
              <v:imagedata r:id="rId122" o:title=""/>
            </v:shape>
            <w10:wrap type="none"/>
          </v:group>
        </w:pict>
      </w:r>
      <w:r>
        <w:rPr/>
        <w:t>Behavioral Sciences Assessment Rubric</w:t>
      </w:r>
    </w:p>
    <w:p>
      <w:pPr>
        <w:pStyle w:val="BodyText"/>
        <w:spacing w:before="6"/>
        <w:rPr>
          <w:b/>
          <w:sz w:val="23"/>
        </w:rPr>
      </w:pPr>
    </w:p>
    <w:p>
      <w:pPr>
        <w:pStyle w:val="ListParagraph"/>
        <w:numPr>
          <w:ilvl w:val="0"/>
          <w:numId w:val="2"/>
        </w:numPr>
        <w:tabs>
          <w:tab w:pos="460" w:val="left" w:leader="none"/>
        </w:tabs>
        <w:spacing w:line="240" w:lineRule="auto" w:before="0" w:after="0"/>
        <w:ind w:left="460" w:right="0" w:hanging="360"/>
        <w:jc w:val="left"/>
        <w:rPr>
          <w:i/>
          <w:sz w:val="24"/>
        </w:rPr>
      </w:pPr>
      <w:r>
        <w:rPr>
          <w:i/>
          <w:sz w:val="24"/>
          <w:u w:val="single"/>
        </w:rPr>
        <w:t>Knowledge</w:t>
      </w:r>
    </w:p>
    <w:p>
      <w:pPr>
        <w:spacing w:before="0" w:after="8"/>
        <w:ind w:left="100" w:right="161" w:firstLine="0"/>
        <w:jc w:val="left"/>
        <w:rPr>
          <w:i/>
          <w:sz w:val="24"/>
        </w:rPr>
      </w:pPr>
      <w:r>
        <w:rPr>
          <w:i/>
          <w:sz w:val="24"/>
        </w:rPr>
        <w:t>Students will be able to explain major concepts, theoretical perspectives, empirical findings, and historical trends in the Behavioral Sciences.</w:t>
      </w: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24"/>
        <w:gridCol w:w="3106"/>
        <w:gridCol w:w="3211"/>
      </w:tblGrid>
      <w:tr>
        <w:trPr>
          <w:trHeight w:val="295" w:hRule="exact"/>
        </w:trPr>
        <w:tc>
          <w:tcPr>
            <w:tcW w:w="3024" w:type="dxa"/>
            <w:shd w:val="clear" w:color="auto" w:fill="E7E7E7"/>
          </w:tcPr>
          <w:p>
            <w:pPr>
              <w:pStyle w:val="TableParagraph"/>
              <w:spacing w:line="273" w:lineRule="exact"/>
              <w:ind w:left="672"/>
              <w:rPr>
                <w:rFonts w:ascii="TimesNewRomanPS-BoldItalicMT"/>
                <w:b/>
                <w:i/>
                <w:sz w:val="24"/>
              </w:rPr>
            </w:pPr>
            <w:r>
              <w:rPr>
                <w:rFonts w:ascii="TimesNewRomanPS-BoldItalicMT"/>
                <w:b/>
                <w:i/>
                <w:sz w:val="24"/>
              </w:rPr>
              <w:t>Below Proficient</w:t>
            </w:r>
          </w:p>
        </w:tc>
        <w:tc>
          <w:tcPr>
            <w:tcW w:w="3106" w:type="dxa"/>
            <w:shd w:val="clear" w:color="auto" w:fill="E7E7E7"/>
          </w:tcPr>
          <w:p>
            <w:pPr>
              <w:pStyle w:val="TableParagraph"/>
              <w:spacing w:line="273" w:lineRule="exact"/>
              <w:ind w:left="1029" w:right="1029"/>
              <w:jc w:val="center"/>
              <w:rPr>
                <w:rFonts w:ascii="TimesNewRomanPS-BoldItalicMT"/>
                <w:b/>
                <w:i/>
                <w:sz w:val="24"/>
              </w:rPr>
            </w:pPr>
            <w:r>
              <w:rPr>
                <w:rFonts w:ascii="TimesNewRomanPS-BoldItalicMT"/>
                <w:b/>
                <w:i/>
                <w:sz w:val="24"/>
              </w:rPr>
              <w:t>Proficient</w:t>
            </w:r>
          </w:p>
        </w:tc>
        <w:tc>
          <w:tcPr>
            <w:tcW w:w="3211" w:type="dxa"/>
            <w:shd w:val="clear" w:color="auto" w:fill="E7E7E7"/>
          </w:tcPr>
          <w:p>
            <w:pPr>
              <w:pStyle w:val="TableParagraph"/>
              <w:spacing w:line="273" w:lineRule="exact"/>
              <w:ind w:left="765"/>
              <w:rPr>
                <w:rFonts w:ascii="TimesNewRomanPS-BoldItalicMT"/>
                <w:b/>
                <w:i/>
                <w:sz w:val="24"/>
              </w:rPr>
            </w:pPr>
            <w:r>
              <w:rPr>
                <w:rFonts w:ascii="TimesNewRomanPS-BoldItalicMT"/>
                <w:b/>
                <w:i/>
                <w:sz w:val="24"/>
              </w:rPr>
              <w:t>Above Proficient</w:t>
            </w:r>
          </w:p>
        </w:tc>
      </w:tr>
      <w:tr>
        <w:trPr>
          <w:trHeight w:val="1678" w:hRule="exact"/>
        </w:trPr>
        <w:tc>
          <w:tcPr>
            <w:tcW w:w="3024" w:type="dxa"/>
          </w:tcPr>
          <w:p>
            <w:pPr>
              <w:pStyle w:val="TableParagraph"/>
              <w:ind w:right="174"/>
              <w:rPr>
                <w:sz w:val="24"/>
              </w:rPr>
            </w:pPr>
            <w:r>
              <w:rPr>
                <w:sz w:val="24"/>
              </w:rPr>
              <w:t>Major concepts and/or other content are not clearly understood or used incorrectly.</w:t>
            </w:r>
          </w:p>
        </w:tc>
        <w:tc>
          <w:tcPr>
            <w:tcW w:w="3106" w:type="dxa"/>
          </w:tcPr>
          <w:p>
            <w:pPr>
              <w:pStyle w:val="TableParagraph"/>
              <w:ind w:right="255"/>
              <w:rPr>
                <w:sz w:val="24"/>
              </w:rPr>
            </w:pPr>
            <w:r>
              <w:rPr>
                <w:sz w:val="24"/>
              </w:rPr>
              <w:t>Major concepts and/or other content are understood and used correctly, through the lower levels of Bloom’s taxonomy (retention, comprehension).</w:t>
            </w:r>
          </w:p>
        </w:tc>
        <w:tc>
          <w:tcPr>
            <w:tcW w:w="3211" w:type="dxa"/>
          </w:tcPr>
          <w:p>
            <w:pPr>
              <w:pStyle w:val="TableParagraph"/>
              <w:ind w:right="361"/>
              <w:rPr>
                <w:sz w:val="24"/>
              </w:rPr>
            </w:pPr>
            <w:r>
              <w:rPr>
                <w:sz w:val="24"/>
              </w:rPr>
              <w:t>Major concepts and/or other content are understood and used with sophistication, reflecting higher levels of learning a la Bloom’s Taxonomy.</w:t>
            </w:r>
          </w:p>
        </w:tc>
      </w:tr>
    </w:tbl>
    <w:p>
      <w:pPr>
        <w:pStyle w:val="BodyText"/>
        <w:spacing w:before="3"/>
        <w:rPr>
          <w:i/>
          <w:sz w:val="23"/>
        </w:rPr>
      </w:pPr>
    </w:p>
    <w:p>
      <w:pPr>
        <w:pStyle w:val="ListParagraph"/>
        <w:numPr>
          <w:ilvl w:val="0"/>
          <w:numId w:val="2"/>
        </w:numPr>
        <w:tabs>
          <w:tab w:pos="460" w:val="left" w:leader="none"/>
        </w:tabs>
        <w:spacing w:line="240" w:lineRule="auto" w:before="0" w:after="0"/>
        <w:ind w:left="460" w:right="0" w:hanging="360"/>
        <w:jc w:val="left"/>
        <w:rPr>
          <w:i/>
          <w:sz w:val="24"/>
        </w:rPr>
      </w:pPr>
      <w:r>
        <w:rPr>
          <w:i/>
          <w:sz w:val="24"/>
          <w:u w:val="single"/>
        </w:rPr>
        <w:t>Method</w:t>
      </w:r>
    </w:p>
    <w:p>
      <w:pPr>
        <w:spacing w:before="0" w:after="9"/>
        <w:ind w:left="100" w:right="321" w:firstLine="0"/>
        <w:jc w:val="left"/>
        <w:rPr>
          <w:i/>
          <w:sz w:val="24"/>
        </w:rPr>
      </w:pPr>
      <w:r>
        <w:rPr>
          <w:i/>
          <w:sz w:val="24"/>
        </w:rPr>
        <w:t>Students will be able to use critical and creative thinking skills, including skeptical inquiry and the use of the scientific method, to interpret and solve problems in the Behavioral Sciences.</w:t>
      </w: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31"/>
        <w:gridCol w:w="3132"/>
        <w:gridCol w:w="3178"/>
      </w:tblGrid>
      <w:tr>
        <w:trPr>
          <w:trHeight w:val="295" w:hRule="exact"/>
        </w:trPr>
        <w:tc>
          <w:tcPr>
            <w:tcW w:w="3031" w:type="dxa"/>
            <w:shd w:val="clear" w:color="auto" w:fill="E7E7E7"/>
          </w:tcPr>
          <w:p>
            <w:pPr>
              <w:pStyle w:val="TableParagraph"/>
              <w:spacing w:line="273" w:lineRule="exact"/>
              <w:ind w:left="674"/>
              <w:rPr>
                <w:rFonts w:ascii="TimesNewRomanPS-BoldItalicMT"/>
                <w:b/>
                <w:i/>
                <w:sz w:val="24"/>
              </w:rPr>
            </w:pPr>
            <w:r>
              <w:rPr>
                <w:rFonts w:ascii="TimesNewRomanPS-BoldItalicMT"/>
                <w:b/>
                <w:i/>
                <w:sz w:val="24"/>
              </w:rPr>
              <w:t>Below Proficient</w:t>
            </w:r>
          </w:p>
        </w:tc>
        <w:tc>
          <w:tcPr>
            <w:tcW w:w="3132" w:type="dxa"/>
            <w:shd w:val="clear" w:color="auto" w:fill="E7E7E7"/>
          </w:tcPr>
          <w:p>
            <w:pPr>
              <w:pStyle w:val="TableParagraph"/>
              <w:spacing w:line="273" w:lineRule="exact"/>
              <w:ind w:left="1043" w:right="1043"/>
              <w:jc w:val="center"/>
              <w:rPr>
                <w:rFonts w:ascii="TimesNewRomanPS-BoldItalicMT"/>
                <w:b/>
                <w:i/>
                <w:sz w:val="24"/>
              </w:rPr>
            </w:pPr>
            <w:r>
              <w:rPr>
                <w:rFonts w:ascii="TimesNewRomanPS-BoldItalicMT"/>
                <w:b/>
                <w:i/>
                <w:sz w:val="24"/>
              </w:rPr>
              <w:t>Proficient</w:t>
            </w:r>
          </w:p>
        </w:tc>
        <w:tc>
          <w:tcPr>
            <w:tcW w:w="3178" w:type="dxa"/>
            <w:shd w:val="clear" w:color="auto" w:fill="E7E7E7"/>
          </w:tcPr>
          <w:p>
            <w:pPr>
              <w:pStyle w:val="TableParagraph"/>
              <w:spacing w:line="273" w:lineRule="exact"/>
              <w:ind w:left="748"/>
              <w:rPr>
                <w:rFonts w:ascii="TimesNewRomanPS-BoldItalicMT"/>
                <w:b/>
                <w:i/>
                <w:sz w:val="24"/>
              </w:rPr>
            </w:pPr>
            <w:r>
              <w:rPr>
                <w:rFonts w:ascii="TimesNewRomanPS-BoldItalicMT"/>
                <w:b/>
                <w:i/>
                <w:sz w:val="24"/>
              </w:rPr>
              <w:t>Above Proficient</w:t>
            </w:r>
          </w:p>
        </w:tc>
      </w:tr>
      <w:tr>
        <w:trPr>
          <w:trHeight w:val="571" w:hRule="exact"/>
        </w:trPr>
        <w:tc>
          <w:tcPr>
            <w:tcW w:w="3031" w:type="dxa"/>
          </w:tcPr>
          <w:p>
            <w:pPr>
              <w:pStyle w:val="TableParagraph"/>
              <w:spacing w:line="237" w:lineRule="auto"/>
              <w:ind w:right="441"/>
              <w:rPr>
                <w:sz w:val="24"/>
              </w:rPr>
            </w:pPr>
            <w:r>
              <w:rPr>
                <w:sz w:val="24"/>
              </w:rPr>
              <w:t>Problem is not clearly explained or is irrelevant.</w:t>
            </w:r>
          </w:p>
        </w:tc>
        <w:tc>
          <w:tcPr>
            <w:tcW w:w="3132" w:type="dxa"/>
          </w:tcPr>
          <w:p>
            <w:pPr>
              <w:pStyle w:val="TableParagraph"/>
              <w:spacing w:line="237" w:lineRule="auto"/>
              <w:ind w:right="175"/>
              <w:rPr>
                <w:sz w:val="24"/>
              </w:rPr>
            </w:pPr>
            <w:r>
              <w:rPr>
                <w:sz w:val="24"/>
              </w:rPr>
              <w:t>Problem is relevant and clearly explained.</w:t>
            </w:r>
          </w:p>
        </w:tc>
        <w:tc>
          <w:tcPr>
            <w:tcW w:w="3178" w:type="dxa"/>
          </w:tcPr>
          <w:p>
            <w:pPr>
              <w:pStyle w:val="TableParagraph"/>
              <w:spacing w:line="237" w:lineRule="auto"/>
              <w:ind w:right="94"/>
              <w:rPr>
                <w:sz w:val="24"/>
              </w:rPr>
            </w:pPr>
            <w:r>
              <w:rPr>
                <w:sz w:val="24"/>
              </w:rPr>
              <w:t>Problem is highly relevant and explored deeply.</w:t>
            </w:r>
          </w:p>
        </w:tc>
      </w:tr>
      <w:tr>
        <w:trPr>
          <w:trHeight w:val="1402" w:hRule="exact"/>
        </w:trPr>
        <w:tc>
          <w:tcPr>
            <w:tcW w:w="3031" w:type="dxa"/>
          </w:tcPr>
          <w:p>
            <w:pPr>
              <w:pStyle w:val="TableParagraph"/>
              <w:ind w:right="107"/>
              <w:rPr>
                <w:sz w:val="24"/>
              </w:rPr>
            </w:pPr>
            <w:r>
              <w:rPr>
                <w:sz w:val="24"/>
              </w:rPr>
              <w:t>Use of critical thinking skills and/or application of the scientific method is unclear, incomplete or inappropriate to the problem.</w:t>
            </w:r>
          </w:p>
        </w:tc>
        <w:tc>
          <w:tcPr>
            <w:tcW w:w="3132" w:type="dxa"/>
          </w:tcPr>
          <w:p>
            <w:pPr>
              <w:pStyle w:val="TableParagraph"/>
              <w:ind w:right="175"/>
              <w:rPr>
                <w:sz w:val="24"/>
              </w:rPr>
            </w:pPr>
            <w:r>
              <w:rPr>
                <w:sz w:val="24"/>
              </w:rPr>
              <w:t>Critical thinking skills and/or the scientific method is applied correctly and is appropriate to the problem.</w:t>
            </w:r>
          </w:p>
        </w:tc>
        <w:tc>
          <w:tcPr>
            <w:tcW w:w="3178" w:type="dxa"/>
          </w:tcPr>
          <w:p>
            <w:pPr>
              <w:pStyle w:val="TableParagraph"/>
              <w:ind w:right="220"/>
              <w:rPr>
                <w:sz w:val="24"/>
              </w:rPr>
            </w:pPr>
            <w:r>
              <w:rPr>
                <w:sz w:val="24"/>
              </w:rPr>
              <w:t>Critical thinking skills and/or the scientific methods is applied with sophistication and reflects a deep insight to the nature of the problem.</w:t>
            </w:r>
          </w:p>
        </w:tc>
      </w:tr>
      <w:tr>
        <w:trPr>
          <w:trHeight w:val="1675" w:hRule="exact"/>
        </w:trPr>
        <w:tc>
          <w:tcPr>
            <w:tcW w:w="3031" w:type="dxa"/>
          </w:tcPr>
          <w:p>
            <w:pPr>
              <w:pStyle w:val="TableParagraph"/>
              <w:ind w:right="227"/>
              <w:rPr>
                <w:sz w:val="24"/>
              </w:rPr>
            </w:pPr>
            <w:r>
              <w:rPr>
                <w:sz w:val="24"/>
              </w:rPr>
              <w:t>Application of critical thinking skills/the scientific method does not help solve the problem or create new insights.</w:t>
            </w:r>
          </w:p>
        </w:tc>
        <w:tc>
          <w:tcPr>
            <w:tcW w:w="3132" w:type="dxa"/>
          </w:tcPr>
          <w:p>
            <w:pPr>
              <w:pStyle w:val="TableParagraph"/>
              <w:ind w:right="142"/>
              <w:rPr>
                <w:sz w:val="24"/>
              </w:rPr>
            </w:pPr>
            <w:r>
              <w:rPr>
                <w:sz w:val="24"/>
              </w:rPr>
              <w:t>Application of critical thinking skills/the scientific method solves the problem or creates new insight.</w:t>
            </w:r>
          </w:p>
        </w:tc>
        <w:tc>
          <w:tcPr>
            <w:tcW w:w="3178" w:type="dxa"/>
          </w:tcPr>
          <w:p>
            <w:pPr>
              <w:pStyle w:val="TableParagraph"/>
              <w:ind w:right="200"/>
              <w:rPr>
                <w:sz w:val="24"/>
              </w:rPr>
            </w:pPr>
            <w:r>
              <w:rPr>
                <w:sz w:val="24"/>
              </w:rPr>
              <w:t>Application of the critical thinking skill/the scientific methods leads to deep insight and generates profound new ideas or problems to be solved.</w:t>
            </w:r>
          </w:p>
        </w:tc>
      </w:tr>
    </w:tbl>
    <w:p>
      <w:pPr>
        <w:pStyle w:val="BodyText"/>
        <w:spacing w:before="3"/>
        <w:rPr>
          <w:i/>
          <w:sz w:val="23"/>
        </w:rPr>
      </w:pPr>
    </w:p>
    <w:p>
      <w:pPr>
        <w:pStyle w:val="ListParagraph"/>
        <w:numPr>
          <w:ilvl w:val="0"/>
          <w:numId w:val="2"/>
        </w:numPr>
        <w:tabs>
          <w:tab w:pos="460" w:val="left" w:leader="none"/>
        </w:tabs>
        <w:spacing w:line="240" w:lineRule="auto" w:before="0" w:after="0"/>
        <w:ind w:left="460" w:right="0" w:hanging="360"/>
        <w:jc w:val="left"/>
        <w:rPr>
          <w:i/>
          <w:sz w:val="24"/>
        </w:rPr>
      </w:pPr>
      <w:r>
        <w:rPr>
          <w:i/>
          <w:sz w:val="24"/>
          <w:u w:val="single"/>
        </w:rPr>
        <w:t>Application</w:t>
      </w:r>
    </w:p>
    <w:p>
      <w:pPr>
        <w:spacing w:before="0" w:after="10"/>
        <w:ind w:left="100" w:right="0" w:firstLine="0"/>
        <w:jc w:val="left"/>
        <w:rPr>
          <w:i/>
          <w:sz w:val="24"/>
        </w:rPr>
      </w:pPr>
      <w:r>
        <w:rPr>
          <w:i/>
          <w:sz w:val="24"/>
        </w:rPr>
        <w:t>Students will be able to apply theoretical principles from the Behavioral Sciences to personal, social, and/or organizational issues related to the human experience.</w:t>
      </w: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02"/>
        <w:gridCol w:w="3247"/>
        <w:gridCol w:w="3074"/>
      </w:tblGrid>
      <w:tr>
        <w:trPr>
          <w:trHeight w:val="296" w:hRule="exact"/>
        </w:trPr>
        <w:tc>
          <w:tcPr>
            <w:tcW w:w="3002" w:type="dxa"/>
            <w:shd w:val="clear" w:color="auto" w:fill="E7E7E7"/>
          </w:tcPr>
          <w:p>
            <w:pPr>
              <w:pStyle w:val="TableParagraph"/>
              <w:spacing w:line="274" w:lineRule="exact"/>
              <w:ind w:left="660"/>
              <w:rPr>
                <w:rFonts w:ascii="TimesNewRomanPS-BoldItalicMT"/>
                <w:b/>
                <w:i/>
                <w:sz w:val="24"/>
              </w:rPr>
            </w:pPr>
            <w:r>
              <w:rPr>
                <w:rFonts w:ascii="TimesNewRomanPS-BoldItalicMT"/>
                <w:b/>
                <w:i/>
                <w:sz w:val="24"/>
              </w:rPr>
              <w:t>Below Proficient</w:t>
            </w:r>
          </w:p>
        </w:tc>
        <w:tc>
          <w:tcPr>
            <w:tcW w:w="3247" w:type="dxa"/>
            <w:shd w:val="clear" w:color="auto" w:fill="E7E7E7"/>
          </w:tcPr>
          <w:p>
            <w:pPr>
              <w:pStyle w:val="TableParagraph"/>
              <w:spacing w:line="274" w:lineRule="exact"/>
              <w:ind w:left="1100" w:right="1100"/>
              <w:jc w:val="center"/>
              <w:rPr>
                <w:rFonts w:ascii="TimesNewRomanPS-BoldItalicMT"/>
                <w:b/>
                <w:i/>
                <w:sz w:val="24"/>
              </w:rPr>
            </w:pPr>
            <w:r>
              <w:rPr>
                <w:rFonts w:ascii="TimesNewRomanPS-BoldItalicMT"/>
                <w:b/>
                <w:i/>
                <w:sz w:val="24"/>
              </w:rPr>
              <w:t>Proficient</w:t>
            </w:r>
          </w:p>
        </w:tc>
        <w:tc>
          <w:tcPr>
            <w:tcW w:w="3074" w:type="dxa"/>
            <w:shd w:val="clear" w:color="auto" w:fill="E7E7E7"/>
          </w:tcPr>
          <w:p>
            <w:pPr>
              <w:pStyle w:val="TableParagraph"/>
              <w:spacing w:line="274" w:lineRule="exact"/>
              <w:ind w:left="695"/>
              <w:rPr>
                <w:rFonts w:ascii="TimesNewRomanPS-BoldItalicMT"/>
                <w:b/>
                <w:i/>
                <w:sz w:val="24"/>
              </w:rPr>
            </w:pPr>
            <w:r>
              <w:rPr>
                <w:rFonts w:ascii="TimesNewRomanPS-BoldItalicMT"/>
                <w:b/>
                <w:i/>
                <w:sz w:val="24"/>
              </w:rPr>
              <w:t>Above Proficient</w:t>
            </w:r>
          </w:p>
        </w:tc>
      </w:tr>
      <w:tr>
        <w:trPr>
          <w:trHeight w:val="571" w:hRule="exact"/>
        </w:trPr>
        <w:tc>
          <w:tcPr>
            <w:tcW w:w="3002" w:type="dxa"/>
          </w:tcPr>
          <w:p>
            <w:pPr>
              <w:pStyle w:val="TableParagraph"/>
              <w:ind w:right="412"/>
              <w:rPr>
                <w:sz w:val="24"/>
              </w:rPr>
            </w:pPr>
            <w:r>
              <w:rPr>
                <w:sz w:val="24"/>
              </w:rPr>
              <w:t>Issue cited is not clearly explained or is irrelevant.</w:t>
            </w:r>
          </w:p>
        </w:tc>
        <w:tc>
          <w:tcPr>
            <w:tcW w:w="3247" w:type="dxa"/>
          </w:tcPr>
          <w:p>
            <w:pPr>
              <w:pStyle w:val="TableParagraph"/>
              <w:ind w:right="164"/>
              <w:rPr>
                <w:sz w:val="24"/>
              </w:rPr>
            </w:pPr>
            <w:r>
              <w:rPr>
                <w:sz w:val="24"/>
              </w:rPr>
              <w:t>Issue is relevant and explained clearly.</w:t>
            </w:r>
          </w:p>
        </w:tc>
        <w:tc>
          <w:tcPr>
            <w:tcW w:w="3074" w:type="dxa"/>
          </w:tcPr>
          <w:p>
            <w:pPr>
              <w:pStyle w:val="TableParagraph"/>
              <w:ind w:right="311"/>
              <w:rPr>
                <w:sz w:val="24"/>
              </w:rPr>
            </w:pPr>
            <w:r>
              <w:rPr>
                <w:sz w:val="24"/>
              </w:rPr>
              <w:t>Issue is highly relevant and explored deeply.</w:t>
            </w:r>
          </w:p>
        </w:tc>
      </w:tr>
      <w:tr>
        <w:trPr>
          <w:trHeight w:val="847" w:hRule="exact"/>
        </w:trPr>
        <w:tc>
          <w:tcPr>
            <w:tcW w:w="3002" w:type="dxa"/>
          </w:tcPr>
          <w:p>
            <w:pPr>
              <w:pStyle w:val="TableParagraph"/>
              <w:ind w:right="372"/>
              <w:rPr>
                <w:sz w:val="24"/>
              </w:rPr>
            </w:pPr>
            <w:r>
              <w:rPr>
                <w:sz w:val="24"/>
              </w:rPr>
              <w:t>Explanation of theoretical principle(s) unclear or incomplete.</w:t>
            </w:r>
          </w:p>
        </w:tc>
        <w:tc>
          <w:tcPr>
            <w:tcW w:w="3247" w:type="dxa"/>
          </w:tcPr>
          <w:p>
            <w:pPr>
              <w:pStyle w:val="TableParagraph"/>
              <w:ind w:right="617"/>
              <w:rPr>
                <w:sz w:val="24"/>
              </w:rPr>
            </w:pPr>
            <w:r>
              <w:rPr>
                <w:sz w:val="24"/>
              </w:rPr>
              <w:t>Explanation of theoretical issues is clear.</w:t>
            </w:r>
          </w:p>
        </w:tc>
        <w:tc>
          <w:tcPr>
            <w:tcW w:w="3074" w:type="dxa"/>
          </w:tcPr>
          <w:p>
            <w:pPr>
              <w:pStyle w:val="TableParagraph"/>
              <w:ind w:right="444"/>
              <w:rPr>
                <w:sz w:val="24"/>
              </w:rPr>
            </w:pPr>
            <w:r>
              <w:rPr>
                <w:sz w:val="24"/>
              </w:rPr>
              <w:t>Explanation of theoretical principles is nuanced.</w:t>
            </w:r>
          </w:p>
        </w:tc>
      </w:tr>
      <w:tr>
        <w:trPr>
          <w:trHeight w:val="850" w:hRule="exact"/>
        </w:trPr>
        <w:tc>
          <w:tcPr>
            <w:tcW w:w="3002" w:type="dxa"/>
          </w:tcPr>
          <w:p>
            <w:pPr>
              <w:pStyle w:val="TableParagraph"/>
              <w:ind w:right="552"/>
              <w:rPr>
                <w:sz w:val="24"/>
              </w:rPr>
            </w:pPr>
            <w:r>
              <w:rPr>
                <w:sz w:val="24"/>
              </w:rPr>
              <w:t>Application of theory to issue is unsound or unfounded.</w:t>
            </w:r>
          </w:p>
        </w:tc>
        <w:tc>
          <w:tcPr>
            <w:tcW w:w="3247" w:type="dxa"/>
          </w:tcPr>
          <w:p>
            <w:pPr>
              <w:pStyle w:val="TableParagraph"/>
              <w:ind w:right="257"/>
              <w:rPr>
                <w:sz w:val="24"/>
              </w:rPr>
            </w:pPr>
            <w:r>
              <w:rPr>
                <w:sz w:val="24"/>
              </w:rPr>
              <w:t>Application of theory to issue is appropriate.</w:t>
            </w:r>
          </w:p>
        </w:tc>
        <w:tc>
          <w:tcPr>
            <w:tcW w:w="3074" w:type="dxa"/>
          </w:tcPr>
          <w:p>
            <w:pPr>
              <w:pStyle w:val="TableParagraph"/>
              <w:ind w:right="84"/>
              <w:rPr>
                <w:sz w:val="24"/>
              </w:rPr>
            </w:pPr>
            <w:r>
              <w:rPr>
                <w:sz w:val="24"/>
              </w:rPr>
              <w:t>Application of theory to issue is insightful.</w:t>
            </w:r>
          </w:p>
        </w:tc>
      </w:tr>
    </w:tbl>
    <w:p>
      <w:pPr>
        <w:spacing w:after="0"/>
        <w:rPr>
          <w:sz w:val="24"/>
        </w:rPr>
        <w:sectPr>
          <w:pgSz w:w="12240" w:h="15840"/>
          <w:pgMar w:top="1360" w:bottom="280" w:left="1340" w:right="1320"/>
        </w:sectPr>
      </w:pPr>
    </w:p>
    <w:p>
      <w:pPr>
        <w:pStyle w:val="BodyText"/>
        <w:spacing w:before="3"/>
        <w:rPr>
          <w:i/>
          <w:sz w:val="10"/>
        </w:rPr>
      </w:pPr>
      <w:r>
        <w:rPr/>
        <w:pict>
          <v:group style="position:absolute;margin-left:23.999958pt;margin-top:23.999939pt;width:564pt;height:746.3pt;mso-position-horizontal-relative:page;mso-position-vertical-relative:page;z-index:-20896" coordorigin="480,480" coordsize="11280,14926">
            <v:shape style="position:absolute;left:480;top:14880;width:480;height:524" type="#_x0000_t75" stroked="false">
              <v:imagedata r:id="rId123" o:title=""/>
            </v:shape>
            <v:shape style="position:absolute;left:960;top:14880;width:490;height:525" type="#_x0000_t75" stroked="false">
              <v:imagedata r:id="rId6" o:title=""/>
            </v:shape>
            <v:shape style="position:absolute;left:1450;top:14880;width:490;height:525" type="#_x0000_t75" stroked="false">
              <v:imagedata r:id="rId124" o:title=""/>
            </v:shape>
            <v:shape style="position:absolute;left:1939;top:14880;width:490;height:525" type="#_x0000_t75" stroked="false">
              <v:imagedata r:id="rId8" o:title=""/>
            </v:shape>
            <v:shape style="position:absolute;left:2429;top:14880;width:490;height:525" type="#_x0000_t75" stroked="false">
              <v:imagedata r:id="rId6" o:title=""/>
            </v:shape>
            <v:shape style="position:absolute;left:2918;top:14880;width:490;height:525" type="#_x0000_t75" stroked="false">
              <v:imagedata r:id="rId6" o:title=""/>
            </v:shape>
            <v:shape style="position:absolute;left:3408;top:14880;width:492;height:525" type="#_x0000_t75" stroked="false">
              <v:imagedata r:id="rId125" o:title=""/>
            </v:shape>
            <v:shape style="position:absolute;left:3900;top:14880;width:492;height:525" type="#_x0000_t75" stroked="false">
              <v:imagedata r:id="rId125" o:title=""/>
            </v:shape>
            <v:shape style="position:absolute;left:4392;top:14880;width:492;height:525" type="#_x0000_t75" stroked="false">
              <v:imagedata r:id="rId10" o:title=""/>
            </v:shape>
            <v:shape style="position:absolute;left:4884;top:14880;width:492;height:525" type="#_x0000_t75" stroked="false">
              <v:imagedata r:id="rId126" o:title=""/>
            </v:shape>
            <v:shape style="position:absolute;left:5376;top:14880;width:492;height:525" type="#_x0000_t75" stroked="false">
              <v:imagedata r:id="rId12" o:title=""/>
            </v:shape>
            <v:shape style="position:absolute;left:5868;top:14880;width:492;height:525" type="#_x0000_t75" stroked="false">
              <v:imagedata r:id="rId126" o:title=""/>
            </v:shape>
            <v:shape style="position:absolute;left:6360;top:14880;width:492;height:525" type="#_x0000_t75" stroked="false">
              <v:imagedata r:id="rId127" o:title=""/>
            </v:shape>
            <v:shape style="position:absolute;left:6852;top:14880;width:492;height:525" type="#_x0000_t75" stroked="false">
              <v:imagedata r:id="rId14" o:title=""/>
            </v:shape>
            <v:shape style="position:absolute;left:7344;top:14880;width:492;height:525" type="#_x0000_t75" stroked="false">
              <v:imagedata r:id="rId128" o:title=""/>
            </v:shape>
            <v:shape style="position:absolute;left:7836;top:14880;width:492;height:525" type="#_x0000_t75" stroked="false">
              <v:imagedata r:id="rId12" o:title=""/>
            </v:shape>
            <v:shape style="position:absolute;left:8328;top:14880;width:492;height:525" type="#_x0000_t75" stroked="false">
              <v:imagedata r:id="rId128" o:title=""/>
            </v:shape>
            <v:shape style="position:absolute;left:8820;top:14880;width:492;height:525" type="#_x0000_t75" stroked="false">
              <v:imagedata r:id="rId129" o:title=""/>
            </v:shape>
            <v:shape style="position:absolute;left:9312;top:14880;width:492;height:525" type="#_x0000_t75" stroked="false">
              <v:imagedata r:id="rId130" o:title=""/>
            </v:shape>
            <v:shape style="position:absolute;left:9804;top:14880;width:492;height:525" type="#_x0000_t75" stroked="false">
              <v:imagedata r:id="rId131" o:title=""/>
            </v:shape>
            <v:shape style="position:absolute;left:10296;top:14880;width:492;height:525" type="#_x0000_t75" stroked="false">
              <v:imagedata r:id="rId130" o:title=""/>
            </v:shape>
            <v:shape style="position:absolute;left:10788;top:14880;width:492;height:525" type="#_x0000_t75" stroked="false">
              <v:imagedata r:id="rId131" o:title=""/>
            </v:shape>
            <v:shape style="position:absolute;left:11280;top:14880;width:480;height:524" type="#_x0000_t75" stroked="false">
              <v:imagedata r:id="rId132" o:title=""/>
            </v:shape>
            <v:shape style="position:absolute;left:480;top:480;width:480;height:524" type="#_x0000_t75" stroked="false">
              <v:imagedata r:id="rId133" o:title=""/>
            </v:shape>
            <v:shape style="position:absolute;left:960;top:480;width:490;height:525" type="#_x0000_t75" stroked="false">
              <v:imagedata r:id="rId6" o:title=""/>
            </v:shape>
            <v:shape style="position:absolute;left:1450;top:480;width:490;height:525" type="#_x0000_t75" stroked="false">
              <v:imagedata r:id="rId134" o:title=""/>
            </v:shape>
            <v:shape style="position:absolute;left:1939;top:480;width:490;height:525" type="#_x0000_t75" stroked="false">
              <v:imagedata r:id="rId8" o:title=""/>
            </v:shape>
            <v:shape style="position:absolute;left:2429;top:480;width:490;height:525" type="#_x0000_t75" stroked="false">
              <v:imagedata r:id="rId6" o:title=""/>
            </v:shape>
            <v:shape style="position:absolute;left:2918;top:480;width:490;height:525" type="#_x0000_t75" stroked="false">
              <v:imagedata r:id="rId6" o:title=""/>
            </v:shape>
            <v:shape style="position:absolute;left:3408;top:480;width:492;height:525" type="#_x0000_t75" stroked="false">
              <v:imagedata r:id="rId135" o:title=""/>
            </v:shape>
            <v:shape style="position:absolute;left:3900;top:480;width:492;height:525" type="#_x0000_t75" stroked="false">
              <v:imagedata r:id="rId135" o:title=""/>
            </v:shape>
            <v:shape style="position:absolute;left:4392;top:480;width:492;height:525" type="#_x0000_t75" stroked="false">
              <v:imagedata r:id="rId136" o:title=""/>
            </v:shape>
            <v:shape style="position:absolute;left:4884;top:480;width:492;height:525" type="#_x0000_t75" stroked="false">
              <v:imagedata r:id="rId135" o:title=""/>
            </v:shape>
            <v:shape style="position:absolute;left:5376;top:480;width:492;height:525" type="#_x0000_t75" stroked="false">
              <v:imagedata r:id="rId136" o:title=""/>
            </v:shape>
            <v:shape style="position:absolute;left:5868;top:480;width:492;height:525" type="#_x0000_t75" stroked="false">
              <v:imagedata r:id="rId135" o:title=""/>
            </v:shape>
            <v:shape style="position:absolute;left:6360;top:480;width:492;height:525" type="#_x0000_t75" stroked="false">
              <v:imagedata r:id="rId135" o:title=""/>
            </v:shape>
            <v:shape style="position:absolute;left:6852;top:480;width:492;height:525" type="#_x0000_t75" stroked="false">
              <v:imagedata r:id="rId136" o:title=""/>
            </v:shape>
            <v:shape style="position:absolute;left:7344;top:480;width:492;height:525" type="#_x0000_t75" stroked="false">
              <v:imagedata r:id="rId135" o:title=""/>
            </v:shape>
            <v:shape style="position:absolute;left:7836;top:480;width:492;height:525" type="#_x0000_t75" stroked="false">
              <v:imagedata r:id="rId136" o:title=""/>
            </v:shape>
            <v:shape style="position:absolute;left:8328;top:480;width:492;height:525" type="#_x0000_t75" stroked="false">
              <v:imagedata r:id="rId135" o:title=""/>
            </v:shape>
            <v:shape style="position:absolute;left:8820;top:480;width:492;height:525" type="#_x0000_t75" stroked="false">
              <v:imagedata r:id="rId135" o:title=""/>
            </v:shape>
            <v:shape style="position:absolute;left:9312;top:480;width:492;height:525" type="#_x0000_t75" stroked="false">
              <v:imagedata r:id="rId136" o:title=""/>
            </v:shape>
            <v:shape style="position:absolute;left:9804;top:480;width:492;height:525" type="#_x0000_t75" stroked="false">
              <v:imagedata r:id="rId135" o:title=""/>
            </v:shape>
            <v:shape style="position:absolute;left:10296;top:480;width:492;height:525" type="#_x0000_t75" stroked="false">
              <v:imagedata r:id="rId136" o:title=""/>
            </v:shape>
            <v:shape style="position:absolute;left:10788;top:480;width:492;height:525" type="#_x0000_t75" stroked="false">
              <v:imagedata r:id="rId135" o:title=""/>
            </v:shape>
            <v:shape style="position:absolute;left:11280;top:480;width:480;height:524" type="#_x0000_t75" stroked="false">
              <v:imagedata r:id="rId137" o:title=""/>
            </v:shape>
            <v:shape style="position:absolute;left:11280;top:960;width:480;height:541" type="#_x0000_t75" stroked="false">
              <v:imagedata r:id="rId138" o:title=""/>
            </v:shape>
            <v:shape style="position:absolute;left:11280;top:1457;width:480;height:541" type="#_x0000_t75" stroked="false">
              <v:imagedata r:id="rId139" o:title=""/>
            </v:shape>
            <v:shape style="position:absolute;left:11280;top:1954;width:480;height:541" type="#_x0000_t75" stroked="false">
              <v:imagedata r:id="rId140" o:title=""/>
            </v:shape>
            <v:shape style="position:absolute;left:11280;top:2450;width:480;height:541" type="#_x0000_t75" stroked="false">
              <v:imagedata r:id="rId141" o:title=""/>
            </v:shape>
            <v:shape style="position:absolute;left:11280;top:2947;width:480;height:541" type="#_x0000_t75" stroked="false">
              <v:imagedata r:id="rId142" o:title=""/>
            </v:shape>
            <v:shape style="position:absolute;left:11280;top:3444;width:480;height:541" type="#_x0000_t75" stroked="false">
              <v:imagedata r:id="rId139" o:title=""/>
            </v:shape>
            <v:shape style="position:absolute;left:11280;top:3941;width:480;height:541" type="#_x0000_t75" stroked="false">
              <v:imagedata r:id="rId140" o:title=""/>
            </v:shape>
            <v:shape style="position:absolute;left:11280;top:4438;width:480;height:541" type="#_x0000_t75" stroked="false">
              <v:imagedata r:id="rId143" o:title=""/>
            </v:shape>
            <v:shape style="position:absolute;left:11280;top:4934;width:480;height:541" type="#_x0000_t75" stroked="false">
              <v:imagedata r:id="rId144" o:title=""/>
            </v:shape>
            <v:shape style="position:absolute;left:11280;top:5431;width:480;height:541" type="#_x0000_t75" stroked="false">
              <v:imagedata r:id="rId145" o:title=""/>
            </v:shape>
            <v:shape style="position:absolute;left:11280;top:5928;width:480;height:541" type="#_x0000_t75" stroked="false">
              <v:imagedata r:id="rId146" o:title=""/>
            </v:shape>
            <v:shape style="position:absolute;left:11280;top:6425;width:480;height:541" type="#_x0000_t75" stroked="false">
              <v:imagedata r:id="rId147" o:title=""/>
            </v:shape>
            <v:shape style="position:absolute;left:11280;top:6922;width:480;height:541" type="#_x0000_t75" stroked="false">
              <v:imagedata r:id="rId147" o:title=""/>
            </v:shape>
            <v:shape style="position:absolute;left:11280;top:7418;width:480;height:541" type="#_x0000_t75" stroked="false">
              <v:imagedata r:id="rId148" o:title=""/>
            </v:shape>
            <v:shape style="position:absolute;left:11280;top:7915;width:480;height:541" type="#_x0000_t75" stroked="false">
              <v:imagedata r:id="rId149" o:title=""/>
            </v:shape>
            <v:shape style="position:absolute;left:11280;top:8412;width:480;height:541" type="#_x0000_t75" stroked="false">
              <v:imagedata r:id="rId148" o:title=""/>
            </v:shape>
            <v:shape style="position:absolute;left:11280;top:8909;width:480;height:541" type="#_x0000_t75" stroked="false">
              <v:imagedata r:id="rId150" o:title=""/>
            </v:shape>
            <v:shape style="position:absolute;left:11280;top:9406;width:480;height:541" type="#_x0000_t75" stroked="false">
              <v:imagedata r:id="rId148" o:title=""/>
            </v:shape>
            <v:shape style="position:absolute;left:11280;top:9902;width:480;height:541" type="#_x0000_t75" stroked="false">
              <v:imagedata r:id="rId149" o:title=""/>
            </v:shape>
            <v:shape style="position:absolute;left:11280;top:10399;width:480;height:541" type="#_x0000_t75" stroked="false">
              <v:imagedata r:id="rId151" o:title=""/>
            </v:shape>
            <v:shape style="position:absolute;left:11280;top:10896;width:480;height:541" type="#_x0000_t75" stroked="false">
              <v:imagedata r:id="rId151" o:title=""/>
            </v:shape>
            <v:shape style="position:absolute;left:11280;top:11393;width:480;height:541" type="#_x0000_t75" stroked="false">
              <v:imagedata r:id="rId151" o:title=""/>
            </v:shape>
            <v:shape style="position:absolute;left:11280;top:11890;width:480;height:541" type="#_x0000_t75" stroked="false">
              <v:imagedata r:id="rId149" o:title=""/>
            </v:shape>
            <v:shape style="position:absolute;left:11280;top:12386;width:480;height:541" type="#_x0000_t75" stroked="false">
              <v:imagedata r:id="rId152" o:title=""/>
            </v:shape>
            <v:shape style="position:absolute;left:11280;top:12883;width:480;height:543" type="#_x0000_t75" stroked="false">
              <v:imagedata r:id="rId40" o:title=""/>
            </v:shape>
            <v:shape style="position:absolute;left:11280;top:13382;width:480;height:543" type="#_x0000_t75" stroked="false">
              <v:imagedata r:id="rId153" o:title=""/>
            </v:shape>
            <v:shape style="position:absolute;left:11280;top:13882;width:480;height:543" type="#_x0000_t75" stroked="false">
              <v:imagedata r:id="rId42" o:title=""/>
            </v:shape>
            <v:shape style="position:absolute;left:11280;top:14381;width:480;height:543" type="#_x0000_t75" stroked="false">
              <v:imagedata r:id="rId154" o:title=""/>
            </v:shape>
            <v:shape style="position:absolute;left:480;top:960;width:480;height:541" type="#_x0000_t75" stroked="false">
              <v:imagedata r:id="rId155" o:title=""/>
            </v:shape>
            <v:shape style="position:absolute;left:480;top:1457;width:480;height:541" type="#_x0000_t75" stroked="false">
              <v:imagedata r:id="rId156" o:title=""/>
            </v:shape>
            <v:shape style="position:absolute;left:480;top:1954;width:480;height:541" type="#_x0000_t75" stroked="false">
              <v:imagedata r:id="rId157" o:title=""/>
            </v:shape>
            <v:shape style="position:absolute;left:480;top:2450;width:480;height:541" type="#_x0000_t75" stroked="false">
              <v:imagedata r:id="rId158" o:title=""/>
            </v:shape>
            <v:shape style="position:absolute;left:480;top:2947;width:480;height:541" type="#_x0000_t75" stroked="false">
              <v:imagedata r:id="rId159" o:title=""/>
            </v:shape>
            <v:shape style="position:absolute;left:480;top:3444;width:480;height:541" type="#_x0000_t75" stroked="false">
              <v:imagedata r:id="rId156" o:title=""/>
            </v:shape>
            <v:shape style="position:absolute;left:480;top:3941;width:480;height:541" type="#_x0000_t75" stroked="false">
              <v:imagedata r:id="rId160" o:title=""/>
            </v:shape>
            <v:shape style="position:absolute;left:480;top:4438;width:480;height:541" type="#_x0000_t75" stroked="false">
              <v:imagedata r:id="rId50" o:title=""/>
            </v:shape>
            <v:shape style="position:absolute;left:480;top:4934;width:480;height:541" type="#_x0000_t75" stroked="false">
              <v:imagedata r:id="rId161" o:title=""/>
            </v:shape>
            <v:shape style="position:absolute;left:480;top:5431;width:480;height:541" type="#_x0000_t75" stroked="false">
              <v:imagedata r:id="rId162" o:title=""/>
            </v:shape>
            <v:shape style="position:absolute;left:480;top:5928;width:480;height:541" type="#_x0000_t75" stroked="false">
              <v:imagedata r:id="rId163" o:title=""/>
            </v:shape>
            <v:shape style="position:absolute;left:480;top:6425;width:480;height:541" type="#_x0000_t75" stroked="false">
              <v:imagedata r:id="rId164" o:title=""/>
            </v:shape>
            <v:shape style="position:absolute;left:480;top:6922;width:480;height:541" type="#_x0000_t75" stroked="false">
              <v:imagedata r:id="rId164" o:title=""/>
            </v:shape>
            <v:shape style="position:absolute;left:480;top:7418;width:480;height:541" type="#_x0000_t75" stroked="false">
              <v:imagedata r:id="rId165" o:title=""/>
            </v:shape>
            <v:shape style="position:absolute;left:480;top:7915;width:480;height:541" type="#_x0000_t75" stroked="false">
              <v:imagedata r:id="rId166" o:title=""/>
            </v:shape>
            <v:shape style="position:absolute;left:480;top:8412;width:480;height:541" type="#_x0000_t75" stroked="false">
              <v:imagedata r:id="rId167" o:title=""/>
            </v:shape>
            <v:shape style="position:absolute;left:480;top:8909;width:480;height:541" type="#_x0000_t75" stroked="false">
              <v:imagedata r:id="rId168" o:title=""/>
            </v:shape>
            <v:shape style="position:absolute;left:480;top:9406;width:480;height:541" type="#_x0000_t75" stroked="false">
              <v:imagedata r:id="rId169" o:title=""/>
            </v:shape>
            <v:shape style="position:absolute;left:480;top:9902;width:480;height:541" type="#_x0000_t75" stroked="false">
              <v:imagedata r:id="rId170" o:title=""/>
            </v:shape>
            <v:shape style="position:absolute;left:480;top:10399;width:480;height:541" type="#_x0000_t75" stroked="false">
              <v:imagedata r:id="rId169" o:title=""/>
            </v:shape>
            <v:shape style="position:absolute;left:480;top:10896;width:480;height:541" type="#_x0000_t75" stroked="false">
              <v:imagedata r:id="rId171" o:title=""/>
            </v:shape>
            <v:shape style="position:absolute;left:480;top:11393;width:480;height:541" type="#_x0000_t75" stroked="false">
              <v:imagedata r:id="rId172" o:title=""/>
            </v:shape>
            <v:shape style="position:absolute;left:480;top:11890;width:480;height:541" type="#_x0000_t75" stroked="false">
              <v:imagedata r:id="rId173" o:title=""/>
            </v:shape>
            <v:shape style="position:absolute;left:480;top:12386;width:480;height:541" type="#_x0000_t75" stroked="false">
              <v:imagedata r:id="rId174" o:title=""/>
            </v:shape>
            <v:shape style="position:absolute;left:480;top:12883;width:480;height:543" type="#_x0000_t75" stroked="false">
              <v:imagedata r:id="rId65" o:title=""/>
            </v:shape>
            <v:shape style="position:absolute;left:480;top:13382;width:480;height:543" type="#_x0000_t75" stroked="false">
              <v:imagedata r:id="rId175" o:title=""/>
            </v:shape>
            <v:shape style="position:absolute;left:480;top:13882;width:480;height:543" type="#_x0000_t75" stroked="false">
              <v:imagedata r:id="rId65" o:title=""/>
            </v:shape>
            <v:shape style="position:absolute;left:480;top:14381;width:480;height:543" type="#_x0000_t75" stroked="false">
              <v:imagedata r:id="rId176" o:title=""/>
            </v:shape>
            <w10:wrap type="none"/>
          </v:group>
        </w:pict>
      </w:r>
    </w:p>
    <w:p>
      <w:pPr>
        <w:pStyle w:val="ListParagraph"/>
        <w:numPr>
          <w:ilvl w:val="0"/>
          <w:numId w:val="2"/>
        </w:numPr>
        <w:tabs>
          <w:tab w:pos="417" w:val="left" w:leader="none"/>
        </w:tabs>
        <w:spacing w:line="240" w:lineRule="auto" w:before="90" w:after="0"/>
        <w:ind w:left="416" w:right="0" w:hanging="316"/>
        <w:jc w:val="left"/>
        <w:rPr>
          <w:i/>
          <w:sz w:val="24"/>
        </w:rPr>
      </w:pPr>
      <w:r>
        <w:rPr>
          <w:i/>
          <w:sz w:val="24"/>
          <w:u w:val="single"/>
        </w:rPr>
        <w:t>Reflection</w:t>
      </w:r>
    </w:p>
    <w:p>
      <w:pPr>
        <w:spacing w:before="0" w:after="8"/>
        <w:ind w:left="100" w:right="488" w:firstLine="0"/>
        <w:jc w:val="left"/>
        <w:rPr>
          <w:i/>
          <w:sz w:val="24"/>
        </w:rPr>
      </w:pPr>
      <w:r>
        <w:rPr>
          <w:i/>
          <w:sz w:val="24"/>
        </w:rPr>
        <w:t>Students will be able to critique their own perspectives and analyze human behavior from the diverse perspectives that are the foundation of the Behavioral Sciences.</w:t>
      </w: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34"/>
        <w:gridCol w:w="3250"/>
        <w:gridCol w:w="3058"/>
      </w:tblGrid>
      <w:tr>
        <w:trPr>
          <w:trHeight w:val="295" w:hRule="exact"/>
        </w:trPr>
        <w:tc>
          <w:tcPr>
            <w:tcW w:w="3034" w:type="dxa"/>
            <w:shd w:val="clear" w:color="auto" w:fill="E7E7E7"/>
          </w:tcPr>
          <w:p>
            <w:pPr>
              <w:pStyle w:val="TableParagraph"/>
              <w:spacing w:line="273" w:lineRule="exact"/>
              <w:ind w:left="674"/>
              <w:rPr>
                <w:rFonts w:ascii="TimesNewRomanPS-BoldItalicMT"/>
                <w:b/>
                <w:i/>
                <w:sz w:val="24"/>
              </w:rPr>
            </w:pPr>
            <w:r>
              <w:rPr>
                <w:rFonts w:ascii="TimesNewRomanPS-BoldItalicMT"/>
                <w:b/>
                <w:i/>
                <w:sz w:val="24"/>
              </w:rPr>
              <w:t>Below Proficient</w:t>
            </w:r>
          </w:p>
        </w:tc>
        <w:tc>
          <w:tcPr>
            <w:tcW w:w="3250" w:type="dxa"/>
            <w:shd w:val="clear" w:color="auto" w:fill="E7E7E7"/>
          </w:tcPr>
          <w:p>
            <w:pPr>
              <w:pStyle w:val="TableParagraph"/>
              <w:spacing w:line="273" w:lineRule="exact"/>
              <w:ind w:left="1101" w:right="1101"/>
              <w:jc w:val="center"/>
              <w:rPr>
                <w:rFonts w:ascii="TimesNewRomanPS-BoldItalicMT"/>
                <w:b/>
                <w:i/>
                <w:sz w:val="24"/>
              </w:rPr>
            </w:pPr>
            <w:r>
              <w:rPr>
                <w:rFonts w:ascii="TimesNewRomanPS-BoldItalicMT"/>
                <w:b/>
                <w:i/>
                <w:sz w:val="24"/>
              </w:rPr>
              <w:t>Proficient</w:t>
            </w:r>
          </w:p>
        </w:tc>
        <w:tc>
          <w:tcPr>
            <w:tcW w:w="3058" w:type="dxa"/>
            <w:shd w:val="clear" w:color="auto" w:fill="E7E7E7"/>
          </w:tcPr>
          <w:p>
            <w:pPr>
              <w:pStyle w:val="TableParagraph"/>
              <w:spacing w:line="273" w:lineRule="exact"/>
              <w:ind w:left="688"/>
              <w:rPr>
                <w:rFonts w:ascii="TimesNewRomanPS-BoldItalicMT"/>
                <w:b/>
                <w:i/>
                <w:sz w:val="24"/>
              </w:rPr>
            </w:pPr>
            <w:r>
              <w:rPr>
                <w:rFonts w:ascii="TimesNewRomanPS-BoldItalicMT"/>
                <w:b/>
                <w:i/>
                <w:sz w:val="24"/>
              </w:rPr>
              <w:t>Above Proficient</w:t>
            </w:r>
          </w:p>
        </w:tc>
      </w:tr>
      <w:tr>
        <w:trPr>
          <w:trHeight w:val="1126" w:hRule="exact"/>
        </w:trPr>
        <w:tc>
          <w:tcPr>
            <w:tcW w:w="3034" w:type="dxa"/>
          </w:tcPr>
          <w:p>
            <w:pPr>
              <w:pStyle w:val="TableParagraph"/>
              <w:ind w:right="463"/>
              <w:rPr>
                <w:sz w:val="24"/>
              </w:rPr>
            </w:pPr>
            <w:r>
              <w:rPr>
                <w:sz w:val="24"/>
              </w:rPr>
              <w:t>Student’s critique of own perspective or ideas is unclear, incomplete, or inappropriate.</w:t>
            </w:r>
          </w:p>
        </w:tc>
        <w:tc>
          <w:tcPr>
            <w:tcW w:w="3250" w:type="dxa"/>
          </w:tcPr>
          <w:p>
            <w:pPr>
              <w:pStyle w:val="TableParagraph"/>
              <w:ind w:right="400"/>
              <w:rPr>
                <w:sz w:val="24"/>
              </w:rPr>
            </w:pPr>
            <w:r>
              <w:rPr>
                <w:sz w:val="24"/>
              </w:rPr>
              <w:t>Student’s critique of own perspective or ideas is clear, complete, and appropriate.</w:t>
            </w:r>
          </w:p>
        </w:tc>
        <w:tc>
          <w:tcPr>
            <w:tcW w:w="3058" w:type="dxa"/>
          </w:tcPr>
          <w:p>
            <w:pPr>
              <w:pStyle w:val="TableParagraph"/>
              <w:ind w:right="281"/>
              <w:rPr>
                <w:sz w:val="24"/>
              </w:rPr>
            </w:pPr>
            <w:r>
              <w:rPr>
                <w:sz w:val="24"/>
              </w:rPr>
              <w:t>Student’s critique of own perspective or ideas is deep and sophisticated.</w:t>
            </w:r>
          </w:p>
        </w:tc>
      </w:tr>
      <w:tr>
        <w:trPr>
          <w:trHeight w:val="1123" w:hRule="exact"/>
        </w:trPr>
        <w:tc>
          <w:tcPr>
            <w:tcW w:w="3034" w:type="dxa"/>
          </w:tcPr>
          <w:p>
            <w:pPr>
              <w:pStyle w:val="TableParagraph"/>
              <w:ind w:right="183"/>
              <w:rPr>
                <w:sz w:val="24"/>
              </w:rPr>
            </w:pPr>
            <w:r>
              <w:rPr>
                <w:sz w:val="24"/>
              </w:rPr>
              <w:t>Analysis of human behavior from diverse perspectives is unclear, incomplete, or incorrect.</w:t>
            </w:r>
          </w:p>
        </w:tc>
        <w:tc>
          <w:tcPr>
            <w:tcW w:w="3250" w:type="dxa"/>
          </w:tcPr>
          <w:p>
            <w:pPr>
              <w:pStyle w:val="TableParagraph"/>
              <w:ind w:right="413"/>
              <w:jc w:val="both"/>
              <w:rPr>
                <w:sz w:val="24"/>
              </w:rPr>
            </w:pPr>
            <w:r>
              <w:rPr>
                <w:sz w:val="24"/>
              </w:rPr>
              <w:t>Analysis of human behavior from diverse perspectives is clear, complete, and correct.</w:t>
            </w:r>
          </w:p>
        </w:tc>
        <w:tc>
          <w:tcPr>
            <w:tcW w:w="3058" w:type="dxa"/>
          </w:tcPr>
          <w:p>
            <w:pPr>
              <w:pStyle w:val="TableParagraph"/>
              <w:ind w:right="225"/>
              <w:jc w:val="both"/>
              <w:rPr>
                <w:sz w:val="24"/>
              </w:rPr>
            </w:pPr>
            <w:r>
              <w:rPr>
                <w:sz w:val="24"/>
              </w:rPr>
              <w:t>Analysis of human behavior from diverse perspectives is nuanced and insightful.</w:t>
            </w:r>
          </w:p>
        </w:tc>
      </w:tr>
    </w:tbl>
    <w:p>
      <w:pPr>
        <w:pStyle w:val="BodyText"/>
        <w:spacing w:before="3"/>
        <w:rPr>
          <w:i/>
          <w:sz w:val="23"/>
        </w:rPr>
      </w:pPr>
    </w:p>
    <w:p>
      <w:pPr>
        <w:pStyle w:val="ListParagraph"/>
        <w:numPr>
          <w:ilvl w:val="0"/>
          <w:numId w:val="2"/>
        </w:numPr>
        <w:tabs>
          <w:tab w:pos="420" w:val="left" w:leader="none"/>
        </w:tabs>
        <w:spacing w:line="240" w:lineRule="auto" w:before="0" w:after="0"/>
        <w:ind w:left="419" w:right="0" w:hanging="319"/>
        <w:jc w:val="left"/>
        <w:rPr>
          <w:i/>
          <w:sz w:val="24"/>
        </w:rPr>
      </w:pPr>
      <w:r>
        <w:rPr>
          <w:i/>
          <w:sz w:val="24"/>
          <w:u w:val="single"/>
        </w:rPr>
        <w:t>Quality of</w:t>
      </w:r>
      <w:r>
        <w:rPr>
          <w:i/>
          <w:spacing w:val="-7"/>
          <w:sz w:val="24"/>
          <w:u w:val="single"/>
        </w:rPr>
        <w:t> </w:t>
      </w:r>
      <w:r>
        <w:rPr>
          <w:i/>
          <w:sz w:val="24"/>
          <w:u w:val="single"/>
        </w:rPr>
        <w:t>Writing</w:t>
      </w:r>
    </w:p>
    <w:p>
      <w:pPr>
        <w:spacing w:before="0" w:after="10"/>
        <w:ind w:left="100" w:right="0" w:firstLine="0"/>
        <w:jc w:val="left"/>
        <w:rPr>
          <w:i/>
          <w:sz w:val="24"/>
        </w:rPr>
      </w:pPr>
      <w:r>
        <w:rPr>
          <w:i/>
          <w:sz w:val="24"/>
        </w:rPr>
        <w:t>Students will be able to use language correctly and gracefully in conveying their thoughts.</w:t>
      </w: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2"/>
        <w:gridCol w:w="3149"/>
        <w:gridCol w:w="3070"/>
      </w:tblGrid>
      <w:tr>
        <w:trPr>
          <w:trHeight w:val="488" w:hRule="exact"/>
        </w:trPr>
        <w:tc>
          <w:tcPr>
            <w:tcW w:w="3122" w:type="dxa"/>
            <w:shd w:val="clear" w:color="auto" w:fill="E7E7E7"/>
          </w:tcPr>
          <w:p>
            <w:pPr>
              <w:pStyle w:val="TableParagraph"/>
              <w:spacing w:before="94"/>
              <w:ind w:left="722"/>
              <w:rPr>
                <w:rFonts w:ascii="TimesNewRomanPS-BoldItalicMT"/>
                <w:b/>
                <w:i/>
                <w:sz w:val="24"/>
              </w:rPr>
            </w:pPr>
            <w:r>
              <w:rPr>
                <w:rFonts w:ascii="TimesNewRomanPS-BoldItalicMT"/>
                <w:b/>
                <w:i/>
                <w:sz w:val="24"/>
              </w:rPr>
              <w:t>Below Proficient</w:t>
            </w:r>
          </w:p>
        </w:tc>
        <w:tc>
          <w:tcPr>
            <w:tcW w:w="3149" w:type="dxa"/>
            <w:shd w:val="clear" w:color="auto" w:fill="E7E7E7"/>
          </w:tcPr>
          <w:p>
            <w:pPr>
              <w:pStyle w:val="TableParagraph"/>
              <w:spacing w:before="94"/>
              <w:ind w:left="1051" w:right="1051"/>
              <w:jc w:val="center"/>
              <w:rPr>
                <w:rFonts w:ascii="TimesNewRomanPS-BoldItalicMT"/>
                <w:b/>
                <w:i/>
                <w:sz w:val="24"/>
              </w:rPr>
            </w:pPr>
            <w:r>
              <w:rPr>
                <w:rFonts w:ascii="TimesNewRomanPS-BoldItalicMT"/>
                <w:b/>
                <w:i/>
                <w:sz w:val="24"/>
              </w:rPr>
              <w:t>Proficient</w:t>
            </w:r>
          </w:p>
        </w:tc>
        <w:tc>
          <w:tcPr>
            <w:tcW w:w="3070" w:type="dxa"/>
            <w:shd w:val="clear" w:color="auto" w:fill="E7E7E7"/>
          </w:tcPr>
          <w:p>
            <w:pPr>
              <w:pStyle w:val="TableParagraph"/>
              <w:spacing w:before="94"/>
              <w:ind w:left="693"/>
              <w:rPr>
                <w:rFonts w:ascii="TimesNewRomanPS-BoldItalicMT"/>
                <w:b/>
                <w:i/>
                <w:sz w:val="24"/>
              </w:rPr>
            </w:pPr>
            <w:r>
              <w:rPr>
                <w:rFonts w:ascii="TimesNewRomanPS-BoldItalicMT"/>
                <w:b/>
                <w:i/>
                <w:sz w:val="24"/>
              </w:rPr>
              <w:t>Above Proficient</w:t>
            </w:r>
          </w:p>
        </w:tc>
      </w:tr>
      <w:tr>
        <w:trPr>
          <w:trHeight w:val="1994" w:hRule="exact"/>
        </w:trPr>
        <w:tc>
          <w:tcPr>
            <w:tcW w:w="3122" w:type="dxa"/>
          </w:tcPr>
          <w:p>
            <w:pPr>
              <w:pStyle w:val="TableParagraph"/>
              <w:spacing w:before="13"/>
              <w:ind w:left="12" w:right="212"/>
              <w:rPr>
                <w:sz w:val="24"/>
              </w:rPr>
            </w:pPr>
            <w:r>
              <w:rPr>
                <w:sz w:val="24"/>
              </w:rPr>
              <w:t>Frequent grammar (misspellings; abbreviations, etc)/format errors; ideas jump around and distracts reader from understanding paper.</w:t>
            </w:r>
          </w:p>
          <w:p>
            <w:pPr>
              <w:pStyle w:val="TableParagraph"/>
              <w:ind w:left="12" w:right="384"/>
              <w:rPr>
                <w:sz w:val="24"/>
              </w:rPr>
            </w:pPr>
            <w:r>
              <w:rPr>
                <w:sz w:val="24"/>
              </w:rPr>
              <w:t>Writing would benefit from visiting UCD writing center</w:t>
            </w:r>
          </w:p>
        </w:tc>
        <w:tc>
          <w:tcPr>
            <w:tcW w:w="3149" w:type="dxa"/>
          </w:tcPr>
          <w:p>
            <w:pPr>
              <w:pStyle w:val="TableParagraph"/>
              <w:spacing w:before="13"/>
              <w:ind w:left="9" w:right="8"/>
              <w:rPr>
                <w:sz w:val="24"/>
              </w:rPr>
            </w:pPr>
            <w:r>
              <w:rPr>
                <w:sz w:val="24"/>
              </w:rPr>
              <w:t>Some grammar/formatting errors or awkward sentences but they do not impede reader from understanding content.</w:t>
            </w:r>
          </w:p>
          <w:p>
            <w:pPr>
              <w:pStyle w:val="TableParagraph"/>
              <w:ind w:left="9" w:right="628"/>
              <w:rPr>
                <w:sz w:val="24"/>
              </w:rPr>
            </w:pPr>
            <w:r>
              <w:rPr>
                <w:sz w:val="24"/>
              </w:rPr>
              <w:t>Proofread future work for mistakes</w:t>
            </w:r>
          </w:p>
        </w:tc>
        <w:tc>
          <w:tcPr>
            <w:tcW w:w="3070" w:type="dxa"/>
          </w:tcPr>
          <w:p>
            <w:pPr>
              <w:pStyle w:val="TableParagraph"/>
              <w:spacing w:before="13"/>
              <w:ind w:left="9" w:right="108"/>
              <w:rPr>
                <w:sz w:val="24"/>
              </w:rPr>
            </w:pPr>
            <w:r>
              <w:rPr>
                <w:sz w:val="24"/>
              </w:rPr>
              <w:t>A well-polished, error-free essay that demonstrates polish and poise. Proper grammar and formatting; ideas flow coherently.</w:t>
            </w:r>
          </w:p>
        </w:tc>
      </w:tr>
    </w:tbl>
    <w:sectPr>
      <w:pgSz w:w="12240" w:h="15840"/>
      <w:pgMar w:top="15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0" w:hanging="360"/>
        <w:jc w:val="left"/>
      </w:pPr>
      <w:rPr>
        <w:rFonts w:hint="default"/>
        <w:i/>
        <w:spacing w:val="-20"/>
        <w:w w:val="99"/>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0">
    <w:multiLevelType w:val="hybridMultilevel"/>
    <w:lvl w:ilvl="0">
      <w:start w:val="1"/>
      <w:numFmt w:val="decimal"/>
      <w:lvlText w:val="%1)"/>
      <w:lvlJc w:val="left"/>
      <w:pPr>
        <w:ind w:left="480" w:hanging="360"/>
        <w:jc w:val="left"/>
      </w:pPr>
      <w:rPr>
        <w:rFonts w:hint="default"/>
        <w:i/>
        <w:spacing w:val="-20"/>
        <w:w w:val="99"/>
      </w:rPr>
    </w:lvl>
    <w:lvl w:ilvl="1">
      <w:start w:val="0"/>
      <w:numFmt w:val="bullet"/>
      <w:lvlText w:val="•"/>
      <w:lvlJc w:val="left"/>
      <w:pPr>
        <w:ind w:left="1376" w:hanging="360"/>
      </w:pPr>
      <w:rPr>
        <w:rFonts w:hint="default"/>
      </w:rPr>
    </w:lvl>
    <w:lvl w:ilvl="2">
      <w:start w:val="0"/>
      <w:numFmt w:val="bullet"/>
      <w:lvlText w:val="•"/>
      <w:lvlJc w:val="left"/>
      <w:pPr>
        <w:ind w:left="2272" w:hanging="360"/>
      </w:pPr>
      <w:rPr>
        <w:rFonts w:hint="default"/>
      </w:rPr>
    </w:lvl>
    <w:lvl w:ilvl="3">
      <w:start w:val="0"/>
      <w:numFmt w:val="bullet"/>
      <w:lvlText w:val="•"/>
      <w:lvlJc w:val="left"/>
      <w:pPr>
        <w:ind w:left="3168" w:hanging="360"/>
      </w:pPr>
      <w:rPr>
        <w:rFonts w:hint="default"/>
      </w:rPr>
    </w:lvl>
    <w:lvl w:ilvl="4">
      <w:start w:val="0"/>
      <w:numFmt w:val="bullet"/>
      <w:lvlText w:val="•"/>
      <w:lvlJc w:val="left"/>
      <w:pPr>
        <w:ind w:left="4064"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856" w:hanging="360"/>
      </w:pPr>
      <w:rPr>
        <w:rFonts w:hint="default"/>
      </w:rPr>
    </w:lvl>
    <w:lvl w:ilvl="7">
      <w:start w:val="0"/>
      <w:numFmt w:val="bullet"/>
      <w:lvlText w:val="•"/>
      <w:lvlJc w:val="left"/>
      <w:pPr>
        <w:ind w:left="6752" w:hanging="360"/>
      </w:pPr>
      <w:rPr>
        <w:rFonts w:hint="default"/>
      </w:rPr>
    </w:lvl>
    <w:lvl w:ilvl="8">
      <w:start w:val="0"/>
      <w:numFmt w:val="bullet"/>
      <w:lvlText w:val="•"/>
      <w:lvlJc w:val="left"/>
      <w:pPr>
        <w:ind w:left="764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80" w:hanging="360"/>
    </w:pPr>
    <w:rPr>
      <w:rFonts w:ascii="Times New Roman" w:hAnsi="Times New Roman" w:eastAsia="Times New Roman" w:cs="Times New Roman"/>
    </w:rPr>
  </w:style>
  <w:style w:styleId="TableParagraph" w:type="paragraph">
    <w:name w:val="Table Paragraph"/>
    <w:basedOn w:val="Normal"/>
    <w:uiPriority w:val="1"/>
    <w:qFormat/>
    <w:pPr>
      <w:ind w:left="9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jpe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image" Target="media/image88.png"/><Relationship Id="rId93" Type="http://schemas.openxmlformats.org/officeDocument/2006/relationships/image" Target="media/image89.png"/><Relationship Id="rId94" Type="http://schemas.openxmlformats.org/officeDocument/2006/relationships/image" Target="media/image90.png"/><Relationship Id="rId95" Type="http://schemas.openxmlformats.org/officeDocument/2006/relationships/image" Target="media/image91.png"/><Relationship Id="rId96" Type="http://schemas.openxmlformats.org/officeDocument/2006/relationships/image" Target="media/image92.png"/><Relationship Id="rId97" Type="http://schemas.openxmlformats.org/officeDocument/2006/relationships/image" Target="media/image93.png"/><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png"/><Relationship Id="rId104" Type="http://schemas.openxmlformats.org/officeDocument/2006/relationships/image" Target="media/image100.png"/><Relationship Id="rId105" Type="http://schemas.openxmlformats.org/officeDocument/2006/relationships/image" Target="media/image101.png"/><Relationship Id="rId106" Type="http://schemas.openxmlformats.org/officeDocument/2006/relationships/image" Target="media/image102.png"/><Relationship Id="rId107" Type="http://schemas.openxmlformats.org/officeDocument/2006/relationships/image" Target="media/image103.png"/><Relationship Id="rId108" Type="http://schemas.openxmlformats.org/officeDocument/2006/relationships/image" Target="media/image104.png"/><Relationship Id="rId109" Type="http://schemas.openxmlformats.org/officeDocument/2006/relationships/image" Target="media/image105.png"/><Relationship Id="rId110" Type="http://schemas.openxmlformats.org/officeDocument/2006/relationships/image" Target="media/image106.png"/><Relationship Id="rId111" Type="http://schemas.openxmlformats.org/officeDocument/2006/relationships/image" Target="media/image107.png"/><Relationship Id="rId112" Type="http://schemas.openxmlformats.org/officeDocument/2006/relationships/image" Target="media/image108.png"/><Relationship Id="rId113" Type="http://schemas.openxmlformats.org/officeDocument/2006/relationships/image" Target="media/image109.png"/><Relationship Id="rId114" Type="http://schemas.openxmlformats.org/officeDocument/2006/relationships/image" Target="media/image110.png"/><Relationship Id="rId115" Type="http://schemas.openxmlformats.org/officeDocument/2006/relationships/image" Target="media/image111.png"/><Relationship Id="rId116" Type="http://schemas.openxmlformats.org/officeDocument/2006/relationships/image" Target="media/image112.png"/><Relationship Id="rId117" Type="http://schemas.openxmlformats.org/officeDocument/2006/relationships/image" Target="media/image113.png"/><Relationship Id="rId118" Type="http://schemas.openxmlformats.org/officeDocument/2006/relationships/image" Target="media/image114.png"/><Relationship Id="rId119" Type="http://schemas.openxmlformats.org/officeDocument/2006/relationships/image" Target="media/image115.png"/><Relationship Id="rId120" Type="http://schemas.openxmlformats.org/officeDocument/2006/relationships/image" Target="media/image116.png"/><Relationship Id="rId121" Type="http://schemas.openxmlformats.org/officeDocument/2006/relationships/image" Target="media/image117.png"/><Relationship Id="rId122" Type="http://schemas.openxmlformats.org/officeDocument/2006/relationships/image" Target="media/image118.png"/><Relationship Id="rId123" Type="http://schemas.openxmlformats.org/officeDocument/2006/relationships/image" Target="media/image119.png"/><Relationship Id="rId124" Type="http://schemas.openxmlformats.org/officeDocument/2006/relationships/image" Target="media/image120.png"/><Relationship Id="rId125" Type="http://schemas.openxmlformats.org/officeDocument/2006/relationships/image" Target="media/image121.png"/><Relationship Id="rId126" Type="http://schemas.openxmlformats.org/officeDocument/2006/relationships/image" Target="media/image122.png"/><Relationship Id="rId127" Type="http://schemas.openxmlformats.org/officeDocument/2006/relationships/image" Target="media/image123.png"/><Relationship Id="rId128" Type="http://schemas.openxmlformats.org/officeDocument/2006/relationships/image" Target="media/image124.png"/><Relationship Id="rId129" Type="http://schemas.openxmlformats.org/officeDocument/2006/relationships/image" Target="media/image125.png"/><Relationship Id="rId130" Type="http://schemas.openxmlformats.org/officeDocument/2006/relationships/image" Target="media/image126.png"/><Relationship Id="rId131" Type="http://schemas.openxmlformats.org/officeDocument/2006/relationships/image" Target="media/image127.png"/><Relationship Id="rId132" Type="http://schemas.openxmlformats.org/officeDocument/2006/relationships/image" Target="media/image128.png"/><Relationship Id="rId133" Type="http://schemas.openxmlformats.org/officeDocument/2006/relationships/image" Target="media/image129.png"/><Relationship Id="rId134" Type="http://schemas.openxmlformats.org/officeDocument/2006/relationships/image" Target="media/image130.png"/><Relationship Id="rId135" Type="http://schemas.openxmlformats.org/officeDocument/2006/relationships/image" Target="media/image131.png"/><Relationship Id="rId136" Type="http://schemas.openxmlformats.org/officeDocument/2006/relationships/image" Target="media/image132.png"/><Relationship Id="rId137" Type="http://schemas.openxmlformats.org/officeDocument/2006/relationships/image" Target="media/image133.png"/><Relationship Id="rId138" Type="http://schemas.openxmlformats.org/officeDocument/2006/relationships/image" Target="media/image134.png"/><Relationship Id="rId139" Type="http://schemas.openxmlformats.org/officeDocument/2006/relationships/image" Target="media/image135.png"/><Relationship Id="rId140" Type="http://schemas.openxmlformats.org/officeDocument/2006/relationships/image" Target="media/image136.png"/><Relationship Id="rId141" Type="http://schemas.openxmlformats.org/officeDocument/2006/relationships/image" Target="media/image137.png"/><Relationship Id="rId142" Type="http://schemas.openxmlformats.org/officeDocument/2006/relationships/image" Target="media/image138.png"/><Relationship Id="rId143" Type="http://schemas.openxmlformats.org/officeDocument/2006/relationships/image" Target="media/image139.png"/><Relationship Id="rId144" Type="http://schemas.openxmlformats.org/officeDocument/2006/relationships/image" Target="media/image140.png"/><Relationship Id="rId145" Type="http://schemas.openxmlformats.org/officeDocument/2006/relationships/image" Target="media/image141.png"/><Relationship Id="rId146" Type="http://schemas.openxmlformats.org/officeDocument/2006/relationships/image" Target="media/image142.png"/><Relationship Id="rId147" Type="http://schemas.openxmlformats.org/officeDocument/2006/relationships/image" Target="media/image143.png"/><Relationship Id="rId148" Type="http://schemas.openxmlformats.org/officeDocument/2006/relationships/image" Target="media/image144.png"/><Relationship Id="rId149" Type="http://schemas.openxmlformats.org/officeDocument/2006/relationships/image" Target="media/image145.png"/><Relationship Id="rId150" Type="http://schemas.openxmlformats.org/officeDocument/2006/relationships/image" Target="media/image146.png"/><Relationship Id="rId151" Type="http://schemas.openxmlformats.org/officeDocument/2006/relationships/image" Target="media/image147.png"/><Relationship Id="rId152" Type="http://schemas.openxmlformats.org/officeDocument/2006/relationships/image" Target="media/image148.png"/><Relationship Id="rId153" Type="http://schemas.openxmlformats.org/officeDocument/2006/relationships/image" Target="media/image149.png"/><Relationship Id="rId154" Type="http://schemas.openxmlformats.org/officeDocument/2006/relationships/image" Target="media/image150.png"/><Relationship Id="rId155" Type="http://schemas.openxmlformats.org/officeDocument/2006/relationships/image" Target="media/image151.png"/><Relationship Id="rId156" Type="http://schemas.openxmlformats.org/officeDocument/2006/relationships/image" Target="media/image152.png"/><Relationship Id="rId157" Type="http://schemas.openxmlformats.org/officeDocument/2006/relationships/image" Target="media/image153.png"/><Relationship Id="rId158" Type="http://schemas.openxmlformats.org/officeDocument/2006/relationships/image" Target="media/image154.png"/><Relationship Id="rId159" Type="http://schemas.openxmlformats.org/officeDocument/2006/relationships/image" Target="media/image155.png"/><Relationship Id="rId160" Type="http://schemas.openxmlformats.org/officeDocument/2006/relationships/image" Target="media/image156.png"/><Relationship Id="rId161" Type="http://schemas.openxmlformats.org/officeDocument/2006/relationships/image" Target="media/image157.png"/><Relationship Id="rId162" Type="http://schemas.openxmlformats.org/officeDocument/2006/relationships/image" Target="media/image158.png"/><Relationship Id="rId163" Type="http://schemas.openxmlformats.org/officeDocument/2006/relationships/image" Target="media/image159.png"/><Relationship Id="rId164" Type="http://schemas.openxmlformats.org/officeDocument/2006/relationships/image" Target="media/image160.png"/><Relationship Id="rId165" Type="http://schemas.openxmlformats.org/officeDocument/2006/relationships/image" Target="media/image161.png"/><Relationship Id="rId166" Type="http://schemas.openxmlformats.org/officeDocument/2006/relationships/image" Target="media/image162.png"/><Relationship Id="rId167" Type="http://schemas.openxmlformats.org/officeDocument/2006/relationships/image" Target="media/image163.png"/><Relationship Id="rId168" Type="http://schemas.openxmlformats.org/officeDocument/2006/relationships/image" Target="media/image164.png"/><Relationship Id="rId169" Type="http://schemas.openxmlformats.org/officeDocument/2006/relationships/image" Target="media/image165.png"/><Relationship Id="rId170" Type="http://schemas.openxmlformats.org/officeDocument/2006/relationships/image" Target="media/image166.png"/><Relationship Id="rId171" Type="http://schemas.openxmlformats.org/officeDocument/2006/relationships/image" Target="media/image167.png"/><Relationship Id="rId172" Type="http://schemas.openxmlformats.org/officeDocument/2006/relationships/image" Target="media/image168.png"/><Relationship Id="rId173" Type="http://schemas.openxmlformats.org/officeDocument/2006/relationships/image" Target="media/image169.png"/><Relationship Id="rId174" Type="http://schemas.openxmlformats.org/officeDocument/2006/relationships/image" Target="media/image170.png"/><Relationship Id="rId175" Type="http://schemas.openxmlformats.org/officeDocument/2006/relationships/image" Target="media/image171.png"/><Relationship Id="rId176" Type="http://schemas.openxmlformats.org/officeDocument/2006/relationships/image" Target="media/image172.png"/><Relationship Id="rId17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Allen</dc:creator>
  <dcterms:created xsi:type="dcterms:W3CDTF">2021-03-11T16:10:35Z</dcterms:created>
  <dcterms:modified xsi:type="dcterms:W3CDTF">2021-03-11T16:10:35Z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Creator">
    <vt:lpwstr>Acrobat PDFMaker 15 for Word</vt:lpwstr>
  </property>
  <property fmtid="{D5CDD505-2E9C-101B-9397-08002B2CF9AE}" pid="4" name="LastSaved">
    <vt:filetime>2021-03-11T00:00:00Z</vt:filetime>
  </property>
</Properties>
</file>